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bookmarkStart w:colFirst="0" w:colLast="0" w:name="_gjdgxs" w:id="0"/>
      <w:bookmarkEnd w:id="0"/>
      <w:r w:rsidDel="00000000" w:rsidR="00000000" w:rsidRPr="00000000">
        <w:rPr>
          <w:rtl w:val="0"/>
        </w:rPr>
      </w:r>
    </w:p>
    <w:tbl>
      <w:tblPr>
        <w:tblStyle w:val="Table1"/>
        <w:tblW w:w="9997.0" w:type="dxa"/>
        <w:jc w:val="left"/>
        <w:tblLayout w:type="fixed"/>
        <w:tblLook w:val="0400"/>
      </w:tblPr>
      <w:tblGrid>
        <w:gridCol w:w="9997"/>
        <w:tblGridChange w:id="0">
          <w:tblGrid>
            <w:gridCol w:w="9997"/>
          </w:tblGrid>
        </w:tblGridChange>
      </w:tblGrid>
      <w:tr>
        <w:trPr>
          <w:cantSplit w:val="0"/>
          <w:tblHeader w:val="0"/>
        </w:trPr>
        <w:tc>
          <w:tcPr>
            <w:tcMar>
              <w:top w:w="216.0" w:type="dxa"/>
              <w:left w:w="115.0" w:type="dxa"/>
              <w:bottom w:w="216.0" w:type="dxa"/>
              <w:right w:w="115.0" w:type="dxa"/>
            </w:tcMar>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2f5496"/>
                <w:sz w:val="28"/>
                <w:szCs w:val="28"/>
                <w:u w:val="none"/>
                <w:shd w:fill="auto" w:val="clear"/>
                <w:vertAlign w:val="baseline"/>
              </w:rPr>
            </w:pPr>
            <w:r w:rsidDel="00000000" w:rsidR="00000000" w:rsidRPr="00000000">
              <w:rPr>
                <w:rFonts w:ascii="Calibri" w:cs="Calibri" w:eastAsia="Calibri" w:hAnsi="Calibri"/>
                <w:b w:val="0"/>
                <w:i w:val="1"/>
                <w:smallCaps w:val="0"/>
                <w:strike w:val="0"/>
                <w:color w:val="2f5496"/>
                <w:sz w:val="28"/>
                <w:szCs w:val="28"/>
                <w:u w:val="none"/>
                <w:shd w:fill="auto" w:val="clear"/>
                <w:vertAlign w:val="baseline"/>
                <w:rtl w:val="0"/>
              </w:rPr>
              <w:t xml:space="preserve">The following is an example of a Successful School Improvement Plan using Alaska DEED’s Empowerment for Successful School Improvement Process. ABC Elementary School and all names and data in this example are fictitious. Information in italics represents what the ABC School Leadership and Community Team would enter to complete the situational analysis and create a Successful School Improvement Plan. Any resemblance to an actual school or person living or dead is purely coincidental.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4472c4"/>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2f5496"/>
                <w:sz w:val="36"/>
                <w:szCs w:val="36"/>
                <w:u w:val="none"/>
                <w:shd w:fill="auto" w:val="clear"/>
                <w:vertAlign w:val="baseline"/>
              </w:rPr>
            </w:pPr>
            <w:r w:rsidDel="00000000" w:rsidR="00000000" w:rsidRPr="00000000">
              <w:rPr>
                <w:rFonts w:ascii="Calibri" w:cs="Calibri" w:eastAsia="Calibri" w:hAnsi="Calibri"/>
                <w:b w:val="0"/>
                <w:i w:val="1"/>
                <w:smallCaps w:val="0"/>
                <w:strike w:val="0"/>
                <w:color w:val="2f5496"/>
                <w:sz w:val="36"/>
                <w:szCs w:val="36"/>
                <w:u w:val="none"/>
                <w:shd w:fill="auto" w:val="clear"/>
                <w:vertAlign w:val="baseline"/>
                <w:rtl w:val="0"/>
              </w:rPr>
              <w:t xml:space="preserve">January 2023</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4472c4"/>
                <w:sz w:val="28"/>
                <w:szCs w:val="28"/>
                <w:u w:val="none"/>
                <w:shd w:fill="auto" w:val="clear"/>
                <w:vertAlign w:val="baseline"/>
              </w:rPr>
            </w:pPr>
            <w:r w:rsidDel="00000000" w:rsidR="00000000" w:rsidRPr="00000000">
              <w:rPr>
                <w:rtl w:val="0"/>
              </w:rPr>
            </w:r>
          </w:p>
        </w:tc>
      </w:tr>
      <w:tr>
        <w:trPr>
          <w:cantSplit w:val="0"/>
          <w:tblHeader w:val="0"/>
        </w:trPr>
        <w:tc>
          <w:tcPr>
            <w:tcMar>
              <w:top w:w="216.0" w:type="dxa"/>
              <w:left w:w="115.0" w:type="dxa"/>
              <w:bottom w:w="216.0" w:type="dxa"/>
              <w:right w:w="115.0" w:type="dxa"/>
            </w:tcMar>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f5496"/>
                <w:sz w:val="36"/>
                <w:szCs w:val="36"/>
                <w:u w:val="none"/>
                <w:shd w:fill="auto" w:val="clear"/>
                <w:vertAlign w:val="baseline"/>
              </w:rPr>
            </w:pPr>
            <w:r w:rsidDel="00000000" w:rsidR="00000000" w:rsidRPr="00000000">
              <w:rPr>
                <w:rFonts w:ascii="Calibri" w:cs="Calibri" w:eastAsia="Calibri" w:hAnsi="Calibri"/>
                <w:b w:val="0"/>
                <w:i w:val="0"/>
                <w:smallCaps w:val="0"/>
                <w:strike w:val="0"/>
                <w:color w:val="2f5496"/>
                <w:sz w:val="36"/>
                <w:szCs w:val="36"/>
                <w:u w:val="none"/>
                <w:shd w:fill="auto" w:val="clear"/>
                <w:vertAlign w:val="baseline"/>
                <w:rtl w:val="0"/>
              </w:rPr>
              <w:t xml:space="preserve">Alaska Department of Education and Early Development (DEED)</w:t>
            </w:r>
          </w:p>
        </w:tc>
      </w:tr>
      <w:tr>
        <w:trPr>
          <w:cantSplit w:val="0"/>
          <w:tblHeader w:val="0"/>
        </w:trPr>
        <w:tc>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16" w:lineRule="auto"/>
              <w:ind w:left="0" w:right="0" w:firstLine="0"/>
              <w:jc w:val="left"/>
              <w:rPr>
                <w:rFonts w:ascii="Calibri" w:cs="Calibri" w:eastAsia="Calibri" w:hAnsi="Calibri"/>
                <w:b w:val="0"/>
                <w:i w:val="0"/>
                <w:smallCaps w:val="0"/>
                <w:strike w:val="0"/>
                <w:color w:val="4472c4"/>
                <w:sz w:val="88"/>
                <w:szCs w:val="88"/>
                <w:u w:val="none"/>
                <w:shd w:fill="auto" w:val="clear"/>
                <w:vertAlign w:val="baseline"/>
              </w:rPr>
            </w:pPr>
            <w:r w:rsidDel="00000000" w:rsidR="00000000" w:rsidRPr="00000000">
              <w:rPr>
                <w:rFonts w:ascii="Calibri" w:cs="Calibri" w:eastAsia="Calibri" w:hAnsi="Calibri"/>
                <w:b w:val="0"/>
                <w:i w:val="0"/>
                <w:smallCaps w:val="0"/>
                <w:strike w:val="0"/>
                <w:color w:val="4472c4"/>
                <w:sz w:val="56"/>
                <w:szCs w:val="56"/>
                <w:u w:val="none"/>
                <w:shd w:fill="auto" w:val="clear"/>
                <w:vertAlign w:val="baseline"/>
                <w:rtl w:val="0"/>
              </w:rPr>
              <w:t xml:space="preserve">Successful School Success Plan Exemplar</w:t>
            </w:r>
            <w:r w:rsidDel="00000000" w:rsidR="00000000" w:rsidRPr="00000000">
              <w:rPr>
                <w:rtl w:val="0"/>
              </w:rPr>
            </w:r>
          </w:p>
        </w:tc>
      </w:tr>
      <w:tr>
        <w:trPr>
          <w:cantSplit w:val="0"/>
          <w:tblHeader w:val="0"/>
        </w:trPr>
        <w:tc>
          <w:tcPr>
            <w:tcMar>
              <w:top w:w="216.0" w:type="dxa"/>
              <w:left w:w="115.0" w:type="dxa"/>
              <w:bottom w:w="216.0" w:type="dxa"/>
              <w:right w:w="115.0" w:type="dxa"/>
            </w:tcMa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f5496"/>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09">
      <w:pPr>
        <w:rPr>
          <w:rFonts w:ascii="Calibri" w:cs="Calibri" w:eastAsia="Calibri" w:hAnsi="Calibri"/>
          <w:color w:val="2f5496"/>
          <w:sz w:val="32"/>
          <w:szCs w:val="32"/>
        </w:rPr>
        <w:sectPr>
          <w:footerReference r:id="rId6" w:type="default"/>
          <w:pgSz w:h="12240" w:w="15840" w:orient="landscape"/>
          <w:pgMar w:bottom="1440" w:top="1872" w:left="1440" w:right="1440" w:header="720" w:footer="720"/>
          <w:pgNumType w:start="0"/>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00A">
      <w:pPr>
        <w:pStyle w:val="Heading2"/>
        <w:spacing w:after="240" w:lineRule="auto"/>
        <w:jc w:val="center"/>
        <w:rPr/>
      </w:pPr>
      <w:r w:rsidDel="00000000" w:rsidR="00000000" w:rsidRPr="00000000">
        <w:rPr>
          <w:rtl w:val="0"/>
        </w:rPr>
        <w:t xml:space="preserve">Successful School Improvement Plan</w:t>
      </w:r>
    </w:p>
    <w:tbl>
      <w:tblPr>
        <w:tblStyle w:val="Table2"/>
        <w:tblW w:w="13057.0" w:type="dxa"/>
        <w:jc w:val="left"/>
        <w:tblInd w:w="-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
        <w:gridCol w:w="1651"/>
        <w:gridCol w:w="201"/>
        <w:gridCol w:w="5169"/>
        <w:gridCol w:w="269"/>
        <w:gridCol w:w="1818"/>
        <w:gridCol w:w="3838"/>
        <w:gridCol w:w="104"/>
        <w:tblGridChange w:id="0">
          <w:tblGrid>
            <w:gridCol w:w="7"/>
            <w:gridCol w:w="1651"/>
            <w:gridCol w:w="201"/>
            <w:gridCol w:w="5169"/>
            <w:gridCol w:w="269"/>
            <w:gridCol w:w="1818"/>
            <w:gridCol w:w="3838"/>
            <w:gridCol w:w="104"/>
          </w:tblGrid>
        </w:tblGridChange>
      </w:tblGrid>
      <w:tr>
        <w:trPr>
          <w:cantSplit w:val="0"/>
          <w:trHeight w:val="387" w:hRule="atLeast"/>
          <w:tblHeader w:val="0"/>
        </w:trPr>
        <w:tc>
          <w:tcPr>
            <w:gridSpan w:val="2"/>
            <w:vAlign w:val="bottom"/>
          </w:tcPr>
          <w:p w:rsidR="00000000" w:rsidDel="00000000" w:rsidP="00000000" w:rsidRDefault="00000000" w:rsidRPr="00000000" w14:paraId="0000000B">
            <w:pPr>
              <w:rPr>
                <w:b w:val="1"/>
              </w:rPr>
            </w:pPr>
            <w:r w:rsidDel="00000000" w:rsidR="00000000" w:rsidRPr="00000000">
              <w:rPr>
                <w:b w:val="1"/>
                <w:rtl w:val="0"/>
              </w:rPr>
              <w:t xml:space="preserve">School Name:</w:t>
            </w:r>
          </w:p>
        </w:tc>
        <w:tc>
          <w:tcPr>
            <w:gridSpan w:val="2"/>
            <w:tcBorders>
              <w:bottom w:color="000000" w:space="0" w:sz="4" w:val="single"/>
            </w:tcBorders>
            <w:vAlign w:val="bottom"/>
          </w:tcPr>
          <w:p w:rsidR="00000000" w:rsidDel="00000000" w:rsidP="00000000" w:rsidRDefault="00000000" w:rsidRPr="00000000" w14:paraId="0000000D">
            <w:pPr>
              <w:rPr/>
            </w:pPr>
            <w:r w:rsidDel="00000000" w:rsidR="00000000" w:rsidRPr="00000000">
              <w:rPr>
                <w:rtl w:val="0"/>
              </w:rPr>
              <w:t xml:space="preserve">ABC School</w:t>
            </w:r>
          </w:p>
        </w:tc>
        <w:tc>
          <w:tcPr>
            <w:tcBorders>
              <w:bottom w:color="000000" w:space="0" w:sz="4" w:val="single"/>
            </w:tcBorders>
            <w:vAlign w:val="bottom"/>
          </w:tcPr>
          <w:p w:rsidR="00000000" w:rsidDel="00000000" w:rsidP="00000000" w:rsidRDefault="00000000" w:rsidRPr="00000000" w14:paraId="0000000F">
            <w:pPr>
              <w:rPr/>
            </w:pPr>
            <w:r w:rsidDel="00000000" w:rsidR="00000000" w:rsidRPr="00000000">
              <w:rPr>
                <w:rtl w:val="0"/>
              </w:rPr>
            </w:r>
          </w:p>
        </w:tc>
        <w:tc>
          <w:tcPr>
            <w:vAlign w:val="bottom"/>
          </w:tcPr>
          <w:p w:rsidR="00000000" w:rsidDel="00000000" w:rsidP="00000000" w:rsidRDefault="00000000" w:rsidRPr="00000000" w14:paraId="00000010">
            <w:pPr>
              <w:rPr>
                <w:b w:val="1"/>
              </w:rPr>
            </w:pPr>
            <w:r w:rsidDel="00000000" w:rsidR="00000000" w:rsidRPr="00000000">
              <w:rPr>
                <w:b w:val="1"/>
                <w:rtl w:val="0"/>
              </w:rPr>
              <w:t xml:space="preserve">Date of Plan:</w:t>
            </w:r>
          </w:p>
        </w:tc>
        <w:tc>
          <w:tcPr>
            <w:gridSpan w:val="2"/>
            <w:tcBorders>
              <w:bottom w:color="000000" w:space="0" w:sz="4" w:val="single"/>
            </w:tcBorders>
            <w:vAlign w:val="bottom"/>
          </w:tcPr>
          <w:p w:rsidR="00000000" w:rsidDel="00000000" w:rsidP="00000000" w:rsidRDefault="00000000" w:rsidRPr="00000000" w14:paraId="00000011">
            <w:pPr>
              <w:rPr/>
            </w:pPr>
            <w:r w:rsidDel="00000000" w:rsidR="00000000" w:rsidRPr="00000000">
              <w:rPr>
                <w:rtl w:val="0"/>
              </w:rPr>
              <w:t xml:space="preserve">9/5/2022</w:t>
            </w:r>
          </w:p>
        </w:tc>
      </w:tr>
      <w:tr>
        <w:trPr>
          <w:cantSplit w:val="0"/>
          <w:trHeight w:val="350" w:hRule="atLeast"/>
          <w:tblHeader w:val="0"/>
        </w:trPr>
        <w:tc>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vAlign w:val="bottom"/>
          </w:tcPr>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School’s Vision:</w:t>
            </w:r>
          </w:p>
        </w:tc>
        <w:tc>
          <w:tcPr>
            <w:gridSpan w:val="4"/>
            <w:tcBorders>
              <w:bottom w:color="000000" w:space="0" w:sz="4" w:val="single"/>
            </w:tcBorders>
            <w:vAlign w:val="bottom"/>
          </w:tcPr>
          <w:p w:rsidR="00000000" w:rsidDel="00000000" w:rsidP="00000000" w:rsidRDefault="00000000" w:rsidRPr="00000000" w14:paraId="00000017">
            <w:pPr>
              <w:rPr/>
            </w:pPr>
            <w:r w:rsidDel="00000000" w:rsidR="00000000" w:rsidRPr="00000000">
              <w:rPr>
                <w:i w:val="1"/>
                <w:color w:val="000000"/>
                <w:rtl w:val="0"/>
              </w:rPr>
              <w:t xml:space="preserve">ABC Elementary School is a community of students, their families, and educators united in their regard for learning, kindness, and respect for one another.</w:t>
            </w:r>
            <w:r w:rsidDel="00000000" w:rsidR="00000000" w:rsidRPr="00000000">
              <w:rPr>
                <w:rtl w:val="0"/>
              </w:rPr>
            </w:r>
          </w:p>
        </w:tc>
      </w:tr>
      <w:tr>
        <w:trPr>
          <w:cantSplit w:val="0"/>
          <w:trHeight w:val="341" w:hRule="atLeast"/>
          <w:tblHeader w:val="0"/>
        </w:trPr>
        <w:tc>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vAlign w:val="bottom"/>
          </w:tcPr>
          <w:p w:rsidR="00000000" w:rsidDel="00000000" w:rsidP="00000000" w:rsidRDefault="00000000" w:rsidRPr="00000000" w14:paraId="0000001C">
            <w:pPr>
              <w:rPr>
                <w:b w:val="1"/>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School’s Mission:</w:t>
            </w:r>
          </w:p>
        </w:tc>
        <w:tc>
          <w:tcPr>
            <w:gridSpan w:val="4"/>
            <w:tcBorders>
              <w:bottom w:color="000000" w:space="0" w:sz="4" w:val="single"/>
            </w:tcBorders>
            <w:vAlign w:val="bottom"/>
          </w:tcPr>
          <w:p w:rsidR="00000000" w:rsidDel="00000000" w:rsidP="00000000" w:rsidRDefault="00000000" w:rsidRPr="00000000" w14:paraId="0000001F">
            <w:pPr>
              <w:rPr/>
            </w:pPr>
            <w:r w:rsidDel="00000000" w:rsidR="00000000" w:rsidRPr="00000000">
              <w:rPr>
                <w:i w:val="1"/>
                <w:color w:val="000000"/>
                <w:rtl w:val="0"/>
              </w:rPr>
              <w:t xml:space="preserve">ABC Elementary School’s purpose is to model, teach, and engender a love for learning, discipline for mastery, and respect for self and others.</w:t>
            </w:r>
            <w:r w:rsidDel="00000000" w:rsidR="00000000" w:rsidRPr="00000000">
              <w:rPr>
                <w:rtl w:val="0"/>
              </w:rPr>
            </w:r>
          </w:p>
        </w:tc>
      </w:tr>
    </w:tbl>
    <w:p w:rsidR="00000000" w:rsidDel="00000000" w:rsidP="00000000" w:rsidRDefault="00000000" w:rsidRPr="00000000" w14:paraId="00000023">
      <w:pPr>
        <w:spacing w:after="0" w:lineRule="auto"/>
        <w:rPr/>
      </w:pPr>
      <w:r w:rsidDel="00000000" w:rsidR="00000000" w:rsidRPr="00000000">
        <w:rPr>
          <w:rtl w:val="0"/>
        </w:rPr>
      </w:r>
    </w:p>
    <w:tbl>
      <w:tblPr>
        <w:tblStyle w:val="Table3"/>
        <w:tblW w:w="129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5"/>
        <w:gridCol w:w="3150"/>
        <w:gridCol w:w="1800"/>
        <w:gridCol w:w="1710"/>
        <w:gridCol w:w="1800"/>
        <w:gridCol w:w="1800"/>
        <w:gridCol w:w="1795"/>
        <w:tblGridChange w:id="0">
          <w:tblGrid>
            <w:gridCol w:w="895"/>
            <w:gridCol w:w="3150"/>
            <w:gridCol w:w="1800"/>
            <w:gridCol w:w="1710"/>
            <w:gridCol w:w="1800"/>
            <w:gridCol w:w="1800"/>
            <w:gridCol w:w="1795"/>
          </w:tblGrid>
        </w:tblGridChange>
      </w:tblGrid>
      <w:tr>
        <w:trPr>
          <w:cantSplit w:val="0"/>
          <w:trHeight w:val="278" w:hRule="atLeast"/>
          <w:tblHeader w:val="0"/>
        </w:trPr>
        <w:tc>
          <w:tcPr>
            <w:tcBorders>
              <w:right w:color="000000" w:space="0" w:sz="0" w:val="nil"/>
            </w:tcBorders>
            <w:shd w:fill="d9e2f3" w:val="clear"/>
          </w:tcPr>
          <w:p w:rsidR="00000000" w:rsidDel="00000000" w:rsidP="00000000" w:rsidRDefault="00000000" w:rsidRPr="00000000" w14:paraId="00000024">
            <w:pPr>
              <w:rPr>
                <w:b w:val="1"/>
              </w:rPr>
            </w:pPr>
            <w:r w:rsidDel="00000000" w:rsidR="00000000" w:rsidRPr="00000000">
              <w:rPr>
                <w:b w:val="1"/>
                <w:rtl w:val="0"/>
              </w:rPr>
              <w:t xml:space="preserve">Goal #</w:t>
            </w:r>
          </w:p>
        </w:tc>
        <w:tc>
          <w:tcPr>
            <w:gridSpan w:val="6"/>
            <w:tcBorders>
              <w:left w:color="000000" w:space="0" w:sz="0" w:val="nil"/>
            </w:tcBorders>
            <w:shd w:fill="d9e2f3" w:val="clear"/>
          </w:tcPr>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42"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All ABC Elementary School students will develop the skills and habits for reading and mastering challenging text.</w:t>
            </w:r>
            <w:r w:rsidDel="00000000" w:rsidR="00000000" w:rsidRPr="00000000">
              <w:rPr>
                <w:rtl w:val="0"/>
              </w:rPr>
            </w:r>
          </w:p>
        </w:tc>
      </w:tr>
      <w:tr>
        <w:trPr>
          <w:cantSplit w:val="0"/>
          <w:tblHeader w:val="0"/>
        </w:trPr>
        <w:tc>
          <w:tcPr>
            <w:gridSpan w:val="7"/>
          </w:tcPr>
          <w:p w:rsidR="00000000" w:rsidDel="00000000" w:rsidP="00000000" w:rsidRDefault="00000000" w:rsidRPr="00000000" w14:paraId="0000002B">
            <w:pPr>
              <w:rPr/>
            </w:pPr>
            <w:r w:rsidDel="00000000" w:rsidR="00000000" w:rsidRPr="00000000">
              <w:rPr>
                <w:rtl w:val="0"/>
              </w:rPr>
              <w:t xml:space="preserve">Measures</w:t>
            </w:r>
          </w:p>
        </w:tc>
      </w:tr>
      <w:tr>
        <w:trPr>
          <w:cantSplit w:val="0"/>
          <w:tblHeader w:val="0"/>
        </w:trPr>
        <w:tc>
          <w:tcPr>
            <w:gridSpan w:val="2"/>
            <w:shd w:fill="d9d9d9" w:val="clear"/>
          </w:tcPr>
          <w:p w:rsidR="00000000" w:rsidDel="00000000" w:rsidP="00000000" w:rsidRDefault="00000000" w:rsidRPr="00000000" w14:paraId="00000032">
            <w:pPr>
              <w:jc w:val="center"/>
              <w:rPr/>
            </w:pPr>
            <w:r w:rsidDel="00000000" w:rsidR="00000000" w:rsidRPr="00000000">
              <w:rPr>
                <w:rtl w:val="0"/>
              </w:rPr>
              <w:t xml:space="preserve">Indicator(s)</w:t>
            </w:r>
          </w:p>
        </w:tc>
        <w:tc>
          <w:tcPr>
            <w:shd w:fill="d9d9d9" w:val="clear"/>
          </w:tcPr>
          <w:p w:rsidR="00000000" w:rsidDel="00000000" w:rsidP="00000000" w:rsidRDefault="00000000" w:rsidRPr="00000000" w14:paraId="00000034">
            <w:pPr>
              <w:jc w:val="center"/>
              <w:rPr/>
            </w:pPr>
            <w:r w:rsidDel="00000000" w:rsidR="00000000" w:rsidRPr="00000000">
              <w:rPr>
                <w:rtl w:val="0"/>
              </w:rPr>
              <w:t xml:space="preserve">Data Source</w:t>
            </w:r>
          </w:p>
        </w:tc>
        <w:tc>
          <w:tcPr>
            <w:shd w:fill="d9d9d9" w:val="clear"/>
          </w:tcPr>
          <w:p w:rsidR="00000000" w:rsidDel="00000000" w:rsidP="00000000" w:rsidRDefault="00000000" w:rsidRPr="00000000" w14:paraId="00000035">
            <w:pPr>
              <w:jc w:val="center"/>
              <w:rPr/>
            </w:pPr>
            <w:r w:rsidDel="00000000" w:rsidR="00000000" w:rsidRPr="00000000">
              <w:rPr>
                <w:rtl w:val="0"/>
              </w:rPr>
              <w:t xml:space="preserve">Baseline</w:t>
            </w:r>
          </w:p>
        </w:tc>
        <w:tc>
          <w:tcPr>
            <w:shd w:fill="d9d9d9" w:val="clear"/>
          </w:tcPr>
          <w:p w:rsidR="00000000" w:rsidDel="00000000" w:rsidP="00000000" w:rsidRDefault="00000000" w:rsidRPr="00000000" w14:paraId="00000036">
            <w:pPr>
              <w:jc w:val="center"/>
              <w:rPr/>
            </w:pPr>
            <w:r w:rsidDel="00000000" w:rsidR="00000000" w:rsidRPr="00000000">
              <w:rPr>
                <w:rtl w:val="0"/>
              </w:rPr>
              <w:t xml:space="preserve">Target Yr. 1</w:t>
            </w:r>
          </w:p>
        </w:tc>
        <w:tc>
          <w:tcPr>
            <w:shd w:fill="d9d9d9" w:val="clear"/>
          </w:tcPr>
          <w:p w:rsidR="00000000" w:rsidDel="00000000" w:rsidP="00000000" w:rsidRDefault="00000000" w:rsidRPr="00000000" w14:paraId="00000037">
            <w:pPr>
              <w:jc w:val="center"/>
              <w:rPr/>
            </w:pPr>
            <w:r w:rsidDel="00000000" w:rsidR="00000000" w:rsidRPr="00000000">
              <w:rPr>
                <w:rtl w:val="0"/>
              </w:rPr>
              <w:t xml:space="preserve">Target Yr. 2</w:t>
            </w:r>
          </w:p>
        </w:tc>
        <w:tc>
          <w:tcPr>
            <w:shd w:fill="d9d9d9" w:val="clear"/>
          </w:tcPr>
          <w:p w:rsidR="00000000" w:rsidDel="00000000" w:rsidP="00000000" w:rsidRDefault="00000000" w:rsidRPr="00000000" w14:paraId="00000038">
            <w:pPr>
              <w:jc w:val="center"/>
              <w:rPr/>
            </w:pPr>
            <w:r w:rsidDel="00000000" w:rsidR="00000000" w:rsidRPr="00000000">
              <w:rPr>
                <w:rtl w:val="0"/>
              </w:rPr>
              <w:t xml:space="preserve">Target Yr. 3</w:t>
            </w:r>
          </w:p>
        </w:tc>
      </w:tr>
      <w:tr>
        <w:trPr>
          <w:cantSplit w:val="0"/>
          <w:trHeight w:val="56" w:hRule="atLeast"/>
          <w:tblHeader w:val="0"/>
        </w:trPr>
        <w:tc>
          <w:tcPr>
            <w:gridSpan w:val="2"/>
            <w:vMerge w:val="restart"/>
          </w:tcPr>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432"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percentage of students whose grade-level reading achievement has increased. </w:t>
            </w:r>
          </w:p>
        </w:tc>
        <w:tc>
          <w:tcPr/>
          <w:p w:rsidR="00000000" w:rsidDel="00000000" w:rsidP="00000000" w:rsidRDefault="00000000" w:rsidRPr="00000000" w14:paraId="0000003B">
            <w:pPr>
              <w:ind w:left="-18" w:firstLine="0"/>
              <w:rPr/>
            </w:pPr>
            <w:r w:rsidDel="00000000" w:rsidR="00000000" w:rsidRPr="00000000">
              <w:rPr>
                <w:rtl w:val="0"/>
              </w:rPr>
              <w:t xml:space="preserve">DIBELS Grade level reading assessments</w:t>
            </w:r>
          </w:p>
        </w:tc>
        <w:tc>
          <w:tcPr/>
          <w:p w:rsidR="00000000" w:rsidDel="00000000" w:rsidP="00000000" w:rsidRDefault="00000000" w:rsidRPr="00000000" w14:paraId="0000003C">
            <w:pPr>
              <w:ind w:left="-18" w:firstLine="0"/>
              <w:rPr/>
            </w:pPr>
            <w:r w:rsidDel="00000000" w:rsidR="00000000" w:rsidRPr="00000000">
              <w:rPr>
                <w:rtl w:val="0"/>
              </w:rPr>
              <w:t xml:space="preserve">To be established 2022-2023 school year</w:t>
            </w:r>
          </w:p>
        </w:tc>
        <w:tc>
          <w:tcPr/>
          <w:p w:rsidR="00000000" w:rsidDel="00000000" w:rsidP="00000000" w:rsidRDefault="00000000" w:rsidRPr="00000000" w14:paraId="0000003D">
            <w:pPr>
              <w:ind w:left="-18" w:firstLine="0"/>
              <w:rPr/>
            </w:pPr>
            <w:r w:rsidDel="00000000" w:rsidR="00000000" w:rsidRPr="00000000">
              <w:rPr>
                <w:rtl w:val="0"/>
              </w:rPr>
              <w:t xml:space="preserve">10% increase of students moving up to the next level annually</w:t>
            </w:r>
          </w:p>
        </w:tc>
        <w:tc>
          <w:tcPr/>
          <w:p w:rsidR="00000000" w:rsidDel="00000000" w:rsidP="00000000" w:rsidRDefault="00000000" w:rsidRPr="00000000" w14:paraId="0000003E">
            <w:pPr>
              <w:ind w:left="-18" w:firstLine="0"/>
              <w:rPr/>
            </w:pPr>
            <w:r w:rsidDel="00000000" w:rsidR="00000000" w:rsidRPr="00000000">
              <w:rPr>
                <w:rtl w:val="0"/>
              </w:rPr>
              <w:t xml:space="preserve">10% increase of students moving up to the next level annually</w:t>
            </w:r>
          </w:p>
        </w:tc>
        <w:tc>
          <w:tcPr/>
          <w:p w:rsidR="00000000" w:rsidDel="00000000" w:rsidP="00000000" w:rsidRDefault="00000000" w:rsidRPr="00000000" w14:paraId="0000003F">
            <w:pPr>
              <w:ind w:left="-18" w:firstLine="0"/>
              <w:rPr/>
            </w:pPr>
            <w:r w:rsidDel="00000000" w:rsidR="00000000" w:rsidRPr="00000000">
              <w:rPr>
                <w:rtl w:val="0"/>
              </w:rPr>
              <w:t xml:space="preserve">10% increase of students moving up to the next level annually</w:t>
            </w:r>
          </w:p>
        </w:tc>
      </w:tr>
      <w:tr>
        <w:trPr>
          <w:cantSplit w:val="0"/>
          <w:trHeight w:val="746" w:hRule="atLeast"/>
          <w:tblHeader w:val="0"/>
        </w:trPr>
        <w:tc>
          <w:tcPr>
            <w:gridSpan w:val="2"/>
            <w:vMerge w:val="continue"/>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42">
            <w:pPr>
              <w:ind w:left="-18" w:firstLine="0"/>
              <w:rPr/>
            </w:pPr>
            <w:r w:rsidDel="00000000" w:rsidR="00000000" w:rsidRPr="00000000">
              <w:rPr>
                <w:rtl w:val="0"/>
              </w:rPr>
              <w:t xml:space="preserve">MAP Fall and Spring testing</w:t>
            </w:r>
          </w:p>
        </w:tc>
        <w:tc>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23%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2021-2022 School Year </w:t>
            </w:r>
          </w:p>
        </w:tc>
        <w:tc>
          <w:tcPr/>
          <w:p w:rsidR="00000000" w:rsidDel="00000000" w:rsidP="00000000" w:rsidRDefault="00000000" w:rsidRPr="00000000" w14:paraId="00000045">
            <w:pPr>
              <w:ind w:left="-18" w:firstLine="0"/>
              <w:rPr>
                <w:i w:val="1"/>
              </w:rPr>
            </w:pPr>
            <w:r w:rsidDel="00000000" w:rsidR="00000000" w:rsidRPr="00000000">
              <w:rPr>
                <w:i w:val="1"/>
                <w:rtl w:val="0"/>
              </w:rPr>
              <w:t xml:space="preserve">35%</w:t>
            </w:r>
          </w:p>
        </w:tc>
        <w:tc>
          <w:tcPr/>
          <w:p w:rsidR="00000000" w:rsidDel="00000000" w:rsidP="00000000" w:rsidRDefault="00000000" w:rsidRPr="00000000" w14:paraId="00000046">
            <w:pPr>
              <w:ind w:left="-18" w:firstLine="0"/>
              <w:rPr>
                <w:i w:val="1"/>
              </w:rPr>
            </w:pPr>
            <w:r w:rsidDel="00000000" w:rsidR="00000000" w:rsidRPr="00000000">
              <w:rPr>
                <w:i w:val="1"/>
                <w:rtl w:val="0"/>
              </w:rPr>
              <w:t xml:space="preserve">45%</w:t>
            </w:r>
          </w:p>
        </w:tc>
        <w:tc>
          <w:tcPr/>
          <w:p w:rsidR="00000000" w:rsidDel="00000000" w:rsidP="00000000" w:rsidRDefault="00000000" w:rsidRPr="00000000" w14:paraId="00000047">
            <w:pPr>
              <w:ind w:left="-18" w:firstLine="0"/>
              <w:rPr>
                <w:i w:val="1"/>
              </w:rPr>
            </w:pPr>
            <w:r w:rsidDel="00000000" w:rsidR="00000000" w:rsidRPr="00000000">
              <w:rPr>
                <w:i w:val="1"/>
                <w:rtl w:val="0"/>
              </w:rPr>
              <w:t xml:space="preserve">55%</w:t>
            </w:r>
          </w:p>
        </w:tc>
      </w:tr>
      <w:tr>
        <w:trPr>
          <w:cantSplit w:val="0"/>
          <w:trHeight w:val="746" w:hRule="atLeast"/>
          <w:tblHeader w:val="0"/>
        </w:trPr>
        <w:tc>
          <w:tcPr>
            <w:gridSpan w:val="2"/>
            <w:vMerge w:val="continue"/>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tc>
        <w:tc>
          <w:tcPr/>
          <w:p w:rsidR="00000000" w:rsidDel="00000000" w:rsidP="00000000" w:rsidRDefault="00000000" w:rsidRPr="00000000" w14:paraId="0000004A">
            <w:pPr>
              <w:ind w:left="-18" w:firstLine="0"/>
              <w:rPr/>
            </w:pPr>
            <w:r w:rsidDel="00000000" w:rsidR="00000000" w:rsidRPr="00000000">
              <w:rPr>
                <w:rtl w:val="0"/>
              </w:rPr>
              <w:t xml:space="preserve">Core curriculum program assessments </w:t>
            </w:r>
          </w:p>
        </w:tc>
        <w:tc>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To be established 2022-2023 school year</w:t>
            </w:r>
          </w:p>
        </w:tc>
        <w:tc>
          <w:tcPr/>
          <w:p w:rsidR="00000000" w:rsidDel="00000000" w:rsidP="00000000" w:rsidRDefault="00000000" w:rsidRPr="00000000" w14:paraId="0000004C">
            <w:pPr>
              <w:ind w:left="-18" w:firstLine="0"/>
              <w:rPr>
                <w:i w:val="1"/>
              </w:rPr>
            </w:pPr>
            <w:r w:rsidDel="00000000" w:rsidR="00000000" w:rsidRPr="00000000">
              <w:rPr>
                <w:rtl w:val="0"/>
              </w:rPr>
              <w:t xml:space="preserve">5% increase of students reading at grade level annually</w:t>
            </w:r>
            <w:r w:rsidDel="00000000" w:rsidR="00000000" w:rsidRPr="00000000">
              <w:rPr>
                <w:rtl w:val="0"/>
              </w:rPr>
            </w:r>
          </w:p>
        </w:tc>
        <w:tc>
          <w:tcPr/>
          <w:p w:rsidR="00000000" w:rsidDel="00000000" w:rsidP="00000000" w:rsidRDefault="00000000" w:rsidRPr="00000000" w14:paraId="0000004D">
            <w:pPr>
              <w:ind w:left="-18" w:firstLine="0"/>
              <w:rPr>
                <w:i w:val="1"/>
              </w:rPr>
            </w:pPr>
            <w:r w:rsidDel="00000000" w:rsidR="00000000" w:rsidRPr="00000000">
              <w:rPr>
                <w:rtl w:val="0"/>
              </w:rPr>
              <w:t xml:space="preserve">15% increase of students reading at grade level annually</w:t>
            </w:r>
            <w:r w:rsidDel="00000000" w:rsidR="00000000" w:rsidRPr="00000000">
              <w:rPr>
                <w:rtl w:val="0"/>
              </w:rPr>
            </w:r>
          </w:p>
        </w:tc>
        <w:tc>
          <w:tcPr/>
          <w:p w:rsidR="00000000" w:rsidDel="00000000" w:rsidP="00000000" w:rsidRDefault="00000000" w:rsidRPr="00000000" w14:paraId="0000004E">
            <w:pPr>
              <w:ind w:left="-18" w:firstLine="0"/>
              <w:rPr>
                <w:i w:val="1"/>
              </w:rPr>
            </w:pPr>
            <w:r w:rsidDel="00000000" w:rsidR="00000000" w:rsidRPr="00000000">
              <w:rPr>
                <w:rtl w:val="0"/>
              </w:rPr>
              <w:t xml:space="preserve">35% increase of students reading at grade level annually</w:t>
            </w:r>
            <w:r w:rsidDel="00000000" w:rsidR="00000000" w:rsidRPr="00000000">
              <w:rPr>
                <w:rtl w:val="0"/>
              </w:rPr>
            </w:r>
          </w:p>
        </w:tc>
      </w:tr>
    </w:tbl>
    <w:p w:rsidR="00000000" w:rsidDel="00000000" w:rsidP="00000000" w:rsidRDefault="00000000" w:rsidRPr="00000000" w14:paraId="0000004F">
      <w:pPr>
        <w:spacing w:after="0" w:lineRule="auto"/>
        <w:ind w:firstLine="720"/>
        <w:rPr>
          <w:sz w:val="20"/>
          <w:szCs w:val="20"/>
        </w:rPr>
      </w:pPr>
      <w:r w:rsidDel="00000000" w:rsidR="00000000" w:rsidRPr="00000000">
        <w:rPr>
          <w:rtl w:val="0"/>
        </w:rPr>
      </w:r>
    </w:p>
    <w:tbl>
      <w:tblPr>
        <w:tblStyle w:val="Table4"/>
        <w:tblW w:w="1295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0"/>
        <w:gridCol w:w="2790"/>
        <w:gridCol w:w="1800"/>
        <w:gridCol w:w="1710"/>
        <w:gridCol w:w="1800"/>
        <w:gridCol w:w="1800"/>
        <w:gridCol w:w="1795"/>
        <w:tblGridChange w:id="0">
          <w:tblGrid>
            <w:gridCol w:w="1260"/>
            <w:gridCol w:w="2790"/>
            <w:gridCol w:w="1800"/>
            <w:gridCol w:w="1710"/>
            <w:gridCol w:w="1800"/>
            <w:gridCol w:w="1800"/>
            <w:gridCol w:w="1795"/>
          </w:tblGrid>
        </w:tblGridChange>
      </w:tblGrid>
      <w:tr>
        <w:trPr>
          <w:cantSplit w:val="0"/>
          <w:trHeight w:val="530" w:hRule="atLeast"/>
          <w:tblHeader w:val="0"/>
        </w:trPr>
        <w:tc>
          <w:tcPr>
            <w:tcBorders>
              <w:right w:color="000000" w:space="0" w:sz="0" w:val="nil"/>
            </w:tcBorders>
          </w:tcPr>
          <w:p w:rsidR="00000000" w:rsidDel="00000000" w:rsidP="00000000" w:rsidRDefault="00000000" w:rsidRPr="00000000" w14:paraId="00000050">
            <w:pPr>
              <w:rPr/>
            </w:pPr>
            <w:r w:rsidDel="00000000" w:rsidR="00000000" w:rsidRPr="00000000">
              <w:rPr>
                <w:b w:val="1"/>
                <w:rtl w:val="0"/>
              </w:rPr>
              <w:t xml:space="preserve">Strategy #</w:t>
            </w:r>
            <w:r w:rsidDel="00000000" w:rsidR="00000000" w:rsidRPr="00000000">
              <w:rPr>
                <w:rtl w:val="0"/>
              </w:rPr>
            </w:r>
          </w:p>
        </w:tc>
        <w:tc>
          <w:tcPr>
            <w:gridSpan w:val="6"/>
            <w:tcBorders>
              <w:left w:color="000000" w:space="0" w:sz="0" w:val="nil"/>
            </w:tcBorders>
          </w:tcPr>
          <w:p w:rsidR="00000000" w:rsidDel="00000000" w:rsidP="00000000" w:rsidRDefault="00000000" w:rsidRPr="00000000" w14:paraId="0000005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342"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we systematically implement the DIBELS progress monitoring and identify students’ skill deficiencies, then teachers use data to plan and deliver reading/literacy instruction and support matched to student needs, and students will meet their growth targets in reading. </w:t>
            </w:r>
          </w:p>
        </w:tc>
      </w:tr>
      <w:tr>
        <w:trPr>
          <w:cantSplit w:val="0"/>
          <w:tblHeader w:val="0"/>
        </w:trPr>
        <w:tc>
          <w:tcPr>
            <w:gridSpan w:val="7"/>
          </w:tcPr>
          <w:p w:rsidR="00000000" w:rsidDel="00000000" w:rsidP="00000000" w:rsidRDefault="00000000" w:rsidRPr="00000000" w14:paraId="00000057">
            <w:pPr>
              <w:rPr/>
            </w:pPr>
            <w:r w:rsidDel="00000000" w:rsidR="00000000" w:rsidRPr="00000000">
              <w:rPr>
                <w:rtl w:val="0"/>
              </w:rPr>
              <w:t xml:space="preserve">Measures</w:t>
            </w:r>
          </w:p>
        </w:tc>
      </w:tr>
      <w:tr>
        <w:trPr>
          <w:cantSplit w:val="0"/>
          <w:tblHeader w:val="0"/>
        </w:trPr>
        <w:tc>
          <w:tcPr>
            <w:gridSpan w:val="2"/>
            <w:shd w:fill="d9d9d9" w:val="clear"/>
          </w:tcPr>
          <w:p w:rsidR="00000000" w:rsidDel="00000000" w:rsidP="00000000" w:rsidRDefault="00000000" w:rsidRPr="00000000" w14:paraId="0000005E">
            <w:pPr>
              <w:jc w:val="center"/>
              <w:rPr/>
            </w:pPr>
            <w:r w:rsidDel="00000000" w:rsidR="00000000" w:rsidRPr="00000000">
              <w:rPr>
                <w:rtl w:val="0"/>
              </w:rPr>
              <w:t xml:space="preserve">Indicator(s)</w:t>
            </w:r>
          </w:p>
        </w:tc>
        <w:tc>
          <w:tcPr>
            <w:shd w:fill="d9d9d9" w:val="clear"/>
          </w:tcPr>
          <w:p w:rsidR="00000000" w:rsidDel="00000000" w:rsidP="00000000" w:rsidRDefault="00000000" w:rsidRPr="00000000" w14:paraId="00000060">
            <w:pPr>
              <w:jc w:val="center"/>
              <w:rPr/>
            </w:pPr>
            <w:r w:rsidDel="00000000" w:rsidR="00000000" w:rsidRPr="00000000">
              <w:rPr>
                <w:rtl w:val="0"/>
              </w:rPr>
              <w:t xml:space="preserve">Data Source</w:t>
            </w:r>
          </w:p>
        </w:tc>
        <w:tc>
          <w:tcPr>
            <w:shd w:fill="d9d9d9" w:val="clear"/>
          </w:tcPr>
          <w:p w:rsidR="00000000" w:rsidDel="00000000" w:rsidP="00000000" w:rsidRDefault="00000000" w:rsidRPr="00000000" w14:paraId="00000061">
            <w:pPr>
              <w:jc w:val="center"/>
              <w:rPr/>
            </w:pPr>
            <w:r w:rsidDel="00000000" w:rsidR="00000000" w:rsidRPr="00000000">
              <w:rPr>
                <w:rtl w:val="0"/>
              </w:rPr>
              <w:t xml:space="preserve">Baseline</w:t>
            </w:r>
          </w:p>
        </w:tc>
        <w:tc>
          <w:tcPr>
            <w:shd w:fill="d9d9d9" w:val="clear"/>
          </w:tcPr>
          <w:p w:rsidR="00000000" w:rsidDel="00000000" w:rsidP="00000000" w:rsidRDefault="00000000" w:rsidRPr="00000000" w14:paraId="00000062">
            <w:pPr>
              <w:jc w:val="center"/>
              <w:rPr/>
            </w:pPr>
            <w:r w:rsidDel="00000000" w:rsidR="00000000" w:rsidRPr="00000000">
              <w:rPr>
                <w:rtl w:val="0"/>
              </w:rPr>
              <w:t xml:space="preserve">Target Yr. 1</w:t>
            </w:r>
          </w:p>
        </w:tc>
        <w:tc>
          <w:tcPr>
            <w:shd w:fill="d9d9d9" w:val="clear"/>
          </w:tcPr>
          <w:p w:rsidR="00000000" w:rsidDel="00000000" w:rsidP="00000000" w:rsidRDefault="00000000" w:rsidRPr="00000000" w14:paraId="00000063">
            <w:pPr>
              <w:jc w:val="center"/>
              <w:rPr/>
            </w:pPr>
            <w:r w:rsidDel="00000000" w:rsidR="00000000" w:rsidRPr="00000000">
              <w:rPr>
                <w:rtl w:val="0"/>
              </w:rPr>
              <w:t xml:space="preserve">Target Yr. 2</w:t>
            </w:r>
          </w:p>
        </w:tc>
        <w:tc>
          <w:tcPr>
            <w:shd w:fill="d9d9d9" w:val="clear"/>
          </w:tcPr>
          <w:p w:rsidR="00000000" w:rsidDel="00000000" w:rsidP="00000000" w:rsidRDefault="00000000" w:rsidRPr="00000000" w14:paraId="00000064">
            <w:pPr>
              <w:jc w:val="center"/>
              <w:rPr/>
            </w:pPr>
            <w:r w:rsidDel="00000000" w:rsidR="00000000" w:rsidRPr="00000000">
              <w:rPr>
                <w:rtl w:val="0"/>
              </w:rPr>
              <w:t xml:space="preserve">Target Yr. 3</w:t>
            </w:r>
          </w:p>
        </w:tc>
      </w:tr>
      <w:tr>
        <w:trPr>
          <w:cantSplit w:val="0"/>
          <w:tblHeader w:val="0"/>
        </w:trPr>
        <w:tc>
          <w:tcPr>
            <w:gridSpan w:val="2"/>
            <w:vMerge w:val="restart"/>
          </w:tcPr>
          <w:p w:rsidR="00000000" w:rsidDel="00000000" w:rsidP="00000000" w:rsidRDefault="00000000" w:rsidRPr="00000000" w14:paraId="0000006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432"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School teams (e.g., School Leadership teams,  grade level teams, vertical teams, subject area teams, PLCs) use student learning data and instructional strategy data to design fluid instructional groupings that respond to student need (Sc-3A.3).</w:t>
            </w:r>
          </w:p>
        </w:tc>
        <w:tc>
          <w:tcPr/>
          <w:p w:rsidR="00000000" w:rsidDel="00000000" w:rsidP="00000000" w:rsidRDefault="00000000" w:rsidRPr="00000000" w14:paraId="00000067">
            <w:pPr>
              <w:rPr/>
            </w:pPr>
            <w:r w:rsidDel="00000000" w:rsidR="00000000" w:rsidRPr="00000000">
              <w:rPr>
                <w:rtl w:val="0"/>
              </w:rPr>
              <w:t xml:space="preserve">DIBELS Assessment data </w:t>
            </w:r>
          </w:p>
        </w:tc>
        <w:tc>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6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Fall 2022</w:t>
            </w:r>
          </w:p>
        </w:tc>
        <w:tc>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3"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100% of k-8 teachers are progress monitoring all students’ reading skills monthly using DIBELS </w:t>
            </w:r>
          </w:p>
        </w:tc>
        <w:tc>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3"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100% of k-8 teachers are progress monitoring all students’ reading skills every two weeks using DIBELS </w:t>
            </w:r>
          </w:p>
        </w:tc>
        <w:tc>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3"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100% teachers are progress monitoring all students’ reading skills weekly using DIBELS</w:t>
            </w:r>
          </w:p>
        </w:tc>
      </w:tr>
      <w:tr>
        <w:trPr>
          <w:cantSplit w:val="0"/>
          <w:trHeight w:val="56" w:hRule="atLeast"/>
          <w:tblHeader w:val="0"/>
        </w:trPr>
        <w:tc>
          <w:tcPr>
            <w:gridSpan w:val="2"/>
            <w:vMerge w:val="continue"/>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E">
            <w:pPr>
              <w:rPr/>
            </w:pPr>
            <w:r w:rsidDel="00000000" w:rsidR="00000000" w:rsidRPr="00000000">
              <w:rPr>
                <w:rtl w:val="0"/>
              </w:rPr>
              <w:t xml:space="preserve">Lesson Plans </w:t>
            </w:r>
          </w:p>
          <w:p w:rsidR="00000000" w:rsidDel="00000000" w:rsidP="00000000" w:rsidRDefault="00000000" w:rsidRPr="00000000" w14:paraId="0000006F">
            <w:pPr>
              <w:ind w:left="-18" w:firstLine="0"/>
              <w:rPr/>
            </w:pPr>
            <w:r w:rsidDel="00000000" w:rsidR="00000000" w:rsidRPr="00000000">
              <w:rPr>
                <w:rtl w:val="0"/>
              </w:rPr>
            </w:r>
          </w:p>
        </w:tc>
        <w:tc>
          <w:tcPr/>
          <w:p w:rsidR="00000000" w:rsidDel="00000000" w:rsidP="00000000" w:rsidRDefault="00000000" w:rsidRPr="00000000" w14:paraId="00000070">
            <w:pPr>
              <w:ind w:left="-18" w:firstLine="0"/>
              <w:rPr/>
            </w:pPr>
            <w:r w:rsidDel="00000000" w:rsidR="00000000" w:rsidRPr="00000000">
              <w:rPr>
                <w:rtl w:val="0"/>
              </w:rPr>
              <w:t xml:space="preserve">Fall 2022</w:t>
            </w:r>
          </w:p>
        </w:tc>
        <w:tc>
          <w:tcPr/>
          <w:p w:rsidR="00000000" w:rsidDel="00000000" w:rsidP="00000000" w:rsidRDefault="00000000" w:rsidRPr="00000000" w14:paraId="00000071">
            <w:pPr>
              <w:ind w:left="-13" w:firstLine="0"/>
              <w:rPr/>
            </w:pPr>
            <w:r w:rsidDel="00000000" w:rsidR="00000000" w:rsidRPr="00000000">
              <w:rPr>
                <w:rtl w:val="0"/>
              </w:rPr>
              <w:t xml:space="preserve">65% of random sample of lesson plans include using data to inform, adjust, or differentiate instruction </w:t>
            </w:r>
          </w:p>
        </w:tc>
        <w:tc>
          <w:tcPr/>
          <w:p w:rsidR="00000000" w:rsidDel="00000000" w:rsidP="00000000" w:rsidRDefault="00000000" w:rsidRPr="00000000" w14:paraId="00000072">
            <w:pPr>
              <w:ind w:left="-13" w:firstLine="0"/>
              <w:rPr/>
            </w:pPr>
            <w:r w:rsidDel="00000000" w:rsidR="00000000" w:rsidRPr="00000000">
              <w:rPr>
                <w:rtl w:val="0"/>
              </w:rPr>
              <w:t xml:space="preserve">80% of random sample of lesson plans include using data to inform, adjust, or differentiate instruction</w:t>
            </w:r>
          </w:p>
        </w:tc>
        <w:tc>
          <w:tcPr/>
          <w:p w:rsidR="00000000" w:rsidDel="00000000" w:rsidP="00000000" w:rsidRDefault="00000000" w:rsidRPr="00000000" w14:paraId="00000073">
            <w:pPr>
              <w:ind w:left="-13" w:firstLine="0"/>
              <w:rPr/>
            </w:pPr>
            <w:r w:rsidDel="00000000" w:rsidR="00000000" w:rsidRPr="00000000">
              <w:rPr>
                <w:rtl w:val="0"/>
              </w:rPr>
              <w:t xml:space="preserve">100% of random sample of lesson plans include using data to inform, adjust, or differentiate instruction</w:t>
            </w:r>
          </w:p>
        </w:tc>
      </w:tr>
      <w:tr>
        <w:trPr>
          <w:cantSplit w:val="0"/>
          <w:trHeight w:val="56" w:hRule="atLeast"/>
          <w:tblHeader w:val="0"/>
        </w:trPr>
        <w:tc>
          <w:tcPr>
            <w:gridSpan w:val="2"/>
            <w:vMerge w:val="continue"/>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76">
            <w:pPr>
              <w:rPr/>
            </w:pPr>
            <w:r w:rsidDel="00000000" w:rsidR="00000000" w:rsidRPr="00000000">
              <w:rPr>
                <w:rtl w:val="0"/>
              </w:rPr>
              <w:t xml:space="preserve">Principal Walkthroughs</w:t>
            </w:r>
          </w:p>
        </w:tc>
        <w:tc>
          <w:tcPr>
            <w:vAlign w:val="center"/>
          </w:tcPr>
          <w:p w:rsidR="00000000" w:rsidDel="00000000" w:rsidP="00000000" w:rsidRDefault="00000000" w:rsidRPr="00000000" w14:paraId="00000077">
            <w:pPr>
              <w:ind w:left="-18" w:firstLine="0"/>
              <w:jc w:val="center"/>
              <w:rPr/>
            </w:pPr>
            <w:r w:rsidDel="00000000" w:rsidR="00000000" w:rsidRPr="00000000">
              <w:rPr>
                <w:rtl w:val="0"/>
              </w:rPr>
              <w:t xml:space="preserve">Fall 2022</w:t>
            </w:r>
          </w:p>
        </w:tc>
        <w:tc>
          <w:tcPr/>
          <w:p w:rsidR="00000000" w:rsidDel="00000000" w:rsidP="00000000" w:rsidRDefault="00000000" w:rsidRPr="00000000" w14:paraId="00000078">
            <w:pPr>
              <w:ind w:left="-13" w:firstLine="0"/>
              <w:rPr/>
            </w:pPr>
            <w:r w:rsidDel="00000000" w:rsidR="00000000" w:rsidRPr="00000000">
              <w:rPr>
                <w:rtl w:val="0"/>
              </w:rPr>
              <w:t xml:space="preserve">75% of completed walkthroughs indicate use of data to inform and deliver instruction</w:t>
            </w:r>
          </w:p>
        </w:tc>
        <w:tc>
          <w:tcPr/>
          <w:p w:rsidR="00000000" w:rsidDel="00000000" w:rsidP="00000000" w:rsidRDefault="00000000" w:rsidRPr="00000000" w14:paraId="00000079">
            <w:pPr>
              <w:ind w:left="-13" w:firstLine="0"/>
              <w:rPr/>
            </w:pPr>
            <w:r w:rsidDel="00000000" w:rsidR="00000000" w:rsidRPr="00000000">
              <w:rPr>
                <w:rtl w:val="0"/>
              </w:rPr>
              <w:t xml:space="preserve">100% of completed walkthroughs indicate use of data to inform and deliver instruction</w:t>
            </w:r>
          </w:p>
        </w:tc>
        <w:tc>
          <w:tcPr/>
          <w:p w:rsidR="00000000" w:rsidDel="00000000" w:rsidP="00000000" w:rsidRDefault="00000000" w:rsidRPr="00000000" w14:paraId="0000007A">
            <w:pPr>
              <w:ind w:left="-13" w:firstLine="0"/>
              <w:rPr/>
            </w:pPr>
            <w:r w:rsidDel="00000000" w:rsidR="00000000" w:rsidRPr="00000000">
              <w:rPr>
                <w:rtl w:val="0"/>
              </w:rPr>
              <w:t xml:space="preserve">100% of completed walkthroughs indicate use of data to inform and deliver instruction</w:t>
            </w:r>
          </w:p>
        </w:tc>
      </w:tr>
    </w:tbl>
    <w:p w:rsidR="00000000" w:rsidDel="00000000" w:rsidP="00000000" w:rsidRDefault="00000000" w:rsidRPr="00000000" w14:paraId="0000007B">
      <w:pPr>
        <w:rPr>
          <w:b w:val="1"/>
          <w:sz w:val="20"/>
          <w:szCs w:val="20"/>
        </w:rPr>
      </w:pPr>
      <w:r w:rsidDel="00000000" w:rsidR="00000000" w:rsidRPr="00000000">
        <w:rPr>
          <w:rtl w:val="0"/>
        </w:rPr>
      </w:r>
    </w:p>
    <w:p w:rsidR="00000000" w:rsidDel="00000000" w:rsidP="00000000" w:rsidRDefault="00000000" w:rsidRPr="00000000" w14:paraId="0000007C">
      <w:pPr>
        <w:rPr>
          <w:b w:val="1"/>
        </w:rPr>
      </w:pPr>
      <w:r w:rsidDel="00000000" w:rsidR="00000000" w:rsidRPr="00000000">
        <w:rPr>
          <w:b w:val="1"/>
          <w:rtl w:val="0"/>
        </w:rPr>
        <w:t xml:space="preserve">Year 1 Milestones and Actions</w:t>
      </w:r>
    </w:p>
    <w:tbl>
      <w:tblPr>
        <w:tblStyle w:val="Table5"/>
        <w:tblW w:w="1295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10"/>
        <w:gridCol w:w="2787"/>
        <w:gridCol w:w="1910"/>
        <w:gridCol w:w="2220"/>
        <w:gridCol w:w="1707"/>
        <w:gridCol w:w="1721"/>
        <w:tblGridChange w:id="0">
          <w:tblGrid>
            <w:gridCol w:w="2610"/>
            <w:gridCol w:w="2787"/>
            <w:gridCol w:w="1910"/>
            <w:gridCol w:w="2220"/>
            <w:gridCol w:w="1707"/>
            <w:gridCol w:w="1721"/>
          </w:tblGrid>
        </w:tblGridChange>
      </w:tblGrid>
      <w:tr>
        <w:trPr>
          <w:cantSplit w:val="0"/>
          <w:trHeight w:val="251" w:hRule="atLeast"/>
          <w:tblHeader w:val="0"/>
        </w:trPr>
        <w:tc>
          <w:tcPr>
            <w:gridSpan w:val="6"/>
          </w:tcPr>
          <w:p w:rsidR="00000000" w:rsidDel="00000000" w:rsidP="00000000" w:rsidRDefault="00000000" w:rsidRPr="00000000" w14:paraId="0000007D">
            <w:pPr>
              <w:spacing w:after="0" w:line="240" w:lineRule="auto"/>
              <w:rPr/>
            </w:pPr>
            <w:r w:rsidDel="00000000" w:rsidR="00000000" w:rsidRPr="00000000">
              <w:rPr>
                <w:rtl w:val="0"/>
              </w:rPr>
              <w:t xml:space="preserve">Milestone 1. Teachers implement DIBELS k-8 systematically as noted by student data. </w:t>
            </w:r>
          </w:p>
        </w:tc>
      </w:tr>
      <w:tr>
        <w:trPr>
          <w:cantSplit w:val="0"/>
          <w:trHeight w:val="200" w:hRule="atLeast"/>
          <w:tblHeader w:val="0"/>
        </w:trPr>
        <w:tc>
          <w:tcPr>
            <w:shd w:fill="e2efd9" w:val="clear"/>
            <w:vAlign w:val="center"/>
          </w:tcPr>
          <w:p w:rsidR="00000000" w:rsidDel="00000000" w:rsidP="00000000" w:rsidRDefault="00000000" w:rsidRPr="00000000" w14:paraId="00000083">
            <w:pPr>
              <w:spacing w:after="0" w:line="240" w:lineRule="auto"/>
              <w:jc w:val="center"/>
              <w:rPr/>
            </w:pPr>
            <w:r w:rsidDel="00000000" w:rsidR="00000000" w:rsidRPr="00000000">
              <w:rPr>
                <w:rtl w:val="0"/>
              </w:rPr>
              <w:t xml:space="preserve">Actions</w:t>
            </w:r>
          </w:p>
        </w:tc>
        <w:tc>
          <w:tcPr>
            <w:shd w:fill="e2efd9" w:val="clear"/>
            <w:vAlign w:val="center"/>
          </w:tcPr>
          <w:p w:rsidR="00000000" w:rsidDel="00000000" w:rsidP="00000000" w:rsidRDefault="00000000" w:rsidRPr="00000000" w14:paraId="00000084">
            <w:pPr>
              <w:spacing w:after="0" w:line="240" w:lineRule="auto"/>
              <w:jc w:val="center"/>
              <w:rPr/>
            </w:pPr>
            <w:r w:rsidDel="00000000" w:rsidR="00000000" w:rsidRPr="00000000">
              <w:rPr>
                <w:rtl w:val="0"/>
              </w:rPr>
              <w:t xml:space="preserve">Anticipated Outputs</w:t>
            </w:r>
          </w:p>
        </w:tc>
        <w:tc>
          <w:tcPr>
            <w:shd w:fill="e2efd9" w:val="clear"/>
            <w:vAlign w:val="center"/>
          </w:tcPr>
          <w:p w:rsidR="00000000" w:rsidDel="00000000" w:rsidP="00000000" w:rsidRDefault="00000000" w:rsidRPr="00000000" w14:paraId="00000085">
            <w:pPr>
              <w:spacing w:after="0" w:line="240" w:lineRule="auto"/>
              <w:jc w:val="center"/>
              <w:rPr/>
            </w:pPr>
            <w:r w:rsidDel="00000000" w:rsidR="00000000" w:rsidRPr="00000000">
              <w:rPr>
                <w:rtl w:val="0"/>
              </w:rPr>
              <w:t xml:space="preserve">Timeline</w:t>
            </w:r>
          </w:p>
        </w:tc>
        <w:tc>
          <w:tcPr>
            <w:shd w:fill="e2efd9" w:val="clear"/>
            <w:vAlign w:val="center"/>
          </w:tcPr>
          <w:p w:rsidR="00000000" w:rsidDel="00000000" w:rsidP="00000000" w:rsidRDefault="00000000" w:rsidRPr="00000000" w14:paraId="00000086">
            <w:pPr>
              <w:spacing w:after="0" w:line="240" w:lineRule="auto"/>
              <w:jc w:val="center"/>
              <w:rPr/>
            </w:pPr>
            <w:r w:rsidDel="00000000" w:rsidR="00000000" w:rsidRPr="00000000">
              <w:rPr>
                <w:rtl w:val="0"/>
              </w:rPr>
              <w:t xml:space="preserve">Resources/Budget</w:t>
            </w:r>
          </w:p>
        </w:tc>
        <w:tc>
          <w:tcPr>
            <w:shd w:fill="e2efd9" w:val="clear"/>
            <w:vAlign w:val="center"/>
          </w:tcPr>
          <w:p w:rsidR="00000000" w:rsidDel="00000000" w:rsidP="00000000" w:rsidRDefault="00000000" w:rsidRPr="00000000" w14:paraId="00000087">
            <w:pPr>
              <w:spacing w:after="0" w:line="240" w:lineRule="auto"/>
              <w:jc w:val="center"/>
              <w:rPr/>
            </w:pPr>
            <w:r w:rsidDel="00000000" w:rsidR="00000000" w:rsidRPr="00000000">
              <w:rPr>
                <w:rtl w:val="0"/>
              </w:rPr>
              <w:t xml:space="preserve">Person Responsible</w:t>
            </w:r>
          </w:p>
        </w:tc>
        <w:tc>
          <w:tcPr>
            <w:shd w:fill="e2efd9" w:val="clear"/>
            <w:vAlign w:val="center"/>
          </w:tcPr>
          <w:p w:rsidR="00000000" w:rsidDel="00000000" w:rsidP="00000000" w:rsidRDefault="00000000" w:rsidRPr="00000000" w14:paraId="00000088">
            <w:pPr>
              <w:spacing w:after="0" w:line="240" w:lineRule="auto"/>
              <w:jc w:val="center"/>
              <w:rPr/>
            </w:pPr>
            <w:r w:rsidDel="00000000" w:rsidR="00000000" w:rsidRPr="00000000">
              <w:rPr>
                <w:rtl w:val="0"/>
              </w:rPr>
              <w:t xml:space="preserve">Collaborators</w:t>
            </w:r>
          </w:p>
        </w:tc>
      </w:tr>
      <w:tr>
        <w:trPr>
          <w:cantSplit w:val="0"/>
          <w:trHeight w:val="250" w:hRule="atLeast"/>
          <w:tblHeader w:val="0"/>
        </w:trPr>
        <w:tc>
          <w:tcPr/>
          <w:p w:rsidR="00000000" w:rsidDel="00000000" w:rsidP="00000000" w:rsidRDefault="00000000" w:rsidRPr="00000000" w14:paraId="000000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9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Train staff in DIBELS </w:t>
            </w:r>
          </w:p>
        </w:tc>
        <w:tc>
          <w:tcPr/>
          <w:p w:rsidR="00000000" w:rsidDel="00000000" w:rsidP="00000000" w:rsidRDefault="00000000" w:rsidRPr="00000000" w14:paraId="0000008A">
            <w:pPr>
              <w:spacing w:after="0" w:line="240" w:lineRule="auto"/>
              <w:rPr/>
            </w:pPr>
            <w:r w:rsidDel="00000000" w:rsidR="00000000" w:rsidRPr="00000000">
              <w:rPr>
                <w:rtl w:val="0"/>
              </w:rPr>
              <w:t xml:space="preserve">Training agenda, sign-in, and post training assessment </w:t>
            </w:r>
          </w:p>
        </w:tc>
        <w:tc>
          <w:tcPr/>
          <w:p w:rsidR="00000000" w:rsidDel="00000000" w:rsidP="00000000" w:rsidRDefault="00000000" w:rsidRPr="00000000" w14:paraId="0000008B">
            <w:pPr>
              <w:spacing w:after="0" w:line="240" w:lineRule="auto"/>
              <w:rPr>
                <w:color w:val="000000"/>
              </w:rPr>
            </w:pPr>
            <w:r w:rsidDel="00000000" w:rsidR="00000000" w:rsidRPr="00000000">
              <w:rPr>
                <w:color w:val="000000"/>
                <w:rtl w:val="0"/>
              </w:rPr>
              <w:t xml:space="preserve">Beginning of Academic School Year August/September annually</w:t>
            </w:r>
          </w:p>
        </w:tc>
        <w:tc>
          <w:tcPr/>
          <w:p w:rsidR="00000000" w:rsidDel="00000000" w:rsidP="00000000" w:rsidRDefault="00000000" w:rsidRPr="00000000" w14:paraId="0000008C">
            <w:pPr>
              <w:spacing w:after="0" w:line="240" w:lineRule="auto"/>
              <w:rPr>
                <w:color w:val="000000"/>
              </w:rPr>
            </w:pPr>
            <w:r w:rsidDel="00000000" w:rsidR="00000000" w:rsidRPr="00000000">
              <w:rPr>
                <w:color w:val="000000"/>
                <w:rtl w:val="0"/>
              </w:rPr>
              <w:t xml:space="preserve">DIBELS provided by the district and training by reading specialist</w:t>
            </w:r>
          </w:p>
        </w:tc>
        <w:tc>
          <w:tcPr/>
          <w:p w:rsidR="00000000" w:rsidDel="00000000" w:rsidP="00000000" w:rsidRDefault="00000000" w:rsidRPr="00000000" w14:paraId="0000008D">
            <w:pPr>
              <w:spacing w:after="0" w:line="240" w:lineRule="auto"/>
              <w:rPr/>
            </w:pPr>
            <w:r w:rsidDel="00000000" w:rsidR="00000000" w:rsidRPr="00000000">
              <w:rPr>
                <w:rtl w:val="0"/>
              </w:rPr>
              <w:t xml:space="preserve">Principal</w:t>
            </w:r>
          </w:p>
        </w:tc>
        <w:tc>
          <w:tcPr/>
          <w:p w:rsidR="00000000" w:rsidDel="00000000" w:rsidP="00000000" w:rsidRDefault="00000000" w:rsidRPr="00000000" w14:paraId="0000008E">
            <w:pPr>
              <w:spacing w:after="0" w:line="240" w:lineRule="auto"/>
              <w:rPr/>
            </w:pPr>
            <w:r w:rsidDel="00000000" w:rsidR="00000000" w:rsidRPr="00000000">
              <w:rPr>
                <w:rtl w:val="0"/>
              </w:rPr>
              <w:t xml:space="preserve">District Curriculum Director and Reading Specialist </w:t>
            </w:r>
          </w:p>
        </w:tc>
      </w:tr>
      <w:tr>
        <w:trPr>
          <w:cantSplit w:val="0"/>
          <w:trHeight w:val="255" w:hRule="atLeast"/>
          <w:tblHeader w:val="0"/>
        </w:trPr>
        <w:tc>
          <w:tcPr/>
          <w:p w:rsidR="00000000" w:rsidDel="00000000" w:rsidP="00000000" w:rsidRDefault="00000000" w:rsidRPr="00000000" w14:paraId="000000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9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 DIBELS progress monitoring</w:t>
            </w:r>
          </w:p>
        </w:tc>
        <w:tc>
          <w:tcPr/>
          <w:p w:rsidR="00000000" w:rsidDel="00000000" w:rsidP="00000000" w:rsidRDefault="00000000" w:rsidRPr="00000000" w14:paraId="00000090">
            <w:pPr>
              <w:spacing w:after="0" w:line="240" w:lineRule="auto"/>
              <w:rPr>
                <w:color w:val="000000"/>
              </w:rPr>
            </w:pPr>
            <w:r w:rsidDel="00000000" w:rsidR="00000000" w:rsidRPr="00000000">
              <w:rPr>
                <w:color w:val="000000"/>
                <w:rtl w:val="0"/>
              </w:rPr>
              <w:t xml:space="preserve">Student data used by teacher</w:t>
            </w:r>
          </w:p>
        </w:tc>
        <w:tc>
          <w:tcPr/>
          <w:p w:rsidR="00000000" w:rsidDel="00000000" w:rsidP="00000000" w:rsidRDefault="00000000" w:rsidRPr="00000000" w14:paraId="00000091">
            <w:pPr>
              <w:spacing w:after="0" w:line="240" w:lineRule="auto"/>
              <w:rPr>
                <w:color w:val="000000"/>
              </w:rPr>
            </w:pPr>
            <w:r w:rsidDel="00000000" w:rsidR="00000000" w:rsidRPr="00000000">
              <w:rPr>
                <w:color w:val="000000"/>
                <w:rtl w:val="0"/>
              </w:rPr>
              <w:t xml:space="preserve">At least monthly data results</w:t>
            </w:r>
          </w:p>
        </w:tc>
        <w:tc>
          <w:tcPr/>
          <w:p w:rsidR="00000000" w:rsidDel="00000000" w:rsidP="00000000" w:rsidRDefault="00000000" w:rsidRPr="00000000" w14:paraId="00000092">
            <w:pPr>
              <w:spacing w:after="0" w:line="240" w:lineRule="auto"/>
              <w:rPr>
                <w:color w:val="000000"/>
              </w:rPr>
            </w:pPr>
            <w:r w:rsidDel="00000000" w:rsidR="00000000" w:rsidRPr="00000000">
              <w:rPr>
                <w:color w:val="000000"/>
                <w:rtl w:val="0"/>
              </w:rPr>
              <w:t xml:space="preserve">DIBELS teacher training  provided by the district</w:t>
            </w:r>
          </w:p>
        </w:tc>
        <w:tc>
          <w:tcPr/>
          <w:p w:rsidR="00000000" w:rsidDel="00000000" w:rsidP="00000000" w:rsidRDefault="00000000" w:rsidRPr="00000000" w14:paraId="00000093">
            <w:pPr>
              <w:spacing w:after="0" w:line="240" w:lineRule="auto"/>
              <w:rPr/>
            </w:pPr>
            <w:r w:rsidDel="00000000" w:rsidR="00000000" w:rsidRPr="00000000">
              <w:rPr>
                <w:rtl w:val="0"/>
              </w:rPr>
              <w:t xml:space="preserve">Teachers </w:t>
            </w:r>
          </w:p>
        </w:tc>
        <w:tc>
          <w:tcPr/>
          <w:p w:rsidR="00000000" w:rsidDel="00000000" w:rsidP="00000000" w:rsidRDefault="00000000" w:rsidRPr="00000000" w14:paraId="00000094">
            <w:pPr>
              <w:spacing w:after="0" w:line="240" w:lineRule="auto"/>
              <w:rPr/>
            </w:pPr>
            <w:r w:rsidDel="00000000" w:rsidR="00000000" w:rsidRPr="00000000">
              <w:rPr>
                <w:rtl w:val="0"/>
              </w:rPr>
              <w:t xml:space="preserve">Principal, District Curriculum Director, and Reading Specialist</w:t>
            </w:r>
          </w:p>
        </w:tc>
      </w:tr>
      <w:tr>
        <w:trPr>
          <w:cantSplit w:val="0"/>
          <w:trHeight w:val="250" w:hRule="atLeast"/>
          <w:tblHeader w:val="0"/>
        </w:trPr>
        <w:tc>
          <w:tcPr/>
          <w:p w:rsidR="00000000" w:rsidDel="00000000" w:rsidP="00000000" w:rsidRDefault="00000000" w:rsidRPr="00000000" w14:paraId="0000009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9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Response to data through instruction</w:t>
            </w:r>
          </w:p>
        </w:tc>
        <w:tc>
          <w:tcPr/>
          <w:p w:rsidR="00000000" w:rsidDel="00000000" w:rsidP="00000000" w:rsidRDefault="00000000" w:rsidRPr="00000000" w14:paraId="00000096">
            <w:pPr>
              <w:spacing w:after="0" w:line="240" w:lineRule="auto"/>
              <w:rPr>
                <w:color w:val="000000"/>
              </w:rPr>
            </w:pPr>
            <w:r w:rsidDel="00000000" w:rsidR="00000000" w:rsidRPr="00000000">
              <w:rPr>
                <w:color w:val="000000"/>
                <w:rtl w:val="0"/>
              </w:rPr>
              <w:t xml:space="preserve">Lesson plans</w:t>
            </w:r>
          </w:p>
          <w:p w:rsidR="00000000" w:rsidDel="00000000" w:rsidP="00000000" w:rsidRDefault="00000000" w:rsidRPr="00000000" w14:paraId="00000097">
            <w:pPr>
              <w:spacing w:after="0" w:line="240" w:lineRule="auto"/>
              <w:rPr>
                <w:color w:val="000000"/>
              </w:rPr>
            </w:pPr>
            <w:r w:rsidDel="00000000" w:rsidR="00000000" w:rsidRPr="00000000">
              <w:rPr>
                <w:color w:val="000000"/>
                <w:rtl w:val="0"/>
              </w:rPr>
              <w:t xml:space="preserve">Walkthrough data  </w:t>
            </w:r>
          </w:p>
        </w:tc>
        <w:tc>
          <w:tcPr/>
          <w:p w:rsidR="00000000" w:rsidDel="00000000" w:rsidP="00000000" w:rsidRDefault="00000000" w:rsidRPr="00000000" w14:paraId="00000098">
            <w:pPr>
              <w:spacing w:after="0" w:line="240" w:lineRule="auto"/>
              <w:rPr>
                <w:color w:val="000000"/>
              </w:rPr>
            </w:pPr>
            <w:r w:rsidDel="00000000" w:rsidR="00000000" w:rsidRPr="00000000">
              <w:rPr>
                <w:color w:val="000000"/>
                <w:rtl w:val="0"/>
              </w:rPr>
              <w:t xml:space="preserve">After teacher training through May of each school year</w:t>
            </w:r>
          </w:p>
        </w:tc>
        <w:tc>
          <w:tcPr/>
          <w:p w:rsidR="00000000" w:rsidDel="00000000" w:rsidP="00000000" w:rsidRDefault="00000000" w:rsidRPr="00000000" w14:paraId="00000099">
            <w:pPr>
              <w:spacing w:after="0" w:line="240" w:lineRule="auto"/>
              <w:rPr>
                <w:color w:val="000000"/>
              </w:rPr>
            </w:pPr>
            <w:r w:rsidDel="00000000" w:rsidR="00000000" w:rsidRPr="00000000">
              <w:rPr>
                <w:color w:val="000000"/>
                <w:rtl w:val="0"/>
              </w:rPr>
              <w:t xml:space="preserve">DIBELS training provided by the district</w:t>
            </w:r>
          </w:p>
          <w:p w:rsidR="00000000" w:rsidDel="00000000" w:rsidP="00000000" w:rsidRDefault="00000000" w:rsidRPr="00000000" w14:paraId="0000009A">
            <w:pPr>
              <w:spacing w:after="0" w:line="240" w:lineRule="auto"/>
              <w:rPr>
                <w:color w:val="000000"/>
              </w:rPr>
            </w:pPr>
            <w:r w:rsidDel="00000000" w:rsidR="00000000" w:rsidRPr="00000000">
              <w:rPr>
                <w:color w:val="000000"/>
                <w:rtl w:val="0"/>
              </w:rPr>
              <w:t xml:space="preserve">Lesson Plan template</w:t>
            </w:r>
          </w:p>
          <w:p w:rsidR="00000000" w:rsidDel="00000000" w:rsidP="00000000" w:rsidRDefault="00000000" w:rsidRPr="00000000" w14:paraId="0000009B">
            <w:pPr>
              <w:spacing w:after="0" w:line="240" w:lineRule="auto"/>
              <w:rPr>
                <w:color w:val="000000"/>
              </w:rPr>
            </w:pPr>
            <w:r w:rsidDel="00000000" w:rsidR="00000000" w:rsidRPr="00000000">
              <w:rPr>
                <w:color w:val="000000"/>
                <w:rtl w:val="0"/>
              </w:rPr>
              <w:t xml:space="preserve">Walkthrough form with “look-fors” related to the new ELA curriculum and Science of Reading provided by district</w:t>
            </w:r>
          </w:p>
        </w:tc>
        <w:tc>
          <w:tcPr/>
          <w:p w:rsidR="00000000" w:rsidDel="00000000" w:rsidP="00000000" w:rsidRDefault="00000000" w:rsidRPr="00000000" w14:paraId="0000009C">
            <w:pPr>
              <w:spacing w:after="0" w:line="240" w:lineRule="auto"/>
              <w:rPr>
                <w:color w:val="000000"/>
              </w:rPr>
            </w:pPr>
            <w:r w:rsidDel="00000000" w:rsidR="00000000" w:rsidRPr="00000000">
              <w:rPr>
                <w:color w:val="000000"/>
                <w:rtl w:val="0"/>
              </w:rPr>
              <w:t xml:space="preserve">Principal</w:t>
            </w:r>
          </w:p>
        </w:tc>
        <w:tc>
          <w:tcPr/>
          <w:p w:rsidR="00000000" w:rsidDel="00000000" w:rsidP="00000000" w:rsidRDefault="00000000" w:rsidRPr="00000000" w14:paraId="0000009D">
            <w:pPr>
              <w:spacing w:after="0" w:line="240" w:lineRule="auto"/>
              <w:rPr/>
            </w:pPr>
            <w:r w:rsidDel="00000000" w:rsidR="00000000" w:rsidRPr="00000000">
              <w:rPr>
                <w:rtl w:val="0"/>
              </w:rPr>
              <w:t xml:space="preserve">District Curriculum Director and Reading Specialist</w:t>
            </w:r>
          </w:p>
        </w:tc>
      </w:tr>
    </w:tbl>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b w:val="1"/>
        </w:rPr>
      </w:pPr>
      <w:r w:rsidDel="00000000" w:rsidR="00000000" w:rsidRPr="00000000">
        <w:rPr>
          <w:b w:val="1"/>
          <w:rtl w:val="0"/>
        </w:rPr>
        <w:t xml:space="preserve">Year 2 Milestones and Actions</w:t>
      </w:r>
    </w:p>
    <w:tbl>
      <w:tblPr>
        <w:tblStyle w:val="Table6"/>
        <w:tblW w:w="1295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10"/>
        <w:gridCol w:w="2787"/>
        <w:gridCol w:w="1910"/>
        <w:gridCol w:w="2220"/>
        <w:gridCol w:w="1707"/>
        <w:gridCol w:w="1721"/>
        <w:tblGridChange w:id="0">
          <w:tblGrid>
            <w:gridCol w:w="2610"/>
            <w:gridCol w:w="2787"/>
            <w:gridCol w:w="1910"/>
            <w:gridCol w:w="2220"/>
            <w:gridCol w:w="1707"/>
            <w:gridCol w:w="1721"/>
          </w:tblGrid>
        </w:tblGridChange>
      </w:tblGrid>
      <w:tr>
        <w:trPr>
          <w:cantSplit w:val="0"/>
          <w:trHeight w:val="251" w:hRule="atLeast"/>
          <w:tblHeader w:val="0"/>
        </w:trPr>
        <w:tc>
          <w:tcPr>
            <w:gridSpan w:val="6"/>
          </w:tcPr>
          <w:p w:rsidR="00000000" w:rsidDel="00000000" w:rsidP="00000000" w:rsidRDefault="00000000" w:rsidRPr="00000000" w14:paraId="000000A0">
            <w:pPr>
              <w:spacing w:after="0" w:line="240" w:lineRule="auto"/>
              <w:rPr/>
            </w:pPr>
            <w:r w:rsidDel="00000000" w:rsidR="00000000" w:rsidRPr="00000000">
              <w:rPr>
                <w:rtl w:val="0"/>
              </w:rPr>
              <w:t xml:space="preserve">Milestone 1. Teachers use data and evidence-based instructional strategies to develop plans and deliver reading and literacy instruction and support, as evidenced by strategies included in lesson plans and feedback from walkthroughs. </w:t>
            </w:r>
          </w:p>
        </w:tc>
      </w:tr>
      <w:tr>
        <w:trPr>
          <w:cantSplit w:val="0"/>
          <w:trHeight w:val="200" w:hRule="atLeast"/>
          <w:tblHeader w:val="0"/>
        </w:trPr>
        <w:tc>
          <w:tcPr>
            <w:shd w:fill="e2efd9" w:val="clear"/>
            <w:vAlign w:val="center"/>
          </w:tcPr>
          <w:p w:rsidR="00000000" w:rsidDel="00000000" w:rsidP="00000000" w:rsidRDefault="00000000" w:rsidRPr="00000000" w14:paraId="000000A6">
            <w:pPr>
              <w:spacing w:after="0" w:line="240" w:lineRule="auto"/>
              <w:jc w:val="center"/>
              <w:rPr/>
            </w:pPr>
            <w:r w:rsidDel="00000000" w:rsidR="00000000" w:rsidRPr="00000000">
              <w:rPr>
                <w:rtl w:val="0"/>
              </w:rPr>
              <w:t xml:space="preserve">Actions</w:t>
            </w:r>
          </w:p>
        </w:tc>
        <w:tc>
          <w:tcPr>
            <w:shd w:fill="e2efd9" w:val="clear"/>
            <w:vAlign w:val="center"/>
          </w:tcPr>
          <w:p w:rsidR="00000000" w:rsidDel="00000000" w:rsidP="00000000" w:rsidRDefault="00000000" w:rsidRPr="00000000" w14:paraId="000000A7">
            <w:pPr>
              <w:spacing w:after="0" w:line="240" w:lineRule="auto"/>
              <w:jc w:val="center"/>
              <w:rPr/>
            </w:pPr>
            <w:r w:rsidDel="00000000" w:rsidR="00000000" w:rsidRPr="00000000">
              <w:rPr>
                <w:rtl w:val="0"/>
              </w:rPr>
              <w:t xml:space="preserve">Anticipated Outputs</w:t>
            </w:r>
          </w:p>
        </w:tc>
        <w:tc>
          <w:tcPr>
            <w:shd w:fill="e2efd9" w:val="clear"/>
            <w:vAlign w:val="center"/>
          </w:tcPr>
          <w:p w:rsidR="00000000" w:rsidDel="00000000" w:rsidP="00000000" w:rsidRDefault="00000000" w:rsidRPr="00000000" w14:paraId="000000A8">
            <w:pPr>
              <w:spacing w:after="0" w:line="240" w:lineRule="auto"/>
              <w:jc w:val="center"/>
              <w:rPr/>
            </w:pPr>
            <w:r w:rsidDel="00000000" w:rsidR="00000000" w:rsidRPr="00000000">
              <w:rPr>
                <w:rtl w:val="0"/>
              </w:rPr>
              <w:t xml:space="preserve">Timeline</w:t>
            </w:r>
          </w:p>
        </w:tc>
        <w:tc>
          <w:tcPr>
            <w:shd w:fill="e2efd9" w:val="clear"/>
            <w:vAlign w:val="center"/>
          </w:tcPr>
          <w:p w:rsidR="00000000" w:rsidDel="00000000" w:rsidP="00000000" w:rsidRDefault="00000000" w:rsidRPr="00000000" w14:paraId="000000A9">
            <w:pPr>
              <w:spacing w:after="0" w:line="240" w:lineRule="auto"/>
              <w:jc w:val="center"/>
              <w:rPr/>
            </w:pPr>
            <w:r w:rsidDel="00000000" w:rsidR="00000000" w:rsidRPr="00000000">
              <w:rPr>
                <w:rtl w:val="0"/>
              </w:rPr>
              <w:t xml:space="preserve">Resources/Budget</w:t>
            </w:r>
          </w:p>
        </w:tc>
        <w:tc>
          <w:tcPr>
            <w:shd w:fill="e2efd9" w:val="clear"/>
            <w:vAlign w:val="center"/>
          </w:tcPr>
          <w:p w:rsidR="00000000" w:rsidDel="00000000" w:rsidP="00000000" w:rsidRDefault="00000000" w:rsidRPr="00000000" w14:paraId="000000AA">
            <w:pPr>
              <w:spacing w:after="0" w:line="240" w:lineRule="auto"/>
              <w:jc w:val="center"/>
              <w:rPr/>
            </w:pPr>
            <w:r w:rsidDel="00000000" w:rsidR="00000000" w:rsidRPr="00000000">
              <w:rPr>
                <w:rtl w:val="0"/>
              </w:rPr>
              <w:t xml:space="preserve">Person Responsible</w:t>
            </w:r>
          </w:p>
        </w:tc>
        <w:tc>
          <w:tcPr>
            <w:shd w:fill="e2efd9" w:val="clear"/>
            <w:vAlign w:val="center"/>
          </w:tcPr>
          <w:p w:rsidR="00000000" w:rsidDel="00000000" w:rsidP="00000000" w:rsidRDefault="00000000" w:rsidRPr="00000000" w14:paraId="000000AB">
            <w:pPr>
              <w:spacing w:after="0" w:line="240" w:lineRule="auto"/>
              <w:jc w:val="center"/>
              <w:rPr/>
            </w:pPr>
            <w:r w:rsidDel="00000000" w:rsidR="00000000" w:rsidRPr="00000000">
              <w:rPr>
                <w:rtl w:val="0"/>
              </w:rPr>
              <w:t xml:space="preserve">Collaborators</w:t>
            </w:r>
          </w:p>
        </w:tc>
      </w:tr>
      <w:tr>
        <w:trPr>
          <w:cantSplit w:val="0"/>
          <w:trHeight w:val="250" w:hRule="atLeast"/>
          <w:tblHeader w:val="0"/>
        </w:trPr>
        <w:tc>
          <w:tcPr/>
          <w:p w:rsidR="00000000" w:rsidDel="00000000" w:rsidP="00000000" w:rsidRDefault="00000000" w:rsidRPr="00000000" w14:paraId="000000A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Train staff in evidence-based reading and literacy instructional strategies and peer coaching.</w:t>
            </w:r>
          </w:p>
        </w:tc>
        <w:tc>
          <w:tcPr/>
          <w:p w:rsidR="00000000" w:rsidDel="00000000" w:rsidP="00000000" w:rsidRDefault="00000000" w:rsidRPr="00000000" w14:paraId="000000AD">
            <w:pPr>
              <w:spacing w:after="0" w:line="240" w:lineRule="auto"/>
              <w:rPr/>
            </w:pPr>
            <w:r w:rsidDel="00000000" w:rsidR="00000000" w:rsidRPr="00000000">
              <w:rPr>
                <w:rtl w:val="0"/>
              </w:rPr>
              <w:t xml:space="preserve">Training agenda, sign-in, and post-training assessment </w:t>
            </w:r>
          </w:p>
        </w:tc>
        <w:tc>
          <w:tcPr/>
          <w:p w:rsidR="00000000" w:rsidDel="00000000" w:rsidP="00000000" w:rsidRDefault="00000000" w:rsidRPr="00000000" w14:paraId="000000AE">
            <w:pPr>
              <w:spacing w:after="0" w:line="240" w:lineRule="auto"/>
              <w:rPr>
                <w:color w:val="000000"/>
              </w:rPr>
            </w:pPr>
            <w:r w:rsidDel="00000000" w:rsidR="00000000" w:rsidRPr="00000000">
              <w:rPr>
                <w:color w:val="000000"/>
                <w:rtl w:val="0"/>
              </w:rPr>
              <w:t xml:space="preserve">Beginning of Academic School Year Two August/September annually</w:t>
            </w:r>
          </w:p>
        </w:tc>
        <w:tc>
          <w:tcPr/>
          <w:p w:rsidR="00000000" w:rsidDel="00000000" w:rsidP="00000000" w:rsidRDefault="00000000" w:rsidRPr="00000000" w14:paraId="000000AF">
            <w:pPr>
              <w:spacing w:after="0" w:line="240" w:lineRule="auto"/>
              <w:rPr>
                <w:color w:val="000000"/>
              </w:rPr>
            </w:pPr>
            <w:r w:rsidDel="00000000" w:rsidR="00000000" w:rsidRPr="00000000">
              <w:rPr>
                <w:color w:val="000000"/>
                <w:rtl w:val="0"/>
              </w:rPr>
              <w:t xml:space="preserve">Training provided by reading specialist or through online coursework supported by district</w:t>
            </w:r>
          </w:p>
          <w:p w:rsidR="00000000" w:rsidDel="00000000" w:rsidP="00000000" w:rsidRDefault="00000000" w:rsidRPr="00000000" w14:paraId="000000B0">
            <w:pPr>
              <w:spacing w:after="0" w:line="240" w:lineRule="auto"/>
              <w:rPr>
                <w:color w:val="000000"/>
              </w:rPr>
            </w:pPr>
            <w:r w:rsidDel="00000000" w:rsidR="00000000" w:rsidRPr="00000000">
              <w:rPr>
                <w:color w:val="000000"/>
                <w:rtl w:val="0"/>
              </w:rPr>
              <w:t xml:space="preserve">Lesson Plan template and</w:t>
            </w:r>
          </w:p>
          <w:p w:rsidR="00000000" w:rsidDel="00000000" w:rsidP="00000000" w:rsidRDefault="00000000" w:rsidRPr="00000000" w14:paraId="000000B1">
            <w:pPr>
              <w:spacing w:after="0" w:line="240" w:lineRule="auto"/>
              <w:rPr>
                <w:color w:val="000000"/>
              </w:rPr>
            </w:pPr>
            <w:r w:rsidDel="00000000" w:rsidR="00000000" w:rsidRPr="00000000">
              <w:rPr>
                <w:color w:val="000000"/>
                <w:rtl w:val="0"/>
              </w:rPr>
              <w:t xml:space="preserve">Walkthrough Form with “look-fors” related to implementation of strategies</w:t>
            </w:r>
          </w:p>
        </w:tc>
        <w:tc>
          <w:tcPr/>
          <w:p w:rsidR="00000000" w:rsidDel="00000000" w:rsidP="00000000" w:rsidRDefault="00000000" w:rsidRPr="00000000" w14:paraId="000000B2">
            <w:pPr>
              <w:spacing w:after="0" w:line="240" w:lineRule="auto"/>
              <w:rPr/>
            </w:pPr>
            <w:r w:rsidDel="00000000" w:rsidR="00000000" w:rsidRPr="00000000">
              <w:rPr>
                <w:rtl w:val="0"/>
              </w:rPr>
              <w:t xml:space="preserve">Principal</w:t>
            </w:r>
          </w:p>
        </w:tc>
        <w:tc>
          <w:tcPr/>
          <w:p w:rsidR="00000000" w:rsidDel="00000000" w:rsidP="00000000" w:rsidRDefault="00000000" w:rsidRPr="00000000" w14:paraId="000000B3">
            <w:pPr>
              <w:spacing w:after="0" w:line="240" w:lineRule="auto"/>
              <w:rPr/>
            </w:pPr>
            <w:r w:rsidDel="00000000" w:rsidR="00000000" w:rsidRPr="00000000">
              <w:rPr>
                <w:rtl w:val="0"/>
              </w:rPr>
              <w:t xml:space="preserve">District Curriculum Director and Reading Specialist </w:t>
            </w:r>
          </w:p>
        </w:tc>
      </w:tr>
      <w:tr>
        <w:trPr>
          <w:cantSplit w:val="0"/>
          <w:trHeight w:val="255" w:hRule="atLeast"/>
          <w:tblHeader w:val="0"/>
        </w:trPr>
        <w:tc>
          <w:tcPr/>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9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 peer mentor teams.</w:t>
            </w:r>
          </w:p>
        </w:tc>
        <w:tc>
          <w:tcPr/>
          <w:p w:rsidR="00000000" w:rsidDel="00000000" w:rsidP="00000000" w:rsidRDefault="00000000" w:rsidRPr="00000000" w14:paraId="000000B5">
            <w:pPr>
              <w:spacing w:after="0" w:line="240" w:lineRule="auto"/>
              <w:rPr>
                <w:color w:val="000000"/>
              </w:rPr>
            </w:pPr>
            <w:r w:rsidDel="00000000" w:rsidR="00000000" w:rsidRPr="00000000">
              <w:rPr>
                <w:color w:val="000000"/>
                <w:rtl w:val="0"/>
              </w:rPr>
              <w:t xml:space="preserve">Peer mentor observation (focused on use of evidence-based reading and literacy strategies)/observation schedules and feedback on next steps</w:t>
            </w:r>
          </w:p>
        </w:tc>
        <w:tc>
          <w:tcPr/>
          <w:p w:rsidR="00000000" w:rsidDel="00000000" w:rsidP="00000000" w:rsidRDefault="00000000" w:rsidRPr="00000000" w14:paraId="000000B6">
            <w:pPr>
              <w:spacing w:after="0" w:line="240" w:lineRule="auto"/>
              <w:rPr>
                <w:color w:val="000000"/>
              </w:rPr>
            </w:pPr>
            <w:r w:rsidDel="00000000" w:rsidR="00000000" w:rsidRPr="00000000">
              <w:rPr>
                <w:color w:val="000000"/>
                <w:rtl w:val="0"/>
              </w:rPr>
              <w:t xml:space="preserve">At least bimonthly </w:t>
            </w:r>
          </w:p>
        </w:tc>
        <w:tc>
          <w:tcPr/>
          <w:p w:rsidR="00000000" w:rsidDel="00000000" w:rsidP="00000000" w:rsidRDefault="00000000" w:rsidRPr="00000000" w14:paraId="000000B7">
            <w:pPr>
              <w:spacing w:after="0" w:line="240" w:lineRule="auto"/>
              <w:rPr>
                <w:color w:val="000000"/>
              </w:rPr>
            </w:pPr>
            <w:r w:rsidDel="00000000" w:rsidR="00000000" w:rsidRPr="00000000">
              <w:rPr>
                <w:color w:val="000000"/>
                <w:rtl w:val="0"/>
              </w:rPr>
              <w:t xml:space="preserve">Peer mentor overview (structure, process, and outcomes)  developed by the School and Community Leadership Team (based on training)</w:t>
            </w:r>
          </w:p>
        </w:tc>
        <w:tc>
          <w:tcPr/>
          <w:p w:rsidR="00000000" w:rsidDel="00000000" w:rsidP="00000000" w:rsidRDefault="00000000" w:rsidRPr="00000000" w14:paraId="000000B8">
            <w:pPr>
              <w:spacing w:after="0" w:line="240" w:lineRule="auto"/>
              <w:rPr/>
            </w:pPr>
            <w:r w:rsidDel="00000000" w:rsidR="00000000" w:rsidRPr="00000000">
              <w:rPr>
                <w:rtl w:val="0"/>
              </w:rPr>
              <w:t xml:space="preserve">Teachers </w:t>
            </w:r>
          </w:p>
        </w:tc>
        <w:tc>
          <w:tcPr/>
          <w:p w:rsidR="00000000" w:rsidDel="00000000" w:rsidP="00000000" w:rsidRDefault="00000000" w:rsidRPr="00000000" w14:paraId="000000B9">
            <w:pPr>
              <w:spacing w:after="0" w:line="240" w:lineRule="auto"/>
              <w:rPr/>
            </w:pPr>
            <w:r w:rsidDel="00000000" w:rsidR="00000000" w:rsidRPr="00000000">
              <w:rPr>
                <w:rtl w:val="0"/>
              </w:rPr>
              <w:t xml:space="preserve">Principal, District Curriculum Director, and Reading Specialist</w:t>
            </w:r>
          </w:p>
        </w:tc>
      </w:tr>
      <w:tr>
        <w:trPr>
          <w:cantSplit w:val="0"/>
          <w:trHeight w:val="250" w:hRule="atLeast"/>
          <w:tblHeader w:val="0"/>
        </w:trPr>
        <w:tc>
          <w:tcPr/>
          <w:p w:rsidR="00000000" w:rsidDel="00000000" w:rsidP="00000000" w:rsidRDefault="00000000" w:rsidRPr="00000000" w14:paraId="000000B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9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Train staff in evidence-based reading and literacy support strategies. </w:t>
            </w:r>
          </w:p>
        </w:tc>
        <w:tc>
          <w:tcPr/>
          <w:p w:rsidR="00000000" w:rsidDel="00000000" w:rsidP="00000000" w:rsidRDefault="00000000" w:rsidRPr="00000000" w14:paraId="000000BB">
            <w:pPr>
              <w:spacing w:after="0" w:line="240" w:lineRule="auto"/>
              <w:rPr>
                <w:color w:val="000000"/>
              </w:rPr>
            </w:pPr>
            <w:r w:rsidDel="00000000" w:rsidR="00000000" w:rsidRPr="00000000">
              <w:rPr>
                <w:rtl w:val="0"/>
              </w:rPr>
              <w:t xml:space="preserve">Training agenda, sign-in, and post-training assessment</w:t>
            </w:r>
            <w:r w:rsidDel="00000000" w:rsidR="00000000" w:rsidRPr="00000000">
              <w:rPr>
                <w:rtl w:val="0"/>
              </w:rPr>
            </w:r>
          </w:p>
        </w:tc>
        <w:tc>
          <w:tcPr/>
          <w:p w:rsidR="00000000" w:rsidDel="00000000" w:rsidP="00000000" w:rsidRDefault="00000000" w:rsidRPr="00000000" w14:paraId="000000BC">
            <w:pPr>
              <w:spacing w:after="0" w:line="240" w:lineRule="auto"/>
              <w:rPr>
                <w:color w:val="000000"/>
              </w:rPr>
            </w:pPr>
            <w:r w:rsidDel="00000000" w:rsidR="00000000" w:rsidRPr="00000000">
              <w:rPr>
                <w:color w:val="000000"/>
                <w:rtl w:val="0"/>
              </w:rPr>
              <w:t xml:space="preserve">After teacher training through May of the school year</w:t>
            </w:r>
          </w:p>
        </w:tc>
        <w:tc>
          <w:tcPr/>
          <w:p w:rsidR="00000000" w:rsidDel="00000000" w:rsidP="00000000" w:rsidRDefault="00000000" w:rsidRPr="00000000" w14:paraId="000000BD">
            <w:pPr>
              <w:spacing w:after="0" w:line="240" w:lineRule="auto"/>
              <w:rPr>
                <w:color w:val="000000"/>
              </w:rPr>
            </w:pPr>
            <w:r w:rsidDel="00000000" w:rsidR="00000000" w:rsidRPr="00000000">
              <w:rPr>
                <w:color w:val="000000"/>
                <w:rtl w:val="0"/>
              </w:rPr>
              <w:t xml:space="preserve">Support strategies training provided by the district;</w:t>
            </w:r>
          </w:p>
          <w:p w:rsidR="00000000" w:rsidDel="00000000" w:rsidP="00000000" w:rsidRDefault="00000000" w:rsidRPr="00000000" w14:paraId="000000BE">
            <w:pPr>
              <w:spacing w:after="0" w:line="240" w:lineRule="auto"/>
              <w:rPr>
                <w:color w:val="000000"/>
              </w:rPr>
            </w:pPr>
            <w:r w:rsidDel="00000000" w:rsidR="00000000" w:rsidRPr="00000000">
              <w:rPr>
                <w:color w:val="000000"/>
                <w:rtl w:val="0"/>
              </w:rPr>
              <w:t xml:space="preserve">Lesson Plan template and</w:t>
            </w:r>
          </w:p>
          <w:p w:rsidR="00000000" w:rsidDel="00000000" w:rsidP="00000000" w:rsidRDefault="00000000" w:rsidRPr="00000000" w14:paraId="000000BF">
            <w:pPr>
              <w:spacing w:after="0" w:line="240" w:lineRule="auto"/>
              <w:rPr>
                <w:color w:val="000000"/>
              </w:rPr>
            </w:pPr>
            <w:r w:rsidDel="00000000" w:rsidR="00000000" w:rsidRPr="00000000">
              <w:rPr>
                <w:color w:val="000000"/>
                <w:rtl w:val="0"/>
              </w:rPr>
              <w:t xml:space="preserve">Walkthrough Form with “look-fors” related to the implementation of support strategies;</w:t>
            </w:r>
          </w:p>
          <w:p w:rsidR="00000000" w:rsidDel="00000000" w:rsidP="00000000" w:rsidRDefault="00000000" w:rsidRPr="00000000" w14:paraId="000000C0">
            <w:pPr>
              <w:spacing w:after="0" w:line="240" w:lineRule="auto"/>
              <w:rPr>
                <w:color w:val="000000"/>
              </w:rPr>
            </w:pPr>
            <w:r w:rsidDel="00000000" w:rsidR="00000000" w:rsidRPr="00000000">
              <w:rPr>
                <w:color w:val="000000"/>
                <w:rtl w:val="0"/>
              </w:rPr>
              <w:t xml:space="preserve">Expanded peer mentor focus to include support</w:t>
            </w:r>
          </w:p>
        </w:tc>
        <w:tc>
          <w:tcPr/>
          <w:p w:rsidR="00000000" w:rsidDel="00000000" w:rsidP="00000000" w:rsidRDefault="00000000" w:rsidRPr="00000000" w14:paraId="000000C1">
            <w:pPr>
              <w:spacing w:after="0" w:line="240" w:lineRule="auto"/>
              <w:rPr>
                <w:color w:val="000000"/>
              </w:rPr>
            </w:pPr>
            <w:r w:rsidDel="00000000" w:rsidR="00000000" w:rsidRPr="00000000">
              <w:rPr>
                <w:color w:val="000000"/>
                <w:rtl w:val="0"/>
              </w:rPr>
              <w:t xml:space="preserve">Principal</w:t>
            </w:r>
          </w:p>
        </w:tc>
        <w:tc>
          <w:tcPr/>
          <w:p w:rsidR="00000000" w:rsidDel="00000000" w:rsidP="00000000" w:rsidRDefault="00000000" w:rsidRPr="00000000" w14:paraId="000000C2">
            <w:pPr>
              <w:spacing w:after="0" w:line="240" w:lineRule="auto"/>
              <w:rPr/>
            </w:pPr>
            <w:r w:rsidDel="00000000" w:rsidR="00000000" w:rsidRPr="00000000">
              <w:rPr>
                <w:rtl w:val="0"/>
              </w:rPr>
              <w:t xml:space="preserve">District Curriculum Director and Reading Specialist</w:t>
            </w:r>
          </w:p>
        </w:tc>
      </w:tr>
      <w:tr>
        <w:trPr>
          <w:cantSplit w:val="0"/>
          <w:trHeight w:val="250" w:hRule="atLeast"/>
          <w:tblHeader w:val="0"/>
        </w:trPr>
        <w:tc>
          <w:tcPr/>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9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mini sessions for parents to provide strategies and hands-on practice with ways to help their students in reading and literacy.</w:t>
            </w:r>
          </w:p>
        </w:tc>
        <w:tc>
          <w:tcPr/>
          <w:p w:rsidR="00000000" w:rsidDel="00000000" w:rsidP="00000000" w:rsidRDefault="00000000" w:rsidRPr="00000000" w14:paraId="000000C4">
            <w:pPr>
              <w:spacing w:after="0" w:line="240" w:lineRule="auto"/>
              <w:rPr/>
            </w:pPr>
            <w:r w:rsidDel="00000000" w:rsidR="00000000" w:rsidRPr="00000000">
              <w:rPr>
                <w:rtl w:val="0"/>
              </w:rPr>
              <w:t xml:space="preserve">Quarterly mini-session training agenda; sign-in; participant feedback; student feedback</w:t>
            </w:r>
          </w:p>
        </w:tc>
        <w:tc>
          <w:tcPr/>
          <w:p w:rsidR="00000000" w:rsidDel="00000000" w:rsidP="00000000" w:rsidRDefault="00000000" w:rsidRPr="00000000" w14:paraId="000000C5">
            <w:pPr>
              <w:spacing w:after="0" w:line="240" w:lineRule="auto"/>
              <w:rPr>
                <w:color w:val="000000"/>
              </w:rPr>
            </w:pPr>
            <w:r w:rsidDel="00000000" w:rsidR="00000000" w:rsidRPr="00000000">
              <w:rPr>
                <w:color w:val="000000"/>
                <w:rtl w:val="0"/>
              </w:rPr>
              <w:t xml:space="preserve">Quarterly (e.g., in conjunction with scheduled progress reporting or end of nine weeks activity)</w:t>
            </w:r>
          </w:p>
        </w:tc>
        <w:tc>
          <w:tcPr/>
          <w:p w:rsidR="00000000" w:rsidDel="00000000" w:rsidP="00000000" w:rsidRDefault="00000000" w:rsidRPr="00000000" w14:paraId="000000C6">
            <w:pPr>
              <w:spacing w:after="0" w:line="240" w:lineRule="auto"/>
              <w:rPr>
                <w:color w:val="000000"/>
              </w:rPr>
            </w:pPr>
            <w:r w:rsidDel="00000000" w:rsidR="00000000" w:rsidRPr="00000000">
              <w:rPr>
                <w:color w:val="000000"/>
                <w:rtl w:val="0"/>
              </w:rPr>
              <w:t xml:space="preserve">Parent and student feedback tools; mini session agenda; reading and literacy materials</w:t>
            </w:r>
          </w:p>
        </w:tc>
        <w:tc>
          <w:tcPr/>
          <w:p w:rsidR="00000000" w:rsidDel="00000000" w:rsidP="00000000" w:rsidRDefault="00000000" w:rsidRPr="00000000" w14:paraId="000000C7">
            <w:pPr>
              <w:spacing w:after="0" w:line="240" w:lineRule="auto"/>
              <w:rPr>
                <w:color w:val="000000"/>
              </w:rPr>
            </w:pPr>
            <w:r w:rsidDel="00000000" w:rsidR="00000000" w:rsidRPr="00000000">
              <w:rPr>
                <w:color w:val="000000"/>
                <w:rtl w:val="0"/>
              </w:rPr>
              <w:t xml:space="preserve">Teachers</w:t>
            </w:r>
          </w:p>
        </w:tc>
        <w:tc>
          <w:tcPr/>
          <w:p w:rsidR="00000000" w:rsidDel="00000000" w:rsidP="00000000" w:rsidRDefault="00000000" w:rsidRPr="00000000" w14:paraId="000000C8">
            <w:pPr>
              <w:spacing w:after="0" w:line="240" w:lineRule="auto"/>
              <w:rPr/>
            </w:pPr>
            <w:r w:rsidDel="00000000" w:rsidR="00000000" w:rsidRPr="00000000">
              <w:rPr>
                <w:rtl w:val="0"/>
              </w:rPr>
              <w:t xml:space="preserve">Principal, District Curriculum Director, and Reading Specialist</w:t>
            </w:r>
          </w:p>
        </w:tc>
      </w:tr>
      <w:tr>
        <w:trPr>
          <w:cantSplit w:val="0"/>
          <w:trHeight w:val="250" w:hRule="atLeast"/>
          <w:tblHeader w:val="0"/>
        </w:trPr>
        <w:tc>
          <w:tcPr/>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9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analysis of strengths and areas of concern related to reading and literacy evidence-based strategies, support strategies, and peer mentoring process.</w:t>
            </w:r>
          </w:p>
        </w:tc>
        <w:tc>
          <w:tcPr/>
          <w:p w:rsidR="00000000" w:rsidDel="00000000" w:rsidP="00000000" w:rsidRDefault="00000000" w:rsidRPr="00000000" w14:paraId="000000CA">
            <w:pPr>
              <w:spacing w:after="0" w:line="240" w:lineRule="auto"/>
              <w:rPr/>
            </w:pPr>
            <w:r w:rsidDel="00000000" w:rsidR="00000000" w:rsidRPr="00000000">
              <w:rPr>
                <w:rtl w:val="0"/>
              </w:rPr>
              <w:t xml:space="preserve">Lesson Plan samples with strategies “look-fors”, Walkthrough Form “look-fors”, Teacher survey results</w:t>
            </w:r>
          </w:p>
        </w:tc>
        <w:tc>
          <w:tcPr/>
          <w:p w:rsidR="00000000" w:rsidDel="00000000" w:rsidP="00000000" w:rsidRDefault="00000000" w:rsidRPr="00000000" w14:paraId="000000CB">
            <w:pPr>
              <w:spacing w:after="0" w:line="240" w:lineRule="auto"/>
              <w:rPr>
                <w:color w:val="000000"/>
              </w:rPr>
            </w:pPr>
            <w:r w:rsidDel="00000000" w:rsidR="00000000" w:rsidRPr="00000000">
              <w:rPr>
                <w:color w:val="000000"/>
                <w:rtl w:val="0"/>
              </w:rPr>
              <w:t xml:space="preserve">April </w:t>
            </w:r>
          </w:p>
        </w:tc>
        <w:tc>
          <w:tcPr/>
          <w:p w:rsidR="00000000" w:rsidDel="00000000" w:rsidP="00000000" w:rsidRDefault="00000000" w:rsidRPr="00000000" w14:paraId="000000CC">
            <w:pPr>
              <w:spacing w:after="0" w:line="240" w:lineRule="auto"/>
              <w:rPr>
                <w:color w:val="000000"/>
              </w:rPr>
            </w:pPr>
            <w:r w:rsidDel="00000000" w:rsidR="00000000" w:rsidRPr="00000000">
              <w:rPr>
                <w:color w:val="000000"/>
                <w:rtl w:val="0"/>
              </w:rPr>
              <w:t xml:space="preserve">Teacher survey, compiled summary of “look-fors” from Lesson Plans, Walkthrough Forms, and Mentor feedback samples.</w:t>
            </w:r>
          </w:p>
        </w:tc>
        <w:tc>
          <w:tcPr/>
          <w:p w:rsidR="00000000" w:rsidDel="00000000" w:rsidP="00000000" w:rsidRDefault="00000000" w:rsidRPr="00000000" w14:paraId="000000CD">
            <w:pPr>
              <w:spacing w:after="0" w:line="240" w:lineRule="auto"/>
              <w:rPr>
                <w:color w:val="000000"/>
              </w:rPr>
            </w:pPr>
            <w:r w:rsidDel="00000000" w:rsidR="00000000" w:rsidRPr="00000000">
              <w:rPr>
                <w:color w:val="000000"/>
                <w:rtl w:val="0"/>
              </w:rPr>
              <w:t xml:space="preserve">Lead Teacher</w:t>
            </w:r>
          </w:p>
        </w:tc>
        <w:tc>
          <w:tcPr/>
          <w:p w:rsidR="00000000" w:rsidDel="00000000" w:rsidP="00000000" w:rsidRDefault="00000000" w:rsidRPr="00000000" w14:paraId="000000CE">
            <w:pPr>
              <w:spacing w:after="0" w:line="240" w:lineRule="auto"/>
              <w:rPr/>
            </w:pPr>
            <w:r w:rsidDel="00000000" w:rsidR="00000000" w:rsidRPr="00000000">
              <w:rPr>
                <w:rtl w:val="0"/>
              </w:rPr>
              <w:t xml:space="preserve">Principal,</w:t>
            </w:r>
          </w:p>
          <w:p w:rsidR="00000000" w:rsidDel="00000000" w:rsidP="00000000" w:rsidRDefault="00000000" w:rsidRPr="00000000" w14:paraId="000000CF">
            <w:pPr>
              <w:spacing w:after="0" w:line="240" w:lineRule="auto"/>
              <w:rPr/>
            </w:pPr>
            <w:r w:rsidDel="00000000" w:rsidR="00000000" w:rsidRPr="00000000">
              <w:rPr>
                <w:rtl w:val="0"/>
              </w:rPr>
              <w:t xml:space="preserve">District Curriculum Director, and Reading Specialist</w:t>
            </w:r>
          </w:p>
        </w:tc>
      </w:tr>
    </w:tbl>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b w:val="1"/>
        </w:rPr>
      </w:pPr>
      <w:r w:rsidDel="00000000" w:rsidR="00000000" w:rsidRPr="00000000">
        <w:rPr>
          <w:b w:val="1"/>
          <w:rtl w:val="0"/>
        </w:rPr>
        <w:t xml:space="preserve">Year 3 Milestones and Actions</w:t>
      </w:r>
    </w:p>
    <w:tbl>
      <w:tblPr>
        <w:tblStyle w:val="Table7"/>
        <w:tblW w:w="1295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10"/>
        <w:gridCol w:w="2787"/>
        <w:gridCol w:w="1910"/>
        <w:gridCol w:w="2220"/>
        <w:gridCol w:w="1707"/>
        <w:gridCol w:w="1721"/>
        <w:tblGridChange w:id="0">
          <w:tblGrid>
            <w:gridCol w:w="2610"/>
            <w:gridCol w:w="2787"/>
            <w:gridCol w:w="1910"/>
            <w:gridCol w:w="2220"/>
            <w:gridCol w:w="1707"/>
            <w:gridCol w:w="1721"/>
          </w:tblGrid>
        </w:tblGridChange>
      </w:tblGrid>
      <w:tr>
        <w:trPr>
          <w:cantSplit w:val="0"/>
          <w:trHeight w:val="251" w:hRule="atLeast"/>
          <w:tblHeader w:val="0"/>
        </w:trPr>
        <w:tc>
          <w:tcPr>
            <w:gridSpan w:val="6"/>
          </w:tcPr>
          <w:p w:rsidR="00000000" w:rsidDel="00000000" w:rsidP="00000000" w:rsidRDefault="00000000" w:rsidRPr="00000000" w14:paraId="000000D2">
            <w:pPr>
              <w:spacing w:after="0" w:line="240" w:lineRule="auto"/>
              <w:rPr/>
            </w:pPr>
            <w:r w:rsidDel="00000000" w:rsidR="00000000" w:rsidRPr="00000000">
              <w:rPr>
                <w:rtl w:val="0"/>
              </w:rPr>
              <w:t xml:space="preserve">Milestone 3. Teachers support students in goal setting for reading and literacy and self-monitoring as evidenced by student-identified goals and data tracking tools.</w:t>
            </w:r>
          </w:p>
        </w:tc>
      </w:tr>
      <w:tr>
        <w:trPr>
          <w:cantSplit w:val="0"/>
          <w:trHeight w:val="200" w:hRule="atLeast"/>
          <w:tblHeader w:val="0"/>
        </w:trPr>
        <w:tc>
          <w:tcPr>
            <w:shd w:fill="e2efd9" w:val="clear"/>
            <w:vAlign w:val="center"/>
          </w:tcPr>
          <w:p w:rsidR="00000000" w:rsidDel="00000000" w:rsidP="00000000" w:rsidRDefault="00000000" w:rsidRPr="00000000" w14:paraId="000000D8">
            <w:pPr>
              <w:spacing w:after="0" w:line="240" w:lineRule="auto"/>
              <w:jc w:val="center"/>
              <w:rPr/>
            </w:pPr>
            <w:r w:rsidDel="00000000" w:rsidR="00000000" w:rsidRPr="00000000">
              <w:rPr>
                <w:rtl w:val="0"/>
              </w:rPr>
              <w:t xml:space="preserve">Actions</w:t>
            </w:r>
          </w:p>
        </w:tc>
        <w:tc>
          <w:tcPr>
            <w:shd w:fill="e2efd9" w:val="clear"/>
            <w:vAlign w:val="center"/>
          </w:tcPr>
          <w:p w:rsidR="00000000" w:rsidDel="00000000" w:rsidP="00000000" w:rsidRDefault="00000000" w:rsidRPr="00000000" w14:paraId="000000D9">
            <w:pPr>
              <w:spacing w:after="0" w:line="240" w:lineRule="auto"/>
              <w:jc w:val="center"/>
              <w:rPr/>
            </w:pPr>
            <w:r w:rsidDel="00000000" w:rsidR="00000000" w:rsidRPr="00000000">
              <w:rPr>
                <w:rtl w:val="0"/>
              </w:rPr>
              <w:t xml:space="preserve">Anticipated Outputs</w:t>
            </w:r>
          </w:p>
        </w:tc>
        <w:tc>
          <w:tcPr>
            <w:shd w:fill="e2efd9" w:val="clear"/>
            <w:vAlign w:val="center"/>
          </w:tcPr>
          <w:p w:rsidR="00000000" w:rsidDel="00000000" w:rsidP="00000000" w:rsidRDefault="00000000" w:rsidRPr="00000000" w14:paraId="000000DA">
            <w:pPr>
              <w:spacing w:after="0" w:line="240" w:lineRule="auto"/>
              <w:jc w:val="center"/>
              <w:rPr/>
            </w:pPr>
            <w:r w:rsidDel="00000000" w:rsidR="00000000" w:rsidRPr="00000000">
              <w:rPr>
                <w:rtl w:val="0"/>
              </w:rPr>
              <w:t xml:space="preserve">Timeline</w:t>
            </w:r>
          </w:p>
        </w:tc>
        <w:tc>
          <w:tcPr>
            <w:shd w:fill="e2efd9" w:val="clear"/>
            <w:vAlign w:val="center"/>
          </w:tcPr>
          <w:p w:rsidR="00000000" w:rsidDel="00000000" w:rsidP="00000000" w:rsidRDefault="00000000" w:rsidRPr="00000000" w14:paraId="000000DB">
            <w:pPr>
              <w:spacing w:after="0" w:line="240" w:lineRule="auto"/>
              <w:jc w:val="center"/>
              <w:rPr/>
            </w:pPr>
            <w:r w:rsidDel="00000000" w:rsidR="00000000" w:rsidRPr="00000000">
              <w:rPr>
                <w:rtl w:val="0"/>
              </w:rPr>
              <w:t xml:space="preserve">Resources/Budget</w:t>
            </w:r>
          </w:p>
        </w:tc>
        <w:tc>
          <w:tcPr>
            <w:shd w:fill="e2efd9" w:val="clear"/>
            <w:vAlign w:val="center"/>
          </w:tcPr>
          <w:p w:rsidR="00000000" w:rsidDel="00000000" w:rsidP="00000000" w:rsidRDefault="00000000" w:rsidRPr="00000000" w14:paraId="000000DC">
            <w:pPr>
              <w:spacing w:after="0" w:line="240" w:lineRule="auto"/>
              <w:jc w:val="center"/>
              <w:rPr/>
            </w:pPr>
            <w:r w:rsidDel="00000000" w:rsidR="00000000" w:rsidRPr="00000000">
              <w:rPr>
                <w:rtl w:val="0"/>
              </w:rPr>
              <w:t xml:space="preserve">Person Responsible</w:t>
            </w:r>
          </w:p>
        </w:tc>
        <w:tc>
          <w:tcPr>
            <w:shd w:fill="e2efd9" w:val="clear"/>
            <w:vAlign w:val="center"/>
          </w:tcPr>
          <w:p w:rsidR="00000000" w:rsidDel="00000000" w:rsidP="00000000" w:rsidRDefault="00000000" w:rsidRPr="00000000" w14:paraId="000000DD">
            <w:pPr>
              <w:spacing w:after="0" w:line="240" w:lineRule="auto"/>
              <w:jc w:val="center"/>
              <w:rPr/>
            </w:pPr>
            <w:r w:rsidDel="00000000" w:rsidR="00000000" w:rsidRPr="00000000">
              <w:rPr>
                <w:rtl w:val="0"/>
              </w:rPr>
              <w:t xml:space="preserve">Collaborators</w:t>
            </w:r>
          </w:p>
        </w:tc>
      </w:tr>
      <w:tr>
        <w:trPr>
          <w:cantSplit w:val="0"/>
          <w:trHeight w:val="250" w:hRule="atLeast"/>
          <w:tblHeader w:val="0"/>
        </w:trPr>
        <w:tc>
          <w:tcPr/>
          <w:p w:rsidR="00000000" w:rsidDel="00000000" w:rsidP="00000000" w:rsidRDefault="00000000" w:rsidRPr="00000000" w14:paraId="000000D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Train staff in conferencing with students to set goals and self-monitor for reading and literacy.</w:t>
            </w:r>
          </w:p>
        </w:tc>
        <w:tc>
          <w:tcPr/>
          <w:p w:rsidR="00000000" w:rsidDel="00000000" w:rsidP="00000000" w:rsidRDefault="00000000" w:rsidRPr="00000000" w14:paraId="000000DF">
            <w:pPr>
              <w:spacing w:after="0" w:line="240" w:lineRule="auto"/>
              <w:rPr/>
            </w:pPr>
            <w:r w:rsidDel="00000000" w:rsidR="00000000" w:rsidRPr="00000000">
              <w:rPr>
                <w:rtl w:val="0"/>
              </w:rPr>
              <w:t xml:space="preserve">Training agenda, sign-in, and post-training assessment </w:t>
            </w:r>
          </w:p>
        </w:tc>
        <w:tc>
          <w:tcPr/>
          <w:p w:rsidR="00000000" w:rsidDel="00000000" w:rsidP="00000000" w:rsidRDefault="00000000" w:rsidRPr="00000000" w14:paraId="000000E0">
            <w:pPr>
              <w:spacing w:after="0" w:line="240" w:lineRule="auto"/>
              <w:rPr>
                <w:color w:val="000000"/>
              </w:rPr>
            </w:pPr>
            <w:r w:rsidDel="00000000" w:rsidR="00000000" w:rsidRPr="00000000">
              <w:rPr>
                <w:color w:val="000000"/>
                <w:rtl w:val="0"/>
              </w:rPr>
              <w:t xml:space="preserve">Beginning of Academic School Year Three August/September </w:t>
            </w:r>
          </w:p>
        </w:tc>
        <w:tc>
          <w:tcPr/>
          <w:p w:rsidR="00000000" w:rsidDel="00000000" w:rsidP="00000000" w:rsidRDefault="00000000" w:rsidRPr="00000000" w14:paraId="000000E1">
            <w:pPr>
              <w:spacing w:after="0" w:line="240" w:lineRule="auto"/>
              <w:rPr>
                <w:color w:val="000000"/>
              </w:rPr>
            </w:pPr>
            <w:r w:rsidDel="00000000" w:rsidR="00000000" w:rsidRPr="00000000">
              <w:rPr>
                <w:color w:val="000000"/>
                <w:rtl w:val="0"/>
              </w:rPr>
              <w:t xml:space="preserve">Training provided by reading specialist or through online coursework supported by district</w:t>
            </w:r>
          </w:p>
          <w:p w:rsidR="00000000" w:rsidDel="00000000" w:rsidP="00000000" w:rsidRDefault="00000000" w:rsidRPr="00000000" w14:paraId="000000E2">
            <w:pPr>
              <w:spacing w:after="0" w:line="240" w:lineRule="auto"/>
              <w:rPr>
                <w:color w:val="000000"/>
              </w:rPr>
            </w:pPr>
            <w:r w:rsidDel="00000000" w:rsidR="00000000" w:rsidRPr="00000000">
              <w:rPr>
                <w:rtl w:val="0"/>
              </w:rPr>
            </w:r>
          </w:p>
        </w:tc>
        <w:tc>
          <w:tcPr/>
          <w:p w:rsidR="00000000" w:rsidDel="00000000" w:rsidP="00000000" w:rsidRDefault="00000000" w:rsidRPr="00000000" w14:paraId="000000E3">
            <w:pPr>
              <w:spacing w:after="0" w:line="240" w:lineRule="auto"/>
              <w:rPr/>
            </w:pPr>
            <w:r w:rsidDel="00000000" w:rsidR="00000000" w:rsidRPr="00000000">
              <w:rPr>
                <w:rtl w:val="0"/>
              </w:rPr>
              <w:t xml:space="preserve">Principal</w:t>
            </w:r>
          </w:p>
        </w:tc>
        <w:tc>
          <w:tcPr/>
          <w:p w:rsidR="00000000" w:rsidDel="00000000" w:rsidP="00000000" w:rsidRDefault="00000000" w:rsidRPr="00000000" w14:paraId="000000E4">
            <w:pPr>
              <w:spacing w:after="0" w:line="240" w:lineRule="auto"/>
              <w:rPr/>
            </w:pPr>
            <w:r w:rsidDel="00000000" w:rsidR="00000000" w:rsidRPr="00000000">
              <w:rPr>
                <w:rtl w:val="0"/>
              </w:rPr>
              <w:t xml:space="preserve">District Curriculum Director and Reading Specialist </w:t>
            </w:r>
          </w:p>
        </w:tc>
      </w:tr>
      <w:tr>
        <w:trPr>
          <w:cantSplit w:val="0"/>
          <w:trHeight w:val="255" w:hRule="atLeast"/>
          <w:tblHeader w:val="0"/>
        </w:trPr>
        <w:tc>
          <w:tcPr/>
          <w:p w:rsidR="00000000" w:rsidDel="00000000" w:rsidP="00000000" w:rsidRDefault="00000000" w:rsidRPr="00000000" w14:paraId="000000E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9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Train students in goal setting, progress monitoring, and their role in conferencing about reading and literacy with the teacher and their parents.  </w:t>
            </w:r>
          </w:p>
        </w:tc>
        <w:tc>
          <w:tcPr/>
          <w:p w:rsidR="00000000" w:rsidDel="00000000" w:rsidP="00000000" w:rsidRDefault="00000000" w:rsidRPr="00000000" w14:paraId="000000E6">
            <w:pPr>
              <w:spacing w:after="0" w:line="240" w:lineRule="auto"/>
              <w:rPr>
                <w:color w:val="000000"/>
              </w:rPr>
            </w:pPr>
            <w:r w:rsidDel="00000000" w:rsidR="00000000" w:rsidRPr="00000000">
              <w:rPr>
                <w:color w:val="000000"/>
                <w:rtl w:val="0"/>
              </w:rPr>
              <w:t xml:space="preserve">Evidence of established student goals, progress monitoring, and conferencing; includes student’s planned next steps to meet goal.</w:t>
            </w:r>
          </w:p>
        </w:tc>
        <w:tc>
          <w:tcPr/>
          <w:p w:rsidR="00000000" w:rsidDel="00000000" w:rsidP="00000000" w:rsidRDefault="00000000" w:rsidRPr="00000000" w14:paraId="000000E7">
            <w:pPr>
              <w:spacing w:after="0" w:line="240" w:lineRule="auto"/>
              <w:rPr>
                <w:color w:val="000000"/>
              </w:rPr>
            </w:pPr>
            <w:r w:rsidDel="00000000" w:rsidR="00000000" w:rsidRPr="00000000">
              <w:rPr>
                <w:color w:val="000000"/>
                <w:rtl w:val="0"/>
              </w:rPr>
              <w:t xml:space="preserve">At least bimonthly through January, then weekly </w:t>
            </w:r>
          </w:p>
        </w:tc>
        <w:tc>
          <w:tcPr/>
          <w:p w:rsidR="00000000" w:rsidDel="00000000" w:rsidP="00000000" w:rsidRDefault="00000000" w:rsidRPr="00000000" w14:paraId="000000E8">
            <w:pPr>
              <w:spacing w:after="0" w:line="240" w:lineRule="auto"/>
              <w:rPr>
                <w:color w:val="000000"/>
              </w:rPr>
            </w:pPr>
            <w:r w:rsidDel="00000000" w:rsidR="00000000" w:rsidRPr="00000000">
              <w:rPr>
                <w:color w:val="000000"/>
                <w:rtl w:val="0"/>
              </w:rPr>
              <w:t xml:space="preserve">Goal setting, self-monitoring, and conferencing tools.</w:t>
            </w:r>
          </w:p>
        </w:tc>
        <w:tc>
          <w:tcPr/>
          <w:p w:rsidR="00000000" w:rsidDel="00000000" w:rsidP="00000000" w:rsidRDefault="00000000" w:rsidRPr="00000000" w14:paraId="000000E9">
            <w:pPr>
              <w:spacing w:after="0" w:line="240" w:lineRule="auto"/>
              <w:rPr/>
            </w:pPr>
            <w:r w:rsidDel="00000000" w:rsidR="00000000" w:rsidRPr="00000000">
              <w:rPr>
                <w:rtl w:val="0"/>
              </w:rPr>
              <w:t xml:space="preserve">Teachers </w:t>
            </w:r>
          </w:p>
        </w:tc>
        <w:tc>
          <w:tcPr/>
          <w:p w:rsidR="00000000" w:rsidDel="00000000" w:rsidP="00000000" w:rsidRDefault="00000000" w:rsidRPr="00000000" w14:paraId="000000EA">
            <w:pPr>
              <w:spacing w:after="0" w:line="240" w:lineRule="auto"/>
              <w:rPr/>
            </w:pPr>
            <w:r w:rsidDel="00000000" w:rsidR="00000000" w:rsidRPr="00000000">
              <w:rPr>
                <w:rtl w:val="0"/>
              </w:rPr>
              <w:t xml:space="preserve">Principal, District Curriculum Director, and Reading Specialist</w:t>
            </w:r>
          </w:p>
        </w:tc>
      </w:tr>
      <w:tr>
        <w:trPr>
          <w:cantSplit w:val="0"/>
          <w:trHeight w:val="250" w:hRule="atLeast"/>
          <w:tblHeader w:val="0"/>
        </w:trPr>
        <w:tc>
          <w:tcPr/>
          <w:p w:rsidR="00000000" w:rsidDel="00000000" w:rsidP="00000000" w:rsidRDefault="00000000" w:rsidRPr="00000000" w14:paraId="000000E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9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Celebrate students’ meeting and moving towards their goals. </w:t>
            </w:r>
          </w:p>
        </w:tc>
        <w:tc>
          <w:tcPr/>
          <w:p w:rsidR="00000000" w:rsidDel="00000000" w:rsidP="00000000" w:rsidRDefault="00000000" w:rsidRPr="00000000" w14:paraId="000000EC">
            <w:pPr>
              <w:spacing w:after="0" w:line="240" w:lineRule="auto"/>
              <w:rPr>
                <w:color w:val="000000"/>
              </w:rPr>
            </w:pPr>
            <w:r w:rsidDel="00000000" w:rsidR="00000000" w:rsidRPr="00000000">
              <w:rPr>
                <w:color w:val="000000"/>
                <w:rtl w:val="0"/>
              </w:rPr>
              <w:t xml:space="preserve">Family (and community) celebration with school sharing its three-year progress report with reading focus (e.g., family reading night); Individual student awards </w:t>
            </w:r>
          </w:p>
        </w:tc>
        <w:tc>
          <w:tcPr/>
          <w:p w:rsidR="00000000" w:rsidDel="00000000" w:rsidP="00000000" w:rsidRDefault="00000000" w:rsidRPr="00000000" w14:paraId="000000ED">
            <w:pPr>
              <w:spacing w:after="0" w:line="240" w:lineRule="auto"/>
              <w:rPr>
                <w:color w:val="000000"/>
              </w:rPr>
            </w:pPr>
            <w:r w:rsidDel="00000000" w:rsidR="00000000" w:rsidRPr="00000000">
              <w:rPr>
                <w:color w:val="000000"/>
                <w:rtl w:val="0"/>
              </w:rPr>
              <w:t xml:space="preserve">End of School (depending on data source availability)</w:t>
            </w:r>
          </w:p>
        </w:tc>
        <w:tc>
          <w:tcPr/>
          <w:p w:rsidR="00000000" w:rsidDel="00000000" w:rsidP="00000000" w:rsidRDefault="00000000" w:rsidRPr="00000000" w14:paraId="000000EE">
            <w:pPr>
              <w:spacing w:after="0" w:line="240" w:lineRule="auto"/>
              <w:rPr>
                <w:color w:val="000000"/>
              </w:rPr>
            </w:pPr>
            <w:r w:rsidDel="00000000" w:rsidR="00000000" w:rsidRPr="00000000">
              <w:rPr>
                <w:color w:val="000000"/>
                <w:rtl w:val="0"/>
              </w:rPr>
              <w:t xml:space="preserve">Certificates, small celebration novelties, snacks</w:t>
            </w:r>
          </w:p>
        </w:tc>
        <w:tc>
          <w:tcPr/>
          <w:p w:rsidR="00000000" w:rsidDel="00000000" w:rsidP="00000000" w:rsidRDefault="00000000" w:rsidRPr="00000000" w14:paraId="000000EF">
            <w:pPr>
              <w:spacing w:after="0" w:line="240" w:lineRule="auto"/>
              <w:rPr>
                <w:color w:val="000000"/>
              </w:rPr>
            </w:pPr>
            <w:r w:rsidDel="00000000" w:rsidR="00000000" w:rsidRPr="00000000">
              <w:rPr>
                <w:color w:val="000000"/>
                <w:rtl w:val="0"/>
              </w:rPr>
              <w:t xml:space="preserve">Teachers</w:t>
            </w:r>
          </w:p>
        </w:tc>
        <w:tc>
          <w:tcPr/>
          <w:p w:rsidR="00000000" w:rsidDel="00000000" w:rsidP="00000000" w:rsidRDefault="00000000" w:rsidRPr="00000000" w14:paraId="000000F0">
            <w:pPr>
              <w:spacing w:after="0" w:line="240" w:lineRule="auto"/>
              <w:rPr/>
            </w:pPr>
            <w:r w:rsidDel="00000000" w:rsidR="00000000" w:rsidRPr="00000000">
              <w:rPr>
                <w:rtl w:val="0"/>
              </w:rPr>
              <w:t xml:space="preserve">Principal, District Curriculum Director, and Reading Specialist</w:t>
            </w:r>
          </w:p>
        </w:tc>
      </w:tr>
    </w:tbl>
    <w:p w:rsidR="00000000" w:rsidDel="00000000" w:rsidP="00000000" w:rsidRDefault="00000000" w:rsidRPr="00000000" w14:paraId="000000F1">
      <w:pPr>
        <w:rPr/>
      </w:pPr>
      <w:r w:rsidDel="00000000" w:rsidR="00000000" w:rsidRPr="00000000">
        <w:rPr>
          <w:rtl w:val="0"/>
        </w:rPr>
      </w:r>
    </w:p>
    <w:tbl>
      <w:tblPr>
        <w:tblStyle w:val="Table8"/>
        <w:tblW w:w="129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5"/>
        <w:gridCol w:w="3150"/>
        <w:gridCol w:w="1800"/>
        <w:gridCol w:w="1710"/>
        <w:gridCol w:w="1800"/>
        <w:gridCol w:w="1800"/>
        <w:gridCol w:w="1795"/>
        <w:tblGridChange w:id="0">
          <w:tblGrid>
            <w:gridCol w:w="895"/>
            <w:gridCol w:w="3150"/>
            <w:gridCol w:w="1800"/>
            <w:gridCol w:w="1710"/>
            <w:gridCol w:w="1800"/>
            <w:gridCol w:w="1800"/>
            <w:gridCol w:w="1795"/>
          </w:tblGrid>
        </w:tblGridChange>
      </w:tblGrid>
      <w:tr>
        <w:trPr>
          <w:cantSplit w:val="0"/>
          <w:tblHeader w:val="0"/>
        </w:trPr>
        <w:tc>
          <w:tcPr>
            <w:tcBorders>
              <w:right w:color="000000" w:space="0" w:sz="0" w:val="nil"/>
            </w:tcBorders>
            <w:shd w:fill="d9e2f3" w:val="clear"/>
          </w:tcPr>
          <w:p w:rsidR="00000000" w:rsidDel="00000000" w:rsidP="00000000" w:rsidRDefault="00000000" w:rsidRPr="00000000" w14:paraId="000000F2">
            <w:pPr>
              <w:rPr>
                <w:b w:val="1"/>
              </w:rPr>
            </w:pPr>
            <w:r w:rsidDel="00000000" w:rsidR="00000000" w:rsidRPr="00000000">
              <w:rPr>
                <w:b w:val="1"/>
                <w:rtl w:val="0"/>
              </w:rPr>
              <w:t xml:space="preserve">Goal #</w:t>
            </w:r>
          </w:p>
        </w:tc>
        <w:tc>
          <w:tcPr>
            <w:gridSpan w:val="6"/>
            <w:tcBorders>
              <w:left w:color="000000" w:space="0" w:sz="0" w:val="nil"/>
            </w:tcBorders>
            <w:shd w:fill="d9e2f3" w:val="clear"/>
          </w:tcPr>
          <w:p w:rsidR="00000000" w:rsidDel="00000000" w:rsidP="00000000" w:rsidRDefault="00000000" w:rsidRPr="00000000" w14:paraId="000000F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342"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All ABC Elementary School students will have opportunities to engage in authentic relevant problems, projects, and experiences to develop career awareness and readiness. </w:t>
            </w:r>
            <w:r w:rsidDel="00000000" w:rsidR="00000000" w:rsidRPr="00000000">
              <w:rPr>
                <w:rtl w:val="0"/>
              </w:rPr>
            </w:r>
          </w:p>
        </w:tc>
      </w:tr>
      <w:tr>
        <w:trPr>
          <w:cantSplit w:val="0"/>
          <w:tblHeader w:val="0"/>
        </w:trPr>
        <w:tc>
          <w:tcPr>
            <w:gridSpan w:val="7"/>
          </w:tcPr>
          <w:p w:rsidR="00000000" w:rsidDel="00000000" w:rsidP="00000000" w:rsidRDefault="00000000" w:rsidRPr="00000000" w14:paraId="000000F9">
            <w:pPr>
              <w:rPr/>
            </w:pPr>
            <w:r w:rsidDel="00000000" w:rsidR="00000000" w:rsidRPr="00000000">
              <w:rPr>
                <w:rtl w:val="0"/>
              </w:rPr>
              <w:t xml:space="preserve">Measures</w:t>
            </w:r>
          </w:p>
        </w:tc>
      </w:tr>
      <w:tr>
        <w:trPr>
          <w:cantSplit w:val="0"/>
          <w:tblHeader w:val="0"/>
        </w:trPr>
        <w:tc>
          <w:tcPr>
            <w:gridSpan w:val="2"/>
            <w:shd w:fill="d9d9d9" w:val="clear"/>
          </w:tcPr>
          <w:p w:rsidR="00000000" w:rsidDel="00000000" w:rsidP="00000000" w:rsidRDefault="00000000" w:rsidRPr="00000000" w14:paraId="00000100">
            <w:pPr>
              <w:jc w:val="center"/>
              <w:rPr/>
            </w:pPr>
            <w:r w:rsidDel="00000000" w:rsidR="00000000" w:rsidRPr="00000000">
              <w:rPr>
                <w:rtl w:val="0"/>
              </w:rPr>
              <w:t xml:space="preserve">Indicator(s)</w:t>
            </w:r>
          </w:p>
        </w:tc>
        <w:tc>
          <w:tcPr>
            <w:shd w:fill="d9d9d9" w:val="clear"/>
          </w:tcPr>
          <w:p w:rsidR="00000000" w:rsidDel="00000000" w:rsidP="00000000" w:rsidRDefault="00000000" w:rsidRPr="00000000" w14:paraId="00000102">
            <w:pPr>
              <w:jc w:val="center"/>
              <w:rPr/>
            </w:pPr>
            <w:r w:rsidDel="00000000" w:rsidR="00000000" w:rsidRPr="00000000">
              <w:rPr>
                <w:rtl w:val="0"/>
              </w:rPr>
              <w:t xml:space="preserve">Data Source</w:t>
            </w:r>
          </w:p>
        </w:tc>
        <w:tc>
          <w:tcPr>
            <w:shd w:fill="d9d9d9" w:val="clear"/>
          </w:tcPr>
          <w:p w:rsidR="00000000" w:rsidDel="00000000" w:rsidP="00000000" w:rsidRDefault="00000000" w:rsidRPr="00000000" w14:paraId="00000103">
            <w:pPr>
              <w:jc w:val="center"/>
              <w:rPr/>
            </w:pPr>
            <w:r w:rsidDel="00000000" w:rsidR="00000000" w:rsidRPr="00000000">
              <w:rPr>
                <w:rtl w:val="0"/>
              </w:rPr>
              <w:t xml:space="preserve">Baseline</w:t>
            </w:r>
          </w:p>
        </w:tc>
        <w:tc>
          <w:tcPr>
            <w:shd w:fill="d9d9d9" w:val="clear"/>
          </w:tcPr>
          <w:p w:rsidR="00000000" w:rsidDel="00000000" w:rsidP="00000000" w:rsidRDefault="00000000" w:rsidRPr="00000000" w14:paraId="00000104">
            <w:pPr>
              <w:jc w:val="center"/>
              <w:rPr/>
            </w:pPr>
            <w:r w:rsidDel="00000000" w:rsidR="00000000" w:rsidRPr="00000000">
              <w:rPr>
                <w:rtl w:val="0"/>
              </w:rPr>
              <w:t xml:space="preserve">Target Yr. 1</w:t>
            </w:r>
          </w:p>
        </w:tc>
        <w:tc>
          <w:tcPr>
            <w:shd w:fill="d9d9d9" w:val="clear"/>
          </w:tcPr>
          <w:p w:rsidR="00000000" w:rsidDel="00000000" w:rsidP="00000000" w:rsidRDefault="00000000" w:rsidRPr="00000000" w14:paraId="00000105">
            <w:pPr>
              <w:jc w:val="center"/>
              <w:rPr/>
            </w:pPr>
            <w:r w:rsidDel="00000000" w:rsidR="00000000" w:rsidRPr="00000000">
              <w:rPr>
                <w:rtl w:val="0"/>
              </w:rPr>
              <w:t xml:space="preserve">Target Yr. 2</w:t>
            </w:r>
          </w:p>
        </w:tc>
        <w:tc>
          <w:tcPr>
            <w:shd w:fill="d9d9d9" w:val="clear"/>
          </w:tcPr>
          <w:p w:rsidR="00000000" w:rsidDel="00000000" w:rsidP="00000000" w:rsidRDefault="00000000" w:rsidRPr="00000000" w14:paraId="00000106">
            <w:pPr>
              <w:jc w:val="center"/>
              <w:rPr/>
            </w:pPr>
            <w:r w:rsidDel="00000000" w:rsidR="00000000" w:rsidRPr="00000000">
              <w:rPr>
                <w:rtl w:val="0"/>
              </w:rPr>
              <w:t xml:space="preserve">Target Yr. 3</w:t>
            </w:r>
          </w:p>
        </w:tc>
      </w:tr>
      <w:tr>
        <w:trPr>
          <w:cantSplit w:val="0"/>
          <w:trHeight w:val="494" w:hRule="atLeast"/>
          <w:tblHeader w:val="0"/>
        </w:trPr>
        <w:tc>
          <w:tcPr>
            <w:gridSpan w:val="2"/>
          </w:tcPr>
          <w:p w:rsidR="00000000" w:rsidDel="00000000" w:rsidP="00000000" w:rsidRDefault="00000000" w:rsidRPr="00000000" w14:paraId="00000107">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160" w:before="0" w:line="259" w:lineRule="auto"/>
              <w:ind w:left="432"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percentage of students who participate in placed-based learning opportunities. </w:t>
            </w:r>
          </w:p>
        </w:tc>
        <w:tc>
          <w:tcPr>
            <w:vAlign w:val="center"/>
          </w:tcPr>
          <w:p w:rsidR="00000000" w:rsidDel="00000000" w:rsidP="00000000" w:rsidRDefault="00000000" w:rsidRPr="00000000" w14:paraId="00000109">
            <w:pPr>
              <w:ind w:left="-18" w:firstLine="0"/>
              <w:rPr/>
            </w:pPr>
            <w:r w:rsidDel="00000000" w:rsidR="00000000" w:rsidRPr="00000000">
              <w:rPr>
                <w:rtl w:val="0"/>
              </w:rPr>
              <w:t xml:space="preserve">Participation data</w:t>
            </w:r>
          </w:p>
        </w:tc>
        <w:tc>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0%</w:t>
            </w:r>
          </w:p>
        </w:tc>
        <w:tc>
          <w:tcPr/>
          <w:p w:rsidR="00000000" w:rsidDel="00000000" w:rsidP="00000000" w:rsidRDefault="00000000" w:rsidRPr="00000000" w14:paraId="0000010B">
            <w:pPr>
              <w:ind w:left="-18" w:firstLine="0"/>
              <w:rPr/>
            </w:pPr>
            <w:r w:rsidDel="00000000" w:rsidR="00000000" w:rsidRPr="00000000">
              <w:rPr>
                <w:rtl w:val="0"/>
              </w:rPr>
              <w:t xml:space="preserve">25%</w:t>
            </w:r>
          </w:p>
        </w:tc>
        <w:tc>
          <w:tcPr/>
          <w:p w:rsidR="00000000" w:rsidDel="00000000" w:rsidP="00000000" w:rsidRDefault="00000000" w:rsidRPr="00000000" w14:paraId="0000010C">
            <w:pPr>
              <w:ind w:left="-18" w:firstLine="0"/>
              <w:rPr/>
            </w:pPr>
            <w:r w:rsidDel="00000000" w:rsidR="00000000" w:rsidRPr="00000000">
              <w:rPr>
                <w:rtl w:val="0"/>
              </w:rPr>
              <w:t xml:space="preserve">50%</w:t>
            </w:r>
          </w:p>
        </w:tc>
        <w:tc>
          <w:tcPr/>
          <w:p w:rsidR="00000000" w:rsidDel="00000000" w:rsidP="00000000" w:rsidRDefault="00000000" w:rsidRPr="00000000" w14:paraId="0000010D">
            <w:pPr>
              <w:ind w:left="-18" w:firstLine="0"/>
              <w:rPr/>
            </w:pPr>
            <w:r w:rsidDel="00000000" w:rsidR="00000000" w:rsidRPr="00000000">
              <w:rPr>
                <w:rtl w:val="0"/>
              </w:rPr>
              <w:t xml:space="preserve">75%</w:t>
            </w:r>
          </w:p>
        </w:tc>
      </w:tr>
      <w:tr>
        <w:trPr>
          <w:cantSplit w:val="0"/>
          <w:trHeight w:val="494" w:hRule="atLeast"/>
          <w:tblHeader w:val="0"/>
        </w:trPr>
        <w:tc>
          <w:tcPr>
            <w:gridSpan w:val="2"/>
          </w:tcPr>
          <w:p w:rsidR="00000000" w:rsidDel="00000000" w:rsidP="00000000" w:rsidRDefault="00000000" w:rsidRPr="00000000" w14:paraId="0000010E">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160" w:before="0" w:line="259" w:lineRule="auto"/>
              <w:ind w:left="432"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percentage of students who participate in placed-based learning opportunities and report increased career awareness and readiness (i.e., skills in goal setting, motivation, problem-solving, and collaboration. </w:t>
            </w:r>
          </w:p>
        </w:tc>
        <w:tc>
          <w:tcPr>
            <w:vAlign w:val="center"/>
          </w:tcPr>
          <w:p w:rsidR="00000000" w:rsidDel="00000000" w:rsidP="00000000" w:rsidRDefault="00000000" w:rsidRPr="00000000" w14:paraId="00000110">
            <w:pPr>
              <w:ind w:left="-18" w:firstLine="0"/>
              <w:rPr/>
            </w:pPr>
            <w:r w:rsidDel="00000000" w:rsidR="00000000" w:rsidRPr="00000000">
              <w:rPr>
                <w:rtl w:val="0"/>
              </w:rPr>
              <w:t xml:space="preserve">Student self-reflective survey </w:t>
            </w:r>
          </w:p>
        </w:tc>
        <w:tc>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0%</w:t>
            </w:r>
          </w:p>
        </w:tc>
        <w:tc>
          <w:tcPr/>
          <w:p w:rsidR="00000000" w:rsidDel="00000000" w:rsidP="00000000" w:rsidRDefault="00000000" w:rsidRPr="00000000" w14:paraId="00000112">
            <w:pPr>
              <w:ind w:left="-18" w:firstLine="0"/>
              <w:rPr/>
            </w:pPr>
            <w:r w:rsidDel="00000000" w:rsidR="00000000" w:rsidRPr="00000000">
              <w:rPr>
                <w:rtl w:val="0"/>
              </w:rPr>
              <w:t xml:space="preserve">To be established 2022-2023 school year</w:t>
            </w:r>
          </w:p>
        </w:tc>
        <w:tc>
          <w:tcPr/>
          <w:p w:rsidR="00000000" w:rsidDel="00000000" w:rsidP="00000000" w:rsidRDefault="00000000" w:rsidRPr="00000000" w14:paraId="00000113">
            <w:pPr>
              <w:ind w:left="-18" w:firstLine="0"/>
              <w:rPr/>
            </w:pPr>
            <w:r w:rsidDel="00000000" w:rsidR="00000000" w:rsidRPr="00000000">
              <w:rPr>
                <w:rtl w:val="0"/>
              </w:rPr>
              <w:t xml:space="preserve">Increase of 20%</w:t>
            </w:r>
          </w:p>
        </w:tc>
        <w:tc>
          <w:tcPr/>
          <w:p w:rsidR="00000000" w:rsidDel="00000000" w:rsidP="00000000" w:rsidRDefault="00000000" w:rsidRPr="00000000" w14:paraId="00000114">
            <w:pPr>
              <w:ind w:left="-18" w:firstLine="0"/>
              <w:rPr/>
            </w:pPr>
            <w:r w:rsidDel="00000000" w:rsidR="00000000" w:rsidRPr="00000000">
              <w:rPr>
                <w:rtl w:val="0"/>
              </w:rPr>
              <w:t xml:space="preserve">Increase of 20%</w:t>
            </w:r>
          </w:p>
        </w:tc>
      </w:tr>
    </w:tbl>
    <w:p w:rsidR="00000000" w:rsidDel="00000000" w:rsidP="00000000" w:rsidRDefault="00000000" w:rsidRPr="00000000" w14:paraId="00000115">
      <w:pPr>
        <w:spacing w:after="0" w:lineRule="auto"/>
        <w:ind w:firstLine="720"/>
        <w:rPr>
          <w:sz w:val="20"/>
          <w:szCs w:val="20"/>
        </w:rPr>
      </w:pPr>
      <w:r w:rsidDel="00000000" w:rsidR="00000000" w:rsidRPr="00000000">
        <w:rPr>
          <w:rtl w:val="0"/>
        </w:rPr>
      </w:r>
    </w:p>
    <w:p w:rsidR="00000000" w:rsidDel="00000000" w:rsidP="00000000" w:rsidRDefault="00000000" w:rsidRPr="00000000" w14:paraId="00000116">
      <w:pPr>
        <w:spacing w:after="0" w:lineRule="auto"/>
        <w:ind w:firstLine="720"/>
        <w:rPr>
          <w:sz w:val="20"/>
          <w:szCs w:val="20"/>
        </w:rPr>
      </w:pPr>
      <w:r w:rsidDel="00000000" w:rsidR="00000000" w:rsidRPr="00000000">
        <w:rPr>
          <w:rtl w:val="0"/>
        </w:rPr>
      </w:r>
    </w:p>
    <w:tbl>
      <w:tblPr>
        <w:tblStyle w:val="Table9"/>
        <w:tblW w:w="1295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0"/>
        <w:gridCol w:w="2790"/>
        <w:gridCol w:w="1800"/>
        <w:gridCol w:w="1710"/>
        <w:gridCol w:w="1800"/>
        <w:gridCol w:w="1800"/>
        <w:gridCol w:w="1795"/>
        <w:tblGridChange w:id="0">
          <w:tblGrid>
            <w:gridCol w:w="1260"/>
            <w:gridCol w:w="2790"/>
            <w:gridCol w:w="1800"/>
            <w:gridCol w:w="1710"/>
            <w:gridCol w:w="1800"/>
            <w:gridCol w:w="1800"/>
            <w:gridCol w:w="1795"/>
          </w:tblGrid>
        </w:tblGridChange>
      </w:tblGrid>
      <w:tr>
        <w:trPr>
          <w:cantSplit w:val="0"/>
          <w:trHeight w:val="530" w:hRule="atLeast"/>
          <w:tblHeader w:val="0"/>
        </w:trPr>
        <w:tc>
          <w:tcPr>
            <w:tcBorders>
              <w:right w:color="000000" w:space="0" w:sz="0" w:val="nil"/>
            </w:tcBorders>
          </w:tcPr>
          <w:p w:rsidR="00000000" w:rsidDel="00000000" w:rsidP="00000000" w:rsidRDefault="00000000" w:rsidRPr="00000000" w14:paraId="00000117">
            <w:pPr>
              <w:rPr/>
            </w:pPr>
            <w:r w:rsidDel="00000000" w:rsidR="00000000" w:rsidRPr="00000000">
              <w:rPr>
                <w:b w:val="1"/>
                <w:rtl w:val="0"/>
              </w:rPr>
              <w:t xml:space="preserve">Strategy #</w:t>
            </w:r>
            <w:r w:rsidDel="00000000" w:rsidR="00000000" w:rsidRPr="00000000">
              <w:rPr>
                <w:rtl w:val="0"/>
              </w:rPr>
            </w:r>
          </w:p>
        </w:tc>
        <w:tc>
          <w:tcPr>
            <w:gridSpan w:val="6"/>
            <w:tcBorders>
              <w:left w:color="000000" w:space="0" w:sz="0" w:val="nil"/>
            </w:tcBorders>
          </w:tcPr>
          <w:p w:rsidR="00000000" w:rsidDel="00000000" w:rsidP="00000000" w:rsidRDefault="00000000" w:rsidRPr="00000000" w14:paraId="00000118">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160" w:before="0" w:line="259" w:lineRule="auto"/>
              <w:ind w:left="342"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we establish partnerships and provide place-based learning opportunities and professional development, then teachers will engage students in authentic, relevant problems, projects, and experiences, and students will develop career awareness and readiness skills. </w:t>
            </w:r>
          </w:p>
        </w:tc>
      </w:tr>
      <w:tr>
        <w:trPr>
          <w:cantSplit w:val="0"/>
          <w:tblHeader w:val="0"/>
        </w:trPr>
        <w:tc>
          <w:tcPr>
            <w:gridSpan w:val="7"/>
          </w:tcPr>
          <w:p w:rsidR="00000000" w:rsidDel="00000000" w:rsidP="00000000" w:rsidRDefault="00000000" w:rsidRPr="00000000" w14:paraId="0000011E">
            <w:pPr>
              <w:rPr/>
            </w:pPr>
            <w:r w:rsidDel="00000000" w:rsidR="00000000" w:rsidRPr="00000000">
              <w:rPr>
                <w:rtl w:val="0"/>
              </w:rPr>
              <w:t xml:space="preserve">Measures</w:t>
            </w:r>
          </w:p>
        </w:tc>
      </w:tr>
      <w:tr>
        <w:trPr>
          <w:cantSplit w:val="0"/>
          <w:tblHeader w:val="0"/>
        </w:trPr>
        <w:tc>
          <w:tcPr>
            <w:gridSpan w:val="2"/>
            <w:shd w:fill="d9d9d9" w:val="clear"/>
          </w:tcPr>
          <w:p w:rsidR="00000000" w:rsidDel="00000000" w:rsidP="00000000" w:rsidRDefault="00000000" w:rsidRPr="00000000" w14:paraId="00000125">
            <w:pPr>
              <w:jc w:val="center"/>
              <w:rPr/>
            </w:pPr>
            <w:r w:rsidDel="00000000" w:rsidR="00000000" w:rsidRPr="00000000">
              <w:rPr>
                <w:rtl w:val="0"/>
              </w:rPr>
              <w:t xml:space="preserve">Indicator(s)</w:t>
            </w:r>
          </w:p>
        </w:tc>
        <w:tc>
          <w:tcPr>
            <w:shd w:fill="d9d9d9" w:val="clear"/>
          </w:tcPr>
          <w:p w:rsidR="00000000" w:rsidDel="00000000" w:rsidP="00000000" w:rsidRDefault="00000000" w:rsidRPr="00000000" w14:paraId="00000127">
            <w:pPr>
              <w:jc w:val="center"/>
              <w:rPr/>
            </w:pPr>
            <w:r w:rsidDel="00000000" w:rsidR="00000000" w:rsidRPr="00000000">
              <w:rPr>
                <w:rtl w:val="0"/>
              </w:rPr>
              <w:t xml:space="preserve">Data Source</w:t>
            </w:r>
          </w:p>
        </w:tc>
        <w:tc>
          <w:tcPr>
            <w:shd w:fill="d9d9d9" w:val="clear"/>
          </w:tcPr>
          <w:p w:rsidR="00000000" w:rsidDel="00000000" w:rsidP="00000000" w:rsidRDefault="00000000" w:rsidRPr="00000000" w14:paraId="00000128">
            <w:pPr>
              <w:jc w:val="center"/>
              <w:rPr/>
            </w:pPr>
            <w:r w:rsidDel="00000000" w:rsidR="00000000" w:rsidRPr="00000000">
              <w:rPr>
                <w:rtl w:val="0"/>
              </w:rPr>
              <w:t xml:space="preserve">Baseline</w:t>
            </w:r>
          </w:p>
        </w:tc>
        <w:tc>
          <w:tcPr>
            <w:shd w:fill="d9d9d9" w:val="clear"/>
          </w:tcPr>
          <w:p w:rsidR="00000000" w:rsidDel="00000000" w:rsidP="00000000" w:rsidRDefault="00000000" w:rsidRPr="00000000" w14:paraId="00000129">
            <w:pPr>
              <w:jc w:val="center"/>
              <w:rPr/>
            </w:pPr>
            <w:r w:rsidDel="00000000" w:rsidR="00000000" w:rsidRPr="00000000">
              <w:rPr>
                <w:rtl w:val="0"/>
              </w:rPr>
              <w:t xml:space="preserve">Target Yr. 1</w:t>
            </w:r>
          </w:p>
        </w:tc>
        <w:tc>
          <w:tcPr>
            <w:shd w:fill="d9d9d9" w:val="clear"/>
          </w:tcPr>
          <w:p w:rsidR="00000000" w:rsidDel="00000000" w:rsidP="00000000" w:rsidRDefault="00000000" w:rsidRPr="00000000" w14:paraId="0000012A">
            <w:pPr>
              <w:jc w:val="center"/>
              <w:rPr/>
            </w:pPr>
            <w:r w:rsidDel="00000000" w:rsidR="00000000" w:rsidRPr="00000000">
              <w:rPr>
                <w:rtl w:val="0"/>
              </w:rPr>
              <w:t xml:space="preserve">Target Yr. 2</w:t>
            </w:r>
          </w:p>
        </w:tc>
        <w:tc>
          <w:tcPr>
            <w:shd w:fill="d9d9d9" w:val="clear"/>
          </w:tcPr>
          <w:p w:rsidR="00000000" w:rsidDel="00000000" w:rsidP="00000000" w:rsidRDefault="00000000" w:rsidRPr="00000000" w14:paraId="0000012B">
            <w:pPr>
              <w:jc w:val="center"/>
              <w:rPr/>
            </w:pPr>
            <w:r w:rsidDel="00000000" w:rsidR="00000000" w:rsidRPr="00000000">
              <w:rPr>
                <w:rtl w:val="0"/>
              </w:rPr>
              <w:t xml:space="preserve">Target Yr. 3</w:t>
            </w:r>
          </w:p>
        </w:tc>
      </w:tr>
      <w:tr>
        <w:trPr>
          <w:cantSplit w:val="0"/>
          <w:tblHeader w:val="0"/>
        </w:trPr>
        <w:tc>
          <w:tcPr>
            <w:gridSpan w:val="2"/>
          </w:tcPr>
          <w:p w:rsidR="00000000" w:rsidDel="00000000" w:rsidP="00000000" w:rsidRDefault="00000000" w:rsidRPr="00000000" w14:paraId="0000012C">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160" w:before="0" w:line="259" w:lineRule="auto"/>
              <w:ind w:left="432"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Increased number of community partnerships (Sc-4D. 5)</w:t>
            </w:r>
          </w:p>
        </w:tc>
        <w:tc>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6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Commitments from community partners</w:t>
            </w:r>
          </w:p>
        </w:tc>
        <w:tc>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6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w:t>
            </w:r>
          </w:p>
        </w:tc>
        <w:tc>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6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least 1 community partnerships are actively collaborating with the school to plan and provide place-based learning opportunities.</w:t>
            </w:r>
          </w:p>
        </w:tc>
        <w:tc>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6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least 2 community partnerships are actively collaborating with the school to plan and provide place-based learning opportunities.</w:t>
            </w:r>
          </w:p>
        </w:tc>
        <w:tc>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6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least 1 community partnerships are actively collaborating with the school to plan and provide place-based learning opportunities.</w:t>
            </w:r>
          </w:p>
        </w:tc>
      </w:tr>
      <w:tr>
        <w:trPr>
          <w:cantSplit w:val="0"/>
          <w:trHeight w:val="56" w:hRule="atLeast"/>
          <w:tblHeader w:val="0"/>
        </w:trPr>
        <w:tc>
          <w:tcPr>
            <w:gridSpan w:val="2"/>
          </w:tcPr>
          <w:p w:rsidR="00000000" w:rsidDel="00000000" w:rsidP="00000000" w:rsidRDefault="00000000" w:rsidRPr="00000000" w14:paraId="00000133">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160" w:before="0" w:line="259" w:lineRule="auto"/>
              <w:ind w:left="432"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Number of place-based learning opportunities being offered (Sc-4D. 4)</w:t>
            </w:r>
          </w:p>
        </w:tc>
        <w:tc>
          <w:tcPr/>
          <w:p w:rsidR="00000000" w:rsidDel="00000000" w:rsidP="00000000" w:rsidRDefault="00000000" w:rsidRPr="00000000" w14:paraId="00000135">
            <w:pPr>
              <w:rPr/>
            </w:pPr>
            <w:r w:rsidDel="00000000" w:rsidR="00000000" w:rsidRPr="00000000">
              <w:rPr>
                <w:rtl w:val="0"/>
              </w:rPr>
              <w:t xml:space="preserve">Curriculum</w:t>
            </w:r>
          </w:p>
          <w:p w:rsidR="00000000" w:rsidDel="00000000" w:rsidP="00000000" w:rsidRDefault="00000000" w:rsidRPr="00000000" w14:paraId="00000136">
            <w:pPr>
              <w:rPr/>
            </w:pPr>
            <w:r w:rsidDel="00000000" w:rsidR="00000000" w:rsidRPr="00000000">
              <w:rPr>
                <w:rtl w:val="0"/>
              </w:rPr>
              <w:t xml:space="preserve">Units of Study</w:t>
            </w:r>
          </w:p>
        </w:tc>
        <w:tc>
          <w:tcPr/>
          <w:p w:rsidR="00000000" w:rsidDel="00000000" w:rsidP="00000000" w:rsidRDefault="00000000" w:rsidRPr="00000000" w14:paraId="00000137">
            <w:pPr>
              <w:ind w:left="-18" w:firstLine="0"/>
              <w:rPr/>
            </w:pPr>
            <w:r w:rsidDel="00000000" w:rsidR="00000000" w:rsidRPr="00000000">
              <w:rPr>
                <w:rtl w:val="0"/>
              </w:rPr>
              <w:t xml:space="preserve">0</w:t>
            </w:r>
          </w:p>
        </w:tc>
        <w:tc>
          <w:tcPr/>
          <w:p w:rsidR="00000000" w:rsidDel="00000000" w:rsidP="00000000" w:rsidRDefault="00000000" w:rsidRPr="00000000" w14:paraId="00000138">
            <w:pPr>
              <w:ind w:left="-18" w:firstLine="0"/>
              <w:rPr/>
            </w:pPr>
            <w:r w:rsidDel="00000000" w:rsidR="00000000" w:rsidRPr="00000000">
              <w:rPr>
                <w:rtl w:val="0"/>
              </w:rPr>
              <w:t xml:space="preserve">1 Unit of Study with placed-based learning opportunities</w:t>
            </w:r>
          </w:p>
        </w:tc>
        <w:tc>
          <w:tcPr/>
          <w:p w:rsidR="00000000" w:rsidDel="00000000" w:rsidP="00000000" w:rsidRDefault="00000000" w:rsidRPr="00000000" w14:paraId="00000139">
            <w:pPr>
              <w:ind w:left="-18" w:firstLine="0"/>
              <w:rPr/>
            </w:pPr>
            <w:r w:rsidDel="00000000" w:rsidR="00000000" w:rsidRPr="00000000">
              <w:rPr>
                <w:rtl w:val="0"/>
              </w:rPr>
              <w:t xml:space="preserve">At least 5 Units of Study with placed-based learning opportunities</w:t>
            </w:r>
          </w:p>
        </w:tc>
        <w:tc>
          <w:tcPr/>
          <w:p w:rsidR="00000000" w:rsidDel="00000000" w:rsidP="00000000" w:rsidRDefault="00000000" w:rsidRPr="00000000" w14:paraId="0000013A">
            <w:pPr>
              <w:ind w:left="-18" w:firstLine="0"/>
              <w:rPr/>
            </w:pPr>
            <w:r w:rsidDel="00000000" w:rsidR="00000000" w:rsidRPr="00000000">
              <w:rPr>
                <w:rtl w:val="0"/>
              </w:rPr>
              <w:t xml:space="preserve">At least 10 Units of Study with placed-based learning opportunities</w:t>
            </w:r>
          </w:p>
        </w:tc>
      </w:tr>
      <w:tr>
        <w:trPr>
          <w:cantSplit w:val="0"/>
          <w:trHeight w:val="56" w:hRule="atLeast"/>
          <w:tblHeader w:val="0"/>
        </w:trPr>
        <w:tc>
          <w:tcPr>
            <w:gridSpan w:val="2"/>
          </w:tcPr>
          <w:p w:rsidR="00000000" w:rsidDel="00000000" w:rsidP="00000000" w:rsidRDefault="00000000" w:rsidRPr="00000000" w14:paraId="0000013B">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160" w:before="0" w:line="259" w:lineRule="auto"/>
              <w:ind w:left="432"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Percentage of teachers integrating place-based learning in their planning and instruction (Sc-4C.2). </w:t>
            </w:r>
          </w:p>
        </w:tc>
        <w:tc>
          <w:tcPr/>
          <w:p w:rsidR="00000000" w:rsidDel="00000000" w:rsidP="00000000" w:rsidRDefault="00000000" w:rsidRPr="00000000" w14:paraId="0000013D">
            <w:pPr>
              <w:rPr/>
            </w:pPr>
            <w:r w:rsidDel="00000000" w:rsidR="00000000" w:rsidRPr="00000000">
              <w:rPr>
                <w:rtl w:val="0"/>
              </w:rPr>
              <w:t xml:space="preserve">Lesson Plans</w:t>
            </w:r>
          </w:p>
          <w:p w:rsidR="00000000" w:rsidDel="00000000" w:rsidP="00000000" w:rsidRDefault="00000000" w:rsidRPr="00000000" w14:paraId="0000013E">
            <w:pPr>
              <w:rPr/>
            </w:pPr>
            <w:r w:rsidDel="00000000" w:rsidR="00000000" w:rsidRPr="00000000">
              <w:rPr>
                <w:rtl w:val="0"/>
              </w:rPr>
              <w:t xml:space="preserve">Walkthroughs </w:t>
            </w:r>
          </w:p>
          <w:p w:rsidR="00000000" w:rsidDel="00000000" w:rsidP="00000000" w:rsidRDefault="00000000" w:rsidRPr="00000000" w14:paraId="0000013F">
            <w:pPr>
              <w:rPr/>
            </w:pPr>
            <w:r w:rsidDel="00000000" w:rsidR="00000000" w:rsidRPr="00000000">
              <w:rPr>
                <w:rtl w:val="0"/>
              </w:rPr>
            </w:r>
          </w:p>
        </w:tc>
        <w:tc>
          <w:tcPr/>
          <w:p w:rsidR="00000000" w:rsidDel="00000000" w:rsidP="00000000" w:rsidRDefault="00000000" w:rsidRPr="00000000" w14:paraId="00000140">
            <w:pPr>
              <w:ind w:left="-18" w:firstLine="0"/>
              <w:rPr/>
            </w:pPr>
            <w:r w:rsidDel="00000000" w:rsidR="00000000" w:rsidRPr="00000000">
              <w:rPr>
                <w:rtl w:val="0"/>
              </w:rPr>
              <w:t xml:space="preserve">0</w:t>
            </w:r>
          </w:p>
        </w:tc>
        <w:tc>
          <w:tcPr/>
          <w:p w:rsidR="00000000" w:rsidDel="00000000" w:rsidP="00000000" w:rsidRDefault="00000000" w:rsidRPr="00000000" w14:paraId="00000141">
            <w:pPr>
              <w:ind w:left="-18" w:firstLine="0"/>
              <w:rPr/>
            </w:pPr>
            <w:r w:rsidDel="00000000" w:rsidR="00000000" w:rsidRPr="00000000">
              <w:rPr>
                <w:rtl w:val="0"/>
              </w:rPr>
              <w:t xml:space="preserve">25%</w:t>
            </w:r>
          </w:p>
        </w:tc>
        <w:tc>
          <w:tcPr/>
          <w:p w:rsidR="00000000" w:rsidDel="00000000" w:rsidP="00000000" w:rsidRDefault="00000000" w:rsidRPr="00000000" w14:paraId="00000142">
            <w:pPr>
              <w:ind w:left="-18" w:firstLine="0"/>
              <w:rPr/>
            </w:pPr>
            <w:r w:rsidDel="00000000" w:rsidR="00000000" w:rsidRPr="00000000">
              <w:rPr>
                <w:rtl w:val="0"/>
              </w:rPr>
              <w:t xml:space="preserve">35%</w:t>
            </w:r>
          </w:p>
        </w:tc>
        <w:tc>
          <w:tcPr/>
          <w:p w:rsidR="00000000" w:rsidDel="00000000" w:rsidP="00000000" w:rsidRDefault="00000000" w:rsidRPr="00000000" w14:paraId="00000143">
            <w:pPr>
              <w:ind w:left="-18" w:firstLine="0"/>
              <w:rPr/>
            </w:pPr>
            <w:r w:rsidDel="00000000" w:rsidR="00000000" w:rsidRPr="00000000">
              <w:rPr>
                <w:rtl w:val="0"/>
              </w:rPr>
              <w:t xml:space="preserve">50%</w:t>
            </w:r>
          </w:p>
        </w:tc>
      </w:tr>
    </w:tbl>
    <w:p w:rsidR="00000000" w:rsidDel="00000000" w:rsidP="00000000" w:rsidRDefault="00000000" w:rsidRPr="00000000" w14:paraId="00000144">
      <w:pPr>
        <w:rPr>
          <w:b w:val="1"/>
          <w:sz w:val="20"/>
          <w:szCs w:val="20"/>
        </w:rPr>
      </w:pPr>
      <w:r w:rsidDel="00000000" w:rsidR="00000000" w:rsidRPr="00000000">
        <w:rPr>
          <w:rtl w:val="0"/>
        </w:rPr>
      </w:r>
    </w:p>
    <w:p w:rsidR="00000000" w:rsidDel="00000000" w:rsidP="00000000" w:rsidRDefault="00000000" w:rsidRPr="00000000" w14:paraId="00000145">
      <w:pPr>
        <w:rPr>
          <w:b w:val="1"/>
        </w:rPr>
      </w:pPr>
      <w:r w:rsidDel="00000000" w:rsidR="00000000" w:rsidRPr="00000000">
        <w:rPr>
          <w:b w:val="1"/>
          <w:rtl w:val="0"/>
        </w:rPr>
        <w:t xml:space="preserve">Year 1 Milestones and Actions</w:t>
      </w:r>
    </w:p>
    <w:tbl>
      <w:tblPr>
        <w:tblStyle w:val="Table10"/>
        <w:tblW w:w="1295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10"/>
        <w:gridCol w:w="2700"/>
        <w:gridCol w:w="1980"/>
        <w:gridCol w:w="2160"/>
        <w:gridCol w:w="1800"/>
        <w:gridCol w:w="1705"/>
        <w:tblGridChange w:id="0">
          <w:tblGrid>
            <w:gridCol w:w="2610"/>
            <w:gridCol w:w="2700"/>
            <w:gridCol w:w="1980"/>
            <w:gridCol w:w="2160"/>
            <w:gridCol w:w="1800"/>
            <w:gridCol w:w="1705"/>
          </w:tblGrid>
        </w:tblGridChange>
      </w:tblGrid>
      <w:tr>
        <w:trPr>
          <w:cantSplit w:val="0"/>
          <w:trHeight w:val="251" w:hRule="atLeast"/>
          <w:tblHeader w:val="0"/>
        </w:trPr>
        <w:tc>
          <w:tcPr>
            <w:gridSpan w:val="6"/>
          </w:tcPr>
          <w:p w:rsidR="00000000" w:rsidDel="00000000" w:rsidP="00000000" w:rsidRDefault="00000000" w:rsidRPr="00000000" w14:paraId="00000146">
            <w:pPr>
              <w:spacing w:after="0" w:line="240" w:lineRule="auto"/>
              <w:rPr/>
            </w:pPr>
            <w:r w:rsidDel="00000000" w:rsidR="00000000" w:rsidRPr="00000000">
              <w:rPr>
                <w:rtl w:val="0"/>
              </w:rPr>
              <w:t xml:space="preserve">Milestone 1. </w:t>
            </w:r>
            <w:r w:rsidDel="00000000" w:rsidR="00000000" w:rsidRPr="00000000">
              <w:rPr>
                <w:color w:val="000000"/>
                <w:rtl w:val="0"/>
              </w:rPr>
              <w:t xml:space="preserve">Create and implement one placed-based instructional unit.</w:t>
            </w:r>
            <w:r w:rsidDel="00000000" w:rsidR="00000000" w:rsidRPr="00000000">
              <w:rPr>
                <w:rtl w:val="0"/>
              </w:rPr>
            </w:r>
          </w:p>
        </w:tc>
      </w:tr>
      <w:tr>
        <w:trPr>
          <w:cantSplit w:val="0"/>
          <w:trHeight w:val="200" w:hRule="atLeast"/>
          <w:tblHeader w:val="0"/>
        </w:trPr>
        <w:tc>
          <w:tcPr>
            <w:shd w:fill="e2efd9" w:val="clear"/>
            <w:vAlign w:val="center"/>
          </w:tcPr>
          <w:p w:rsidR="00000000" w:rsidDel="00000000" w:rsidP="00000000" w:rsidRDefault="00000000" w:rsidRPr="00000000" w14:paraId="0000014C">
            <w:pPr>
              <w:spacing w:after="0" w:line="240" w:lineRule="auto"/>
              <w:jc w:val="center"/>
              <w:rPr/>
            </w:pPr>
            <w:r w:rsidDel="00000000" w:rsidR="00000000" w:rsidRPr="00000000">
              <w:rPr>
                <w:rtl w:val="0"/>
              </w:rPr>
              <w:t xml:space="preserve">Actions</w:t>
            </w:r>
          </w:p>
        </w:tc>
        <w:tc>
          <w:tcPr>
            <w:shd w:fill="e2efd9" w:val="clear"/>
            <w:vAlign w:val="center"/>
          </w:tcPr>
          <w:p w:rsidR="00000000" w:rsidDel="00000000" w:rsidP="00000000" w:rsidRDefault="00000000" w:rsidRPr="00000000" w14:paraId="0000014D">
            <w:pPr>
              <w:spacing w:after="0" w:line="240" w:lineRule="auto"/>
              <w:jc w:val="center"/>
              <w:rPr/>
            </w:pPr>
            <w:r w:rsidDel="00000000" w:rsidR="00000000" w:rsidRPr="00000000">
              <w:rPr>
                <w:rtl w:val="0"/>
              </w:rPr>
              <w:t xml:space="preserve">Anticipated Outputs</w:t>
            </w:r>
          </w:p>
        </w:tc>
        <w:tc>
          <w:tcPr>
            <w:shd w:fill="e2efd9" w:val="clear"/>
            <w:vAlign w:val="center"/>
          </w:tcPr>
          <w:p w:rsidR="00000000" w:rsidDel="00000000" w:rsidP="00000000" w:rsidRDefault="00000000" w:rsidRPr="00000000" w14:paraId="0000014E">
            <w:pPr>
              <w:spacing w:after="0" w:line="240" w:lineRule="auto"/>
              <w:jc w:val="center"/>
              <w:rPr/>
            </w:pPr>
            <w:r w:rsidDel="00000000" w:rsidR="00000000" w:rsidRPr="00000000">
              <w:rPr>
                <w:rtl w:val="0"/>
              </w:rPr>
              <w:t xml:space="preserve">Timeline</w:t>
            </w:r>
          </w:p>
        </w:tc>
        <w:tc>
          <w:tcPr>
            <w:shd w:fill="e2efd9" w:val="clear"/>
            <w:vAlign w:val="center"/>
          </w:tcPr>
          <w:p w:rsidR="00000000" w:rsidDel="00000000" w:rsidP="00000000" w:rsidRDefault="00000000" w:rsidRPr="00000000" w14:paraId="0000014F">
            <w:pPr>
              <w:spacing w:after="0" w:line="240" w:lineRule="auto"/>
              <w:jc w:val="center"/>
              <w:rPr/>
            </w:pPr>
            <w:r w:rsidDel="00000000" w:rsidR="00000000" w:rsidRPr="00000000">
              <w:rPr>
                <w:rtl w:val="0"/>
              </w:rPr>
              <w:t xml:space="preserve">Resources/Budget</w:t>
            </w:r>
          </w:p>
        </w:tc>
        <w:tc>
          <w:tcPr>
            <w:shd w:fill="e2efd9" w:val="clear"/>
            <w:vAlign w:val="center"/>
          </w:tcPr>
          <w:p w:rsidR="00000000" w:rsidDel="00000000" w:rsidP="00000000" w:rsidRDefault="00000000" w:rsidRPr="00000000" w14:paraId="00000150">
            <w:pPr>
              <w:spacing w:after="0" w:line="240" w:lineRule="auto"/>
              <w:jc w:val="center"/>
              <w:rPr/>
            </w:pPr>
            <w:r w:rsidDel="00000000" w:rsidR="00000000" w:rsidRPr="00000000">
              <w:rPr>
                <w:rtl w:val="0"/>
              </w:rPr>
              <w:t xml:space="preserve">Person Responsible</w:t>
            </w:r>
          </w:p>
        </w:tc>
        <w:tc>
          <w:tcPr>
            <w:shd w:fill="e2efd9" w:val="clear"/>
            <w:vAlign w:val="center"/>
          </w:tcPr>
          <w:p w:rsidR="00000000" w:rsidDel="00000000" w:rsidP="00000000" w:rsidRDefault="00000000" w:rsidRPr="00000000" w14:paraId="00000151">
            <w:pPr>
              <w:spacing w:after="0" w:line="240" w:lineRule="auto"/>
              <w:jc w:val="center"/>
              <w:rPr/>
            </w:pPr>
            <w:r w:rsidDel="00000000" w:rsidR="00000000" w:rsidRPr="00000000">
              <w:rPr>
                <w:rtl w:val="0"/>
              </w:rPr>
              <w:t xml:space="preserve">Collaborators</w:t>
            </w:r>
          </w:p>
        </w:tc>
      </w:tr>
      <w:tr>
        <w:trPr>
          <w:cantSplit w:val="0"/>
          <w:trHeight w:val="250" w:hRule="atLeast"/>
          <w:tblHeader w:val="0"/>
        </w:trPr>
        <w:tc>
          <w:tcPr/>
          <w:p w:rsidR="00000000" w:rsidDel="00000000" w:rsidP="00000000" w:rsidRDefault="00000000" w:rsidRPr="00000000" w14:paraId="0000015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42"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Dates for partnerships or support for school place-based program communications included in framework and in continuous communication with the community about academic activities and concerns.</w:t>
            </w:r>
          </w:p>
        </w:tc>
        <w:tc>
          <w:tcPr/>
          <w:p w:rsidR="00000000" w:rsidDel="00000000" w:rsidP="00000000" w:rsidRDefault="00000000" w:rsidRPr="00000000" w14:paraId="00000153">
            <w:pPr>
              <w:spacing w:after="0" w:line="240" w:lineRule="auto"/>
              <w:rPr/>
            </w:pPr>
            <w:r w:rsidDel="00000000" w:rsidR="00000000" w:rsidRPr="00000000">
              <w:rPr>
                <w:color w:val="000000"/>
                <w:rtl w:val="0"/>
              </w:rPr>
              <w:t xml:space="preserve">Written framework for all project-based communications</w:t>
            </w:r>
            <w:r w:rsidDel="00000000" w:rsidR="00000000" w:rsidRPr="00000000">
              <w:rPr>
                <w:rtl w:val="0"/>
              </w:rPr>
            </w:r>
          </w:p>
        </w:tc>
        <w:tc>
          <w:tcPr/>
          <w:p w:rsidR="00000000" w:rsidDel="00000000" w:rsidP="00000000" w:rsidRDefault="00000000" w:rsidRPr="00000000" w14:paraId="00000154">
            <w:pPr>
              <w:spacing w:after="0" w:line="240" w:lineRule="auto"/>
              <w:rPr/>
            </w:pPr>
            <w:r w:rsidDel="00000000" w:rsidR="00000000" w:rsidRPr="00000000">
              <w:rPr>
                <w:color w:val="000000"/>
                <w:rtl w:val="0"/>
              </w:rPr>
              <w:t xml:space="preserve">By end of August</w:t>
            </w:r>
            <w:r w:rsidDel="00000000" w:rsidR="00000000" w:rsidRPr="00000000">
              <w:rPr>
                <w:rtl w:val="0"/>
              </w:rPr>
            </w:r>
          </w:p>
        </w:tc>
        <w:tc>
          <w:tcPr/>
          <w:p w:rsidR="00000000" w:rsidDel="00000000" w:rsidP="00000000" w:rsidRDefault="00000000" w:rsidRPr="00000000" w14:paraId="00000155">
            <w:pPr>
              <w:spacing w:after="0" w:line="240" w:lineRule="auto"/>
              <w:rPr/>
            </w:pPr>
            <w:r w:rsidDel="00000000" w:rsidR="00000000" w:rsidRPr="00000000">
              <w:rPr>
                <w:color w:val="000000"/>
                <w:rtl w:val="0"/>
              </w:rPr>
              <w:t xml:space="preserve">NA</w:t>
            </w:r>
            <w:r w:rsidDel="00000000" w:rsidR="00000000" w:rsidRPr="00000000">
              <w:rPr>
                <w:rtl w:val="0"/>
              </w:rPr>
            </w:r>
          </w:p>
        </w:tc>
        <w:tc>
          <w:tcPr/>
          <w:p w:rsidR="00000000" w:rsidDel="00000000" w:rsidP="00000000" w:rsidRDefault="00000000" w:rsidRPr="00000000" w14:paraId="00000156">
            <w:pPr>
              <w:spacing w:after="0" w:line="240" w:lineRule="auto"/>
              <w:rPr/>
            </w:pPr>
            <w:r w:rsidDel="00000000" w:rsidR="00000000" w:rsidRPr="00000000">
              <w:rPr>
                <w:color w:val="000000"/>
                <w:rtl w:val="0"/>
              </w:rPr>
              <w:t xml:space="preserve">Principal and volunteer teacher to lead project</w:t>
            </w:r>
            <w:r w:rsidDel="00000000" w:rsidR="00000000" w:rsidRPr="00000000">
              <w:rPr>
                <w:rtl w:val="0"/>
              </w:rPr>
            </w:r>
          </w:p>
        </w:tc>
        <w:tc>
          <w:tcPr/>
          <w:p w:rsidR="00000000" w:rsidDel="00000000" w:rsidP="00000000" w:rsidRDefault="00000000" w:rsidRPr="00000000" w14:paraId="00000157">
            <w:pPr>
              <w:spacing w:after="0" w:line="240" w:lineRule="auto"/>
              <w:rPr/>
            </w:pPr>
            <w:r w:rsidDel="00000000" w:rsidR="00000000" w:rsidRPr="00000000">
              <w:rPr>
                <w:rtl w:val="0"/>
              </w:rPr>
            </w:r>
          </w:p>
        </w:tc>
      </w:tr>
      <w:tr>
        <w:trPr>
          <w:cantSplit w:val="0"/>
          <w:trHeight w:val="255" w:hRule="atLeast"/>
          <w:tblHeader w:val="0"/>
        </w:trPr>
        <w:tc>
          <w:tcPr/>
          <w:p w:rsidR="00000000" w:rsidDel="00000000" w:rsidP="00000000" w:rsidRDefault="00000000" w:rsidRPr="00000000" w14:paraId="0000015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9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placed-based learning (PBL) training for teachers</w:t>
            </w:r>
          </w:p>
        </w:tc>
        <w:tc>
          <w:tcPr/>
          <w:p w:rsidR="00000000" w:rsidDel="00000000" w:rsidP="00000000" w:rsidRDefault="00000000" w:rsidRPr="00000000" w14:paraId="00000159">
            <w:pPr>
              <w:spacing w:after="0" w:line="240" w:lineRule="auto"/>
              <w:rPr/>
            </w:pPr>
            <w:r w:rsidDel="00000000" w:rsidR="00000000" w:rsidRPr="00000000">
              <w:rPr>
                <w:rtl w:val="0"/>
              </w:rPr>
              <w:t xml:space="preserve">Training agenda, sign-in, materials, and evaluation</w:t>
            </w:r>
          </w:p>
        </w:tc>
        <w:tc>
          <w:tcPr/>
          <w:p w:rsidR="00000000" w:rsidDel="00000000" w:rsidP="00000000" w:rsidRDefault="00000000" w:rsidRPr="00000000" w14:paraId="0000015A">
            <w:pPr>
              <w:spacing w:after="0" w:line="240" w:lineRule="auto"/>
              <w:rPr/>
            </w:pPr>
            <w:r w:rsidDel="00000000" w:rsidR="00000000" w:rsidRPr="00000000">
              <w:rPr>
                <w:color w:val="000000"/>
                <w:rtl w:val="0"/>
              </w:rPr>
              <w:t xml:space="preserve">By end of September</w:t>
            </w:r>
            <w:r w:rsidDel="00000000" w:rsidR="00000000" w:rsidRPr="00000000">
              <w:rPr>
                <w:rtl w:val="0"/>
              </w:rPr>
            </w:r>
          </w:p>
        </w:tc>
        <w:tc>
          <w:tcPr/>
          <w:p w:rsidR="00000000" w:rsidDel="00000000" w:rsidP="00000000" w:rsidRDefault="00000000" w:rsidRPr="00000000" w14:paraId="0000015B">
            <w:pPr>
              <w:spacing w:after="0" w:line="240" w:lineRule="auto"/>
              <w:rPr/>
            </w:pPr>
            <w:r w:rsidDel="00000000" w:rsidR="00000000" w:rsidRPr="00000000">
              <w:rPr>
                <w:color w:val="000000"/>
                <w:rtl w:val="0"/>
              </w:rPr>
              <w:t xml:space="preserve">Consultant provided through school improvement funds</w:t>
            </w:r>
            <w:r w:rsidDel="00000000" w:rsidR="00000000" w:rsidRPr="00000000">
              <w:rPr>
                <w:rtl w:val="0"/>
              </w:rPr>
            </w:r>
          </w:p>
        </w:tc>
        <w:tc>
          <w:tcPr/>
          <w:p w:rsidR="00000000" w:rsidDel="00000000" w:rsidP="00000000" w:rsidRDefault="00000000" w:rsidRPr="00000000" w14:paraId="0000015C">
            <w:pPr>
              <w:spacing w:after="0" w:line="240" w:lineRule="auto"/>
              <w:rPr/>
            </w:pPr>
            <w:r w:rsidDel="00000000" w:rsidR="00000000" w:rsidRPr="00000000">
              <w:rPr>
                <w:color w:val="000000"/>
                <w:rtl w:val="0"/>
              </w:rPr>
              <w:t xml:space="preserve">Principal and Lead Teacher </w:t>
            </w:r>
            <w:r w:rsidDel="00000000" w:rsidR="00000000" w:rsidRPr="00000000">
              <w:rPr>
                <w:rtl w:val="0"/>
              </w:rPr>
            </w:r>
          </w:p>
        </w:tc>
        <w:tc>
          <w:tcPr/>
          <w:p w:rsidR="00000000" w:rsidDel="00000000" w:rsidP="00000000" w:rsidRDefault="00000000" w:rsidRPr="00000000" w14:paraId="0000015D">
            <w:pPr>
              <w:spacing w:after="0" w:line="240" w:lineRule="auto"/>
              <w:rPr/>
            </w:pPr>
            <w:r w:rsidDel="00000000" w:rsidR="00000000" w:rsidRPr="00000000">
              <w:rPr>
                <w:color w:val="000000"/>
                <w:rtl w:val="0"/>
              </w:rPr>
              <w:t xml:space="preserve">District Curriculum Director</w:t>
            </w:r>
            <w:r w:rsidDel="00000000" w:rsidR="00000000" w:rsidRPr="00000000">
              <w:rPr>
                <w:rtl w:val="0"/>
              </w:rPr>
            </w:r>
          </w:p>
        </w:tc>
      </w:tr>
      <w:tr>
        <w:trPr>
          <w:cantSplit w:val="0"/>
          <w:trHeight w:val="255" w:hRule="atLeast"/>
          <w:tblHeader w:val="0"/>
        </w:trPr>
        <w:tc>
          <w:tcPr/>
          <w:p w:rsidR="00000000" w:rsidDel="00000000" w:rsidP="00000000" w:rsidRDefault="00000000" w:rsidRPr="00000000" w14:paraId="0000015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42"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collaboration with the School Leadership and Community Team and community, identify community related placed-based challenge or opportunity (i.e., water treatment plant)</w:t>
            </w:r>
          </w:p>
        </w:tc>
        <w:tc>
          <w:tcPr/>
          <w:p w:rsidR="00000000" w:rsidDel="00000000" w:rsidP="00000000" w:rsidRDefault="00000000" w:rsidRPr="00000000" w14:paraId="0000015F">
            <w:pPr>
              <w:spacing w:after="0" w:line="240" w:lineRule="auto"/>
              <w:rPr/>
            </w:pPr>
            <w:r w:rsidDel="00000000" w:rsidR="00000000" w:rsidRPr="00000000">
              <w:rPr>
                <w:color w:val="000000"/>
                <w:rtl w:val="0"/>
              </w:rPr>
              <w:t xml:space="preserve">Project topic and student population for initial implementation</w:t>
            </w:r>
            <w:r w:rsidDel="00000000" w:rsidR="00000000" w:rsidRPr="00000000">
              <w:rPr>
                <w:rtl w:val="0"/>
              </w:rPr>
            </w:r>
          </w:p>
        </w:tc>
        <w:tc>
          <w:tcPr/>
          <w:p w:rsidR="00000000" w:rsidDel="00000000" w:rsidP="00000000" w:rsidRDefault="00000000" w:rsidRPr="00000000" w14:paraId="00000160">
            <w:pPr>
              <w:spacing w:after="0" w:line="240" w:lineRule="auto"/>
              <w:rPr>
                <w:color w:val="000000"/>
              </w:rPr>
            </w:pPr>
            <w:r w:rsidDel="00000000" w:rsidR="00000000" w:rsidRPr="00000000">
              <w:rPr>
                <w:color w:val="000000"/>
                <w:rtl w:val="0"/>
              </w:rPr>
              <w:t xml:space="preserve">By end of October</w:t>
            </w:r>
          </w:p>
        </w:tc>
        <w:tc>
          <w:tcPr/>
          <w:p w:rsidR="00000000" w:rsidDel="00000000" w:rsidP="00000000" w:rsidRDefault="00000000" w:rsidRPr="00000000" w14:paraId="00000161">
            <w:pPr>
              <w:spacing w:after="0" w:line="240" w:lineRule="auto"/>
              <w:rPr>
                <w:color w:val="000000"/>
              </w:rPr>
            </w:pPr>
            <w:r w:rsidDel="00000000" w:rsidR="00000000" w:rsidRPr="00000000">
              <w:rPr>
                <w:color w:val="000000"/>
                <w:rtl w:val="0"/>
              </w:rPr>
              <w:t xml:space="preserve">NA</w:t>
            </w:r>
          </w:p>
        </w:tc>
        <w:tc>
          <w:tcPr/>
          <w:p w:rsidR="00000000" w:rsidDel="00000000" w:rsidP="00000000" w:rsidRDefault="00000000" w:rsidRPr="00000000" w14:paraId="00000162">
            <w:pPr>
              <w:spacing w:after="0" w:line="240" w:lineRule="auto"/>
              <w:rPr>
                <w:color w:val="000000"/>
              </w:rPr>
            </w:pPr>
            <w:r w:rsidDel="00000000" w:rsidR="00000000" w:rsidRPr="00000000">
              <w:rPr>
                <w:color w:val="000000"/>
                <w:rtl w:val="0"/>
              </w:rPr>
              <w:t xml:space="preserve">Principal and Lead Teacher</w:t>
            </w:r>
          </w:p>
        </w:tc>
        <w:tc>
          <w:tcPr/>
          <w:p w:rsidR="00000000" w:rsidDel="00000000" w:rsidP="00000000" w:rsidRDefault="00000000" w:rsidRPr="00000000" w14:paraId="00000163">
            <w:pPr>
              <w:spacing w:after="0" w:line="240" w:lineRule="auto"/>
              <w:rPr>
                <w:color w:val="000000"/>
              </w:rPr>
            </w:pPr>
            <w:r w:rsidDel="00000000" w:rsidR="00000000" w:rsidRPr="00000000">
              <w:rPr>
                <w:color w:val="000000"/>
                <w:rtl w:val="0"/>
              </w:rPr>
              <w:t xml:space="preserve">School Leadership and Community Team</w:t>
            </w:r>
          </w:p>
        </w:tc>
      </w:tr>
      <w:tr>
        <w:trPr>
          <w:cantSplit w:val="0"/>
          <w:trHeight w:val="255" w:hRule="atLeast"/>
          <w:tblHeader w:val="0"/>
        </w:trPr>
        <w:tc>
          <w:tcPr/>
          <w:p w:rsidR="00000000" w:rsidDel="00000000" w:rsidP="00000000" w:rsidRDefault="00000000" w:rsidRPr="00000000" w14:paraId="0000016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42"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Design a learning plan that connects to state standards across multiple disciplines (science, history, language arts/writing, etc.) and initial grade span for development Note: Program will be expanded with applicable grade level content and skills aligned to curriculum.</w:t>
            </w:r>
          </w:p>
        </w:tc>
        <w:tc>
          <w:tcPr/>
          <w:p w:rsidR="00000000" w:rsidDel="00000000" w:rsidP="00000000" w:rsidRDefault="00000000" w:rsidRPr="00000000" w14:paraId="00000165">
            <w:pPr>
              <w:spacing w:after="0" w:line="240" w:lineRule="auto"/>
              <w:rPr>
                <w:color w:val="000000"/>
              </w:rPr>
            </w:pPr>
            <w:r w:rsidDel="00000000" w:rsidR="00000000" w:rsidRPr="00000000">
              <w:rPr>
                <w:color w:val="000000"/>
                <w:rtl w:val="0"/>
              </w:rPr>
              <w:t xml:space="preserve">Interdisciplinary learning plan and identified standards</w:t>
            </w:r>
          </w:p>
        </w:tc>
        <w:tc>
          <w:tcPr/>
          <w:p w:rsidR="00000000" w:rsidDel="00000000" w:rsidP="00000000" w:rsidRDefault="00000000" w:rsidRPr="00000000" w14:paraId="00000166">
            <w:pPr>
              <w:spacing w:after="0" w:line="240" w:lineRule="auto"/>
              <w:rPr>
                <w:color w:val="000000"/>
              </w:rPr>
            </w:pPr>
            <w:r w:rsidDel="00000000" w:rsidR="00000000" w:rsidRPr="00000000">
              <w:rPr>
                <w:color w:val="000000"/>
                <w:rtl w:val="0"/>
              </w:rPr>
              <w:t xml:space="preserve">By end of November</w:t>
            </w:r>
          </w:p>
        </w:tc>
        <w:tc>
          <w:tcPr/>
          <w:p w:rsidR="00000000" w:rsidDel="00000000" w:rsidP="00000000" w:rsidRDefault="00000000" w:rsidRPr="00000000" w14:paraId="00000167">
            <w:pPr>
              <w:spacing w:after="0" w:line="240" w:lineRule="auto"/>
              <w:rPr>
                <w:color w:val="000000"/>
              </w:rPr>
            </w:pPr>
            <w:r w:rsidDel="00000000" w:rsidR="00000000" w:rsidRPr="00000000">
              <w:rPr>
                <w:color w:val="000000"/>
                <w:rtl w:val="0"/>
              </w:rPr>
              <w:t xml:space="preserve">Curriculum materials and grade level state standards</w:t>
            </w:r>
          </w:p>
          <w:p w:rsidR="00000000" w:rsidDel="00000000" w:rsidP="00000000" w:rsidRDefault="00000000" w:rsidRPr="00000000" w14:paraId="00000168">
            <w:pPr>
              <w:spacing w:after="0" w:line="240" w:lineRule="auto"/>
              <w:rPr>
                <w:color w:val="000000"/>
              </w:rPr>
            </w:pPr>
            <w:r w:rsidDel="00000000" w:rsidR="00000000" w:rsidRPr="00000000">
              <w:rPr>
                <w:rtl w:val="0"/>
              </w:rPr>
            </w:r>
          </w:p>
        </w:tc>
        <w:tc>
          <w:tcPr/>
          <w:p w:rsidR="00000000" w:rsidDel="00000000" w:rsidP="00000000" w:rsidRDefault="00000000" w:rsidRPr="00000000" w14:paraId="00000169">
            <w:pPr>
              <w:spacing w:after="0" w:line="240" w:lineRule="auto"/>
              <w:rPr>
                <w:color w:val="000000"/>
              </w:rPr>
            </w:pPr>
            <w:r w:rsidDel="00000000" w:rsidR="00000000" w:rsidRPr="00000000">
              <w:rPr>
                <w:color w:val="000000"/>
                <w:rtl w:val="0"/>
              </w:rPr>
              <w:t xml:space="preserve">Lead Teacher</w:t>
            </w:r>
          </w:p>
        </w:tc>
        <w:tc>
          <w:tcPr/>
          <w:p w:rsidR="00000000" w:rsidDel="00000000" w:rsidP="00000000" w:rsidRDefault="00000000" w:rsidRPr="00000000" w14:paraId="0000016A">
            <w:pPr>
              <w:spacing w:after="0" w:line="240" w:lineRule="auto"/>
              <w:rPr>
                <w:color w:val="000000"/>
              </w:rPr>
            </w:pPr>
            <w:r w:rsidDel="00000000" w:rsidR="00000000" w:rsidRPr="00000000">
              <w:rPr>
                <w:color w:val="000000"/>
                <w:rtl w:val="0"/>
              </w:rPr>
              <w:t xml:space="preserve">District Curriculum Director </w:t>
            </w:r>
          </w:p>
          <w:p w:rsidR="00000000" w:rsidDel="00000000" w:rsidP="00000000" w:rsidRDefault="00000000" w:rsidRPr="00000000" w14:paraId="0000016B">
            <w:pPr>
              <w:spacing w:after="0" w:line="240" w:lineRule="auto"/>
              <w:rPr>
                <w:color w:val="ff0000"/>
              </w:rPr>
            </w:pPr>
            <w:r w:rsidDel="00000000" w:rsidR="00000000" w:rsidRPr="00000000">
              <w:rPr>
                <w:rtl w:val="0"/>
              </w:rPr>
            </w:r>
          </w:p>
        </w:tc>
      </w:tr>
      <w:tr>
        <w:trPr>
          <w:cantSplit w:val="0"/>
          <w:trHeight w:val="255" w:hRule="atLeast"/>
          <w:tblHeader w:val="0"/>
        </w:trPr>
        <w:tc>
          <w:tcPr/>
          <w:p w:rsidR="00000000" w:rsidDel="00000000" w:rsidP="00000000" w:rsidRDefault="00000000" w:rsidRPr="00000000" w14:paraId="0000016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42" w:right="0" w:hanging="360"/>
              <w:jc w:val="left"/>
              <w:rPr>
                <w:rFonts w:ascii="Calibri" w:cs="Calibri" w:eastAsia="Calibri" w:hAnsi="Calibri"/>
                <w:b w:val="0"/>
                <w:i w:val="0"/>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timeline, to include progress monitoring and assessments (e.g., rubrics for collaboration, critical thinking, final product, etc.), and presentation</w:t>
            </w:r>
            <w:r w:rsidDel="00000000" w:rsidR="00000000" w:rsidRPr="00000000">
              <w:rPr>
                <w:rtl w:val="0"/>
              </w:rPr>
            </w:r>
          </w:p>
        </w:tc>
        <w:tc>
          <w:tcPr/>
          <w:p w:rsidR="00000000" w:rsidDel="00000000" w:rsidP="00000000" w:rsidRDefault="00000000" w:rsidRPr="00000000" w14:paraId="0000016D">
            <w:pPr>
              <w:spacing w:after="0" w:line="240" w:lineRule="auto"/>
              <w:rPr>
                <w:color w:val="000000"/>
              </w:rPr>
            </w:pPr>
            <w:r w:rsidDel="00000000" w:rsidR="00000000" w:rsidRPr="00000000">
              <w:rPr>
                <w:color w:val="000000"/>
                <w:rtl w:val="0"/>
              </w:rPr>
              <w:t xml:space="preserve">Interdisciplinary unit timeline.</w:t>
            </w:r>
          </w:p>
        </w:tc>
        <w:tc>
          <w:tcPr/>
          <w:p w:rsidR="00000000" w:rsidDel="00000000" w:rsidP="00000000" w:rsidRDefault="00000000" w:rsidRPr="00000000" w14:paraId="0000016E">
            <w:pPr>
              <w:spacing w:after="0" w:line="240" w:lineRule="auto"/>
              <w:rPr>
                <w:color w:val="000000"/>
              </w:rPr>
            </w:pPr>
            <w:r w:rsidDel="00000000" w:rsidR="00000000" w:rsidRPr="00000000">
              <w:rPr>
                <w:color w:val="000000"/>
                <w:rtl w:val="0"/>
              </w:rPr>
              <w:t xml:space="preserve">By end of December</w:t>
            </w:r>
          </w:p>
        </w:tc>
        <w:tc>
          <w:tcPr/>
          <w:p w:rsidR="00000000" w:rsidDel="00000000" w:rsidP="00000000" w:rsidRDefault="00000000" w:rsidRPr="00000000" w14:paraId="0000016F">
            <w:pPr>
              <w:spacing w:after="0" w:line="240" w:lineRule="auto"/>
              <w:rPr>
                <w:color w:val="000000"/>
              </w:rPr>
            </w:pPr>
            <w:r w:rsidDel="00000000" w:rsidR="00000000" w:rsidRPr="00000000">
              <w:rPr>
                <w:color w:val="000000"/>
                <w:rtl w:val="0"/>
              </w:rPr>
              <w:t xml:space="preserve">NA</w:t>
            </w:r>
          </w:p>
        </w:tc>
        <w:tc>
          <w:tcPr/>
          <w:p w:rsidR="00000000" w:rsidDel="00000000" w:rsidP="00000000" w:rsidRDefault="00000000" w:rsidRPr="00000000" w14:paraId="00000170">
            <w:pPr>
              <w:spacing w:after="0" w:line="240" w:lineRule="auto"/>
              <w:rPr>
                <w:color w:val="000000"/>
              </w:rPr>
            </w:pPr>
            <w:r w:rsidDel="00000000" w:rsidR="00000000" w:rsidRPr="00000000">
              <w:rPr>
                <w:color w:val="000000"/>
                <w:rtl w:val="0"/>
              </w:rPr>
              <w:t xml:space="preserve">Principal and Lead Teacher</w:t>
            </w:r>
          </w:p>
        </w:tc>
        <w:tc>
          <w:tcPr/>
          <w:p w:rsidR="00000000" w:rsidDel="00000000" w:rsidP="00000000" w:rsidRDefault="00000000" w:rsidRPr="00000000" w14:paraId="00000171">
            <w:pPr>
              <w:spacing w:after="0" w:line="240" w:lineRule="auto"/>
              <w:rPr>
                <w:color w:val="000000"/>
              </w:rPr>
            </w:pPr>
            <w:r w:rsidDel="00000000" w:rsidR="00000000" w:rsidRPr="00000000">
              <w:rPr>
                <w:color w:val="000000"/>
                <w:rtl w:val="0"/>
              </w:rPr>
              <w:t xml:space="preserve">District Curriculum Director</w:t>
            </w:r>
          </w:p>
        </w:tc>
      </w:tr>
      <w:tr>
        <w:trPr>
          <w:cantSplit w:val="0"/>
          <w:trHeight w:val="530" w:hRule="atLeast"/>
          <w:tblHeader w:val="0"/>
        </w:trPr>
        <w:tc>
          <w:tcPr/>
          <w:p w:rsidR="00000000" w:rsidDel="00000000" w:rsidP="00000000" w:rsidRDefault="00000000" w:rsidRPr="00000000" w14:paraId="0000017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42"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 placed-based unit.</w:t>
            </w:r>
          </w:p>
        </w:tc>
        <w:tc>
          <w:tcPr/>
          <w:p w:rsidR="00000000" w:rsidDel="00000000" w:rsidP="00000000" w:rsidRDefault="00000000" w:rsidRPr="00000000" w14:paraId="00000173">
            <w:pPr>
              <w:spacing w:after="0" w:line="240" w:lineRule="auto"/>
              <w:rPr>
                <w:color w:val="000000"/>
              </w:rPr>
            </w:pPr>
            <w:r w:rsidDel="00000000" w:rsidR="00000000" w:rsidRPr="00000000">
              <w:rPr>
                <w:color w:val="000000"/>
                <w:rtl w:val="0"/>
              </w:rPr>
              <w:t xml:space="preserve">Lesson plans</w:t>
            </w:r>
          </w:p>
          <w:p w:rsidR="00000000" w:rsidDel="00000000" w:rsidP="00000000" w:rsidRDefault="00000000" w:rsidRPr="00000000" w14:paraId="00000174">
            <w:pPr>
              <w:spacing w:after="0" w:line="240" w:lineRule="auto"/>
              <w:rPr>
                <w:color w:val="000000"/>
              </w:rPr>
            </w:pPr>
            <w:r w:rsidDel="00000000" w:rsidR="00000000" w:rsidRPr="00000000">
              <w:rPr>
                <w:color w:val="000000"/>
                <w:rtl w:val="0"/>
              </w:rPr>
              <w:t xml:space="preserve">Student work samples </w:t>
            </w:r>
          </w:p>
        </w:tc>
        <w:tc>
          <w:tcPr/>
          <w:p w:rsidR="00000000" w:rsidDel="00000000" w:rsidP="00000000" w:rsidRDefault="00000000" w:rsidRPr="00000000" w14:paraId="00000175">
            <w:pPr>
              <w:spacing w:after="0" w:line="240" w:lineRule="auto"/>
              <w:rPr>
                <w:color w:val="000000"/>
              </w:rPr>
            </w:pPr>
            <w:r w:rsidDel="00000000" w:rsidR="00000000" w:rsidRPr="00000000">
              <w:rPr>
                <w:color w:val="000000"/>
                <w:rtl w:val="0"/>
              </w:rPr>
              <w:t xml:space="preserve">January through March</w:t>
            </w:r>
          </w:p>
        </w:tc>
        <w:tc>
          <w:tcPr/>
          <w:p w:rsidR="00000000" w:rsidDel="00000000" w:rsidP="00000000" w:rsidRDefault="00000000" w:rsidRPr="00000000" w14:paraId="00000176">
            <w:pPr>
              <w:spacing w:after="0" w:line="240" w:lineRule="auto"/>
              <w:rPr>
                <w:color w:val="000000"/>
              </w:rPr>
            </w:pPr>
            <w:r w:rsidDel="00000000" w:rsidR="00000000" w:rsidRPr="00000000">
              <w:rPr>
                <w:color w:val="000000"/>
                <w:rtl w:val="0"/>
              </w:rPr>
              <w:t xml:space="preserve">NA</w:t>
            </w:r>
          </w:p>
        </w:tc>
        <w:tc>
          <w:tcPr/>
          <w:p w:rsidR="00000000" w:rsidDel="00000000" w:rsidP="00000000" w:rsidRDefault="00000000" w:rsidRPr="00000000" w14:paraId="00000177">
            <w:pPr>
              <w:spacing w:after="0" w:line="240" w:lineRule="auto"/>
              <w:rPr>
                <w:color w:val="000000"/>
              </w:rPr>
            </w:pPr>
            <w:r w:rsidDel="00000000" w:rsidR="00000000" w:rsidRPr="00000000">
              <w:rPr>
                <w:color w:val="000000"/>
                <w:rtl w:val="0"/>
              </w:rPr>
              <w:t xml:space="preserve">Lead Teacher</w:t>
            </w:r>
          </w:p>
        </w:tc>
        <w:tc>
          <w:tcPr/>
          <w:p w:rsidR="00000000" w:rsidDel="00000000" w:rsidP="00000000" w:rsidRDefault="00000000" w:rsidRPr="00000000" w14:paraId="00000178">
            <w:pPr>
              <w:spacing w:after="0" w:line="240" w:lineRule="auto"/>
              <w:rPr>
                <w:color w:val="000000"/>
              </w:rPr>
            </w:pPr>
            <w:r w:rsidDel="00000000" w:rsidR="00000000" w:rsidRPr="00000000">
              <w:rPr>
                <w:color w:val="000000"/>
                <w:rtl w:val="0"/>
              </w:rPr>
              <w:t xml:space="preserve">Participating  Teachers</w:t>
            </w:r>
          </w:p>
        </w:tc>
      </w:tr>
      <w:tr>
        <w:trPr>
          <w:cantSplit w:val="0"/>
          <w:trHeight w:val="255" w:hRule="atLeast"/>
          <w:tblHeader w:val="0"/>
        </w:trPr>
        <w:tc>
          <w:tcPr/>
          <w:p w:rsidR="00000000" w:rsidDel="00000000" w:rsidP="00000000" w:rsidRDefault="00000000" w:rsidRPr="00000000" w14:paraId="0000017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42"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Determine presentation date and prepare students to present.</w:t>
            </w:r>
          </w:p>
        </w:tc>
        <w:tc>
          <w:tcPr/>
          <w:p w:rsidR="00000000" w:rsidDel="00000000" w:rsidP="00000000" w:rsidRDefault="00000000" w:rsidRPr="00000000" w14:paraId="0000017A">
            <w:pPr>
              <w:spacing w:after="0" w:line="240" w:lineRule="auto"/>
              <w:rPr>
                <w:color w:val="000000"/>
              </w:rPr>
            </w:pPr>
            <w:r w:rsidDel="00000000" w:rsidR="00000000" w:rsidRPr="00000000">
              <w:rPr>
                <w:color w:val="000000"/>
                <w:rtl w:val="0"/>
              </w:rPr>
              <w:t xml:space="preserve">Tools for student presentation</w:t>
            </w:r>
          </w:p>
        </w:tc>
        <w:tc>
          <w:tcPr/>
          <w:p w:rsidR="00000000" w:rsidDel="00000000" w:rsidP="00000000" w:rsidRDefault="00000000" w:rsidRPr="00000000" w14:paraId="0000017B">
            <w:pPr>
              <w:spacing w:after="0" w:line="240" w:lineRule="auto"/>
              <w:rPr>
                <w:color w:val="000000"/>
              </w:rPr>
            </w:pPr>
            <w:r w:rsidDel="00000000" w:rsidR="00000000" w:rsidRPr="00000000">
              <w:rPr>
                <w:color w:val="000000"/>
                <w:rtl w:val="0"/>
              </w:rPr>
              <w:t xml:space="preserve">March/April</w:t>
            </w:r>
          </w:p>
        </w:tc>
        <w:tc>
          <w:tcPr/>
          <w:p w:rsidR="00000000" w:rsidDel="00000000" w:rsidP="00000000" w:rsidRDefault="00000000" w:rsidRPr="00000000" w14:paraId="0000017C">
            <w:pPr>
              <w:spacing w:after="0" w:line="240" w:lineRule="auto"/>
              <w:rPr>
                <w:color w:val="000000"/>
              </w:rPr>
            </w:pPr>
            <w:r w:rsidDel="00000000" w:rsidR="00000000" w:rsidRPr="00000000">
              <w:rPr>
                <w:color w:val="000000"/>
                <w:rtl w:val="0"/>
              </w:rPr>
              <w:t xml:space="preserve">NA</w:t>
            </w:r>
          </w:p>
        </w:tc>
        <w:tc>
          <w:tcPr/>
          <w:p w:rsidR="00000000" w:rsidDel="00000000" w:rsidP="00000000" w:rsidRDefault="00000000" w:rsidRPr="00000000" w14:paraId="0000017D">
            <w:pPr>
              <w:spacing w:after="0" w:line="240" w:lineRule="auto"/>
              <w:rPr>
                <w:color w:val="000000"/>
              </w:rPr>
            </w:pPr>
            <w:r w:rsidDel="00000000" w:rsidR="00000000" w:rsidRPr="00000000">
              <w:rPr>
                <w:color w:val="000000"/>
                <w:rtl w:val="0"/>
              </w:rPr>
              <w:t xml:space="preserve">Lead Teacher</w:t>
            </w:r>
          </w:p>
        </w:tc>
        <w:tc>
          <w:tcPr/>
          <w:p w:rsidR="00000000" w:rsidDel="00000000" w:rsidP="00000000" w:rsidRDefault="00000000" w:rsidRPr="00000000" w14:paraId="0000017E">
            <w:pPr>
              <w:spacing w:after="0" w:line="240" w:lineRule="auto"/>
              <w:rPr>
                <w:color w:val="000000"/>
              </w:rPr>
            </w:pPr>
            <w:r w:rsidDel="00000000" w:rsidR="00000000" w:rsidRPr="00000000">
              <w:rPr>
                <w:color w:val="000000"/>
                <w:rtl w:val="0"/>
              </w:rPr>
              <w:t xml:space="preserve">Participating  Teachers</w:t>
            </w:r>
          </w:p>
        </w:tc>
      </w:tr>
      <w:tr>
        <w:trPr>
          <w:cantSplit w:val="0"/>
          <w:trHeight w:val="255" w:hRule="atLeast"/>
          <w:tblHeader w:val="0"/>
        </w:trPr>
        <w:tc>
          <w:tcPr/>
          <w:p w:rsidR="00000000" w:rsidDel="00000000" w:rsidP="00000000" w:rsidRDefault="00000000" w:rsidRPr="00000000" w14:paraId="0000017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42"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 presentations to stakeholders</w:t>
            </w:r>
          </w:p>
        </w:tc>
        <w:tc>
          <w:tcPr/>
          <w:p w:rsidR="00000000" w:rsidDel="00000000" w:rsidP="00000000" w:rsidRDefault="00000000" w:rsidRPr="00000000" w14:paraId="00000180">
            <w:pPr>
              <w:spacing w:after="0" w:line="240" w:lineRule="auto"/>
              <w:rPr>
                <w:color w:val="000000"/>
              </w:rPr>
            </w:pPr>
            <w:r w:rsidDel="00000000" w:rsidR="00000000" w:rsidRPr="00000000">
              <w:rPr>
                <w:color w:val="000000"/>
                <w:rtl w:val="0"/>
              </w:rPr>
              <w:t xml:space="preserve">Student presentations</w:t>
            </w:r>
          </w:p>
        </w:tc>
        <w:tc>
          <w:tcPr/>
          <w:p w:rsidR="00000000" w:rsidDel="00000000" w:rsidP="00000000" w:rsidRDefault="00000000" w:rsidRPr="00000000" w14:paraId="00000181">
            <w:pPr>
              <w:spacing w:after="0" w:line="240" w:lineRule="auto"/>
              <w:rPr>
                <w:color w:val="000000"/>
              </w:rPr>
            </w:pPr>
            <w:r w:rsidDel="00000000" w:rsidR="00000000" w:rsidRPr="00000000">
              <w:rPr>
                <w:color w:val="000000"/>
                <w:rtl w:val="0"/>
              </w:rPr>
              <w:t xml:space="preserve">April</w:t>
            </w:r>
          </w:p>
        </w:tc>
        <w:tc>
          <w:tcPr/>
          <w:p w:rsidR="00000000" w:rsidDel="00000000" w:rsidP="00000000" w:rsidRDefault="00000000" w:rsidRPr="00000000" w14:paraId="00000182">
            <w:pPr>
              <w:spacing w:after="0" w:line="240" w:lineRule="auto"/>
              <w:rPr>
                <w:color w:val="000000"/>
              </w:rPr>
            </w:pPr>
            <w:r w:rsidDel="00000000" w:rsidR="00000000" w:rsidRPr="00000000">
              <w:rPr>
                <w:rtl w:val="0"/>
              </w:rPr>
            </w:r>
          </w:p>
        </w:tc>
        <w:tc>
          <w:tcPr/>
          <w:p w:rsidR="00000000" w:rsidDel="00000000" w:rsidP="00000000" w:rsidRDefault="00000000" w:rsidRPr="00000000" w14:paraId="00000183">
            <w:pPr>
              <w:spacing w:after="0" w:line="240" w:lineRule="auto"/>
              <w:rPr>
                <w:color w:val="000000"/>
              </w:rPr>
            </w:pPr>
            <w:r w:rsidDel="00000000" w:rsidR="00000000" w:rsidRPr="00000000">
              <w:rPr>
                <w:color w:val="000000"/>
                <w:rtl w:val="0"/>
              </w:rPr>
              <w:t xml:space="preserve">Lead Teacher</w:t>
            </w:r>
          </w:p>
        </w:tc>
        <w:tc>
          <w:tcPr/>
          <w:p w:rsidR="00000000" w:rsidDel="00000000" w:rsidP="00000000" w:rsidRDefault="00000000" w:rsidRPr="00000000" w14:paraId="00000184">
            <w:pPr>
              <w:spacing w:after="0" w:line="240" w:lineRule="auto"/>
              <w:rPr>
                <w:color w:val="000000"/>
              </w:rPr>
            </w:pPr>
            <w:r w:rsidDel="00000000" w:rsidR="00000000" w:rsidRPr="00000000">
              <w:rPr>
                <w:color w:val="000000"/>
                <w:rtl w:val="0"/>
              </w:rPr>
              <w:t xml:space="preserve">Participating  teachers, students, and families</w:t>
            </w:r>
          </w:p>
        </w:tc>
      </w:tr>
      <w:tr>
        <w:trPr>
          <w:cantSplit w:val="0"/>
          <w:trHeight w:val="255" w:hRule="atLeast"/>
          <w:tblHeader w:val="0"/>
        </w:trPr>
        <w:tc>
          <w:tcPr/>
          <w:p w:rsidR="00000000" w:rsidDel="00000000" w:rsidP="00000000" w:rsidRDefault="00000000" w:rsidRPr="00000000" w14:paraId="0000018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42"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Evaluate process, product, and student and audience feedback</w:t>
            </w:r>
          </w:p>
        </w:tc>
        <w:tc>
          <w:tcPr/>
          <w:p w:rsidR="00000000" w:rsidDel="00000000" w:rsidP="00000000" w:rsidRDefault="00000000" w:rsidRPr="00000000" w14:paraId="00000186">
            <w:pPr>
              <w:spacing w:after="0" w:line="240" w:lineRule="auto"/>
              <w:rPr>
                <w:color w:val="000000"/>
              </w:rPr>
            </w:pPr>
            <w:r w:rsidDel="00000000" w:rsidR="00000000" w:rsidRPr="00000000">
              <w:rPr>
                <w:color w:val="000000"/>
                <w:rtl w:val="0"/>
              </w:rPr>
              <w:t xml:space="preserve">Enhanced learning unit with related topics for expansion or deeper learning</w:t>
            </w:r>
          </w:p>
        </w:tc>
        <w:tc>
          <w:tcPr/>
          <w:p w:rsidR="00000000" w:rsidDel="00000000" w:rsidP="00000000" w:rsidRDefault="00000000" w:rsidRPr="00000000" w14:paraId="00000187">
            <w:pPr>
              <w:spacing w:after="0" w:line="240" w:lineRule="auto"/>
              <w:rPr>
                <w:color w:val="000000"/>
              </w:rPr>
            </w:pPr>
            <w:r w:rsidDel="00000000" w:rsidR="00000000" w:rsidRPr="00000000">
              <w:rPr>
                <w:color w:val="000000"/>
                <w:rtl w:val="0"/>
              </w:rPr>
              <w:t xml:space="preserve">Ongoing process evaluation and final evaluation within 2 weeks after presentation</w:t>
            </w:r>
          </w:p>
        </w:tc>
        <w:tc>
          <w:tcPr/>
          <w:p w:rsidR="00000000" w:rsidDel="00000000" w:rsidP="00000000" w:rsidRDefault="00000000" w:rsidRPr="00000000" w14:paraId="00000188">
            <w:pPr>
              <w:spacing w:after="0" w:line="240" w:lineRule="auto"/>
              <w:rPr>
                <w:color w:val="000000"/>
              </w:rPr>
            </w:pPr>
            <w:r w:rsidDel="00000000" w:rsidR="00000000" w:rsidRPr="00000000">
              <w:rPr>
                <w:color w:val="000000"/>
                <w:rtl w:val="0"/>
              </w:rPr>
              <w:t xml:space="preserve">NA</w:t>
            </w:r>
          </w:p>
        </w:tc>
        <w:tc>
          <w:tcPr/>
          <w:p w:rsidR="00000000" w:rsidDel="00000000" w:rsidP="00000000" w:rsidRDefault="00000000" w:rsidRPr="00000000" w14:paraId="00000189">
            <w:pPr>
              <w:spacing w:after="0" w:line="240" w:lineRule="auto"/>
              <w:rPr>
                <w:color w:val="000000"/>
              </w:rPr>
            </w:pPr>
            <w:r w:rsidDel="00000000" w:rsidR="00000000" w:rsidRPr="00000000">
              <w:rPr>
                <w:color w:val="000000"/>
                <w:rtl w:val="0"/>
              </w:rPr>
              <w:t xml:space="preserve">Principal and Lead Teacher</w:t>
            </w:r>
          </w:p>
        </w:tc>
        <w:tc>
          <w:tcPr/>
          <w:p w:rsidR="00000000" w:rsidDel="00000000" w:rsidP="00000000" w:rsidRDefault="00000000" w:rsidRPr="00000000" w14:paraId="0000018A">
            <w:pPr>
              <w:spacing w:after="0" w:line="240" w:lineRule="auto"/>
              <w:rPr>
                <w:color w:val="000000"/>
              </w:rPr>
            </w:pPr>
            <w:r w:rsidDel="00000000" w:rsidR="00000000" w:rsidRPr="00000000">
              <w:rPr>
                <w:color w:val="000000"/>
                <w:rtl w:val="0"/>
              </w:rPr>
              <w:t xml:space="preserve">District Curriculum Director</w:t>
            </w:r>
          </w:p>
          <w:p w:rsidR="00000000" w:rsidDel="00000000" w:rsidP="00000000" w:rsidRDefault="00000000" w:rsidRPr="00000000" w14:paraId="0000018B">
            <w:pPr>
              <w:spacing w:after="0" w:line="240" w:lineRule="auto"/>
              <w:rPr>
                <w:color w:val="000000"/>
              </w:rPr>
            </w:pPr>
            <w:r w:rsidDel="00000000" w:rsidR="00000000" w:rsidRPr="00000000">
              <w:rPr>
                <w:rtl w:val="0"/>
              </w:rPr>
            </w:r>
          </w:p>
        </w:tc>
      </w:tr>
    </w:tbl>
    <w:p w:rsidR="00000000" w:rsidDel="00000000" w:rsidP="00000000" w:rsidRDefault="00000000" w:rsidRPr="00000000" w14:paraId="0000018C">
      <w:pPr>
        <w:rPr>
          <w:b w:val="1"/>
          <w:sz w:val="20"/>
          <w:szCs w:val="20"/>
        </w:rPr>
      </w:pPr>
      <w:r w:rsidDel="00000000" w:rsidR="00000000" w:rsidRPr="00000000">
        <w:rPr>
          <w:rtl w:val="0"/>
        </w:rPr>
      </w:r>
    </w:p>
    <w:p w:rsidR="00000000" w:rsidDel="00000000" w:rsidP="00000000" w:rsidRDefault="00000000" w:rsidRPr="00000000" w14:paraId="0000018D">
      <w:pPr>
        <w:rPr>
          <w:b w:val="1"/>
        </w:rPr>
      </w:pPr>
      <w:r w:rsidDel="00000000" w:rsidR="00000000" w:rsidRPr="00000000">
        <w:rPr>
          <w:b w:val="1"/>
          <w:rtl w:val="0"/>
        </w:rPr>
        <w:t xml:space="preserve">Year 2 Milestones and Actions</w:t>
      </w:r>
    </w:p>
    <w:tbl>
      <w:tblPr>
        <w:tblStyle w:val="Table11"/>
        <w:tblW w:w="1295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10"/>
        <w:gridCol w:w="2700"/>
        <w:gridCol w:w="1980"/>
        <w:gridCol w:w="2160"/>
        <w:gridCol w:w="1800"/>
        <w:gridCol w:w="1705"/>
        <w:tblGridChange w:id="0">
          <w:tblGrid>
            <w:gridCol w:w="2610"/>
            <w:gridCol w:w="2700"/>
            <w:gridCol w:w="1980"/>
            <w:gridCol w:w="2160"/>
            <w:gridCol w:w="1800"/>
            <w:gridCol w:w="1705"/>
          </w:tblGrid>
        </w:tblGridChange>
      </w:tblGrid>
      <w:tr>
        <w:trPr>
          <w:cantSplit w:val="0"/>
          <w:trHeight w:val="251" w:hRule="atLeast"/>
          <w:tblHeader w:val="0"/>
        </w:trPr>
        <w:tc>
          <w:tcPr>
            <w:gridSpan w:val="6"/>
          </w:tcPr>
          <w:p w:rsidR="00000000" w:rsidDel="00000000" w:rsidP="00000000" w:rsidRDefault="00000000" w:rsidRPr="00000000" w14:paraId="0000018E">
            <w:pPr>
              <w:spacing w:after="0" w:line="240" w:lineRule="auto"/>
              <w:rPr/>
            </w:pPr>
            <w:r w:rsidDel="00000000" w:rsidR="00000000" w:rsidRPr="00000000">
              <w:rPr>
                <w:rtl w:val="0"/>
              </w:rPr>
              <w:t xml:space="preserve">Milestone 1. Teachers plan the expansion of</w:t>
            </w:r>
            <w:r w:rsidDel="00000000" w:rsidR="00000000" w:rsidRPr="00000000">
              <w:rPr>
                <w:color w:val="000000"/>
                <w:rtl w:val="0"/>
              </w:rPr>
              <w:t xml:space="preserve"> the place-based instructional unit to adjacent grades or based on applicable grade-level standards. </w:t>
            </w:r>
            <w:r w:rsidDel="00000000" w:rsidR="00000000" w:rsidRPr="00000000">
              <w:rPr>
                <w:rtl w:val="0"/>
              </w:rPr>
            </w:r>
          </w:p>
        </w:tc>
      </w:tr>
      <w:tr>
        <w:trPr>
          <w:cantSplit w:val="0"/>
          <w:trHeight w:val="200" w:hRule="atLeast"/>
          <w:tblHeader w:val="0"/>
        </w:trPr>
        <w:tc>
          <w:tcPr>
            <w:shd w:fill="e2efd9" w:val="clear"/>
            <w:vAlign w:val="center"/>
          </w:tcPr>
          <w:p w:rsidR="00000000" w:rsidDel="00000000" w:rsidP="00000000" w:rsidRDefault="00000000" w:rsidRPr="00000000" w14:paraId="00000194">
            <w:pPr>
              <w:spacing w:after="0" w:line="240" w:lineRule="auto"/>
              <w:jc w:val="center"/>
              <w:rPr/>
            </w:pPr>
            <w:r w:rsidDel="00000000" w:rsidR="00000000" w:rsidRPr="00000000">
              <w:rPr>
                <w:rtl w:val="0"/>
              </w:rPr>
              <w:t xml:space="preserve">Actions</w:t>
            </w:r>
          </w:p>
        </w:tc>
        <w:tc>
          <w:tcPr>
            <w:shd w:fill="e2efd9" w:val="clear"/>
            <w:vAlign w:val="center"/>
          </w:tcPr>
          <w:p w:rsidR="00000000" w:rsidDel="00000000" w:rsidP="00000000" w:rsidRDefault="00000000" w:rsidRPr="00000000" w14:paraId="00000195">
            <w:pPr>
              <w:spacing w:after="0" w:line="240" w:lineRule="auto"/>
              <w:jc w:val="center"/>
              <w:rPr/>
            </w:pPr>
            <w:r w:rsidDel="00000000" w:rsidR="00000000" w:rsidRPr="00000000">
              <w:rPr>
                <w:rtl w:val="0"/>
              </w:rPr>
              <w:t xml:space="preserve">Anticipated Outputs</w:t>
            </w:r>
          </w:p>
        </w:tc>
        <w:tc>
          <w:tcPr>
            <w:shd w:fill="e2efd9" w:val="clear"/>
            <w:vAlign w:val="center"/>
          </w:tcPr>
          <w:p w:rsidR="00000000" w:rsidDel="00000000" w:rsidP="00000000" w:rsidRDefault="00000000" w:rsidRPr="00000000" w14:paraId="00000196">
            <w:pPr>
              <w:spacing w:after="0" w:line="240" w:lineRule="auto"/>
              <w:jc w:val="center"/>
              <w:rPr/>
            </w:pPr>
            <w:r w:rsidDel="00000000" w:rsidR="00000000" w:rsidRPr="00000000">
              <w:rPr>
                <w:rtl w:val="0"/>
              </w:rPr>
              <w:t xml:space="preserve">Timeline</w:t>
            </w:r>
          </w:p>
        </w:tc>
        <w:tc>
          <w:tcPr>
            <w:shd w:fill="e2efd9" w:val="clear"/>
            <w:vAlign w:val="center"/>
          </w:tcPr>
          <w:p w:rsidR="00000000" w:rsidDel="00000000" w:rsidP="00000000" w:rsidRDefault="00000000" w:rsidRPr="00000000" w14:paraId="00000197">
            <w:pPr>
              <w:spacing w:after="0" w:line="240" w:lineRule="auto"/>
              <w:jc w:val="center"/>
              <w:rPr/>
            </w:pPr>
            <w:r w:rsidDel="00000000" w:rsidR="00000000" w:rsidRPr="00000000">
              <w:rPr>
                <w:rtl w:val="0"/>
              </w:rPr>
              <w:t xml:space="preserve">Resources/Budget</w:t>
            </w:r>
          </w:p>
        </w:tc>
        <w:tc>
          <w:tcPr>
            <w:shd w:fill="e2efd9" w:val="clear"/>
            <w:vAlign w:val="center"/>
          </w:tcPr>
          <w:p w:rsidR="00000000" w:rsidDel="00000000" w:rsidP="00000000" w:rsidRDefault="00000000" w:rsidRPr="00000000" w14:paraId="00000198">
            <w:pPr>
              <w:spacing w:after="0" w:line="240" w:lineRule="auto"/>
              <w:jc w:val="center"/>
              <w:rPr/>
            </w:pPr>
            <w:r w:rsidDel="00000000" w:rsidR="00000000" w:rsidRPr="00000000">
              <w:rPr>
                <w:rtl w:val="0"/>
              </w:rPr>
              <w:t xml:space="preserve">Person Responsible</w:t>
            </w:r>
          </w:p>
        </w:tc>
        <w:tc>
          <w:tcPr>
            <w:shd w:fill="e2efd9" w:val="clear"/>
            <w:vAlign w:val="center"/>
          </w:tcPr>
          <w:p w:rsidR="00000000" w:rsidDel="00000000" w:rsidP="00000000" w:rsidRDefault="00000000" w:rsidRPr="00000000" w14:paraId="00000199">
            <w:pPr>
              <w:spacing w:after="0" w:line="240" w:lineRule="auto"/>
              <w:jc w:val="center"/>
              <w:rPr/>
            </w:pPr>
            <w:r w:rsidDel="00000000" w:rsidR="00000000" w:rsidRPr="00000000">
              <w:rPr>
                <w:rtl w:val="0"/>
              </w:rPr>
              <w:t xml:space="preserve">Collaborators</w:t>
            </w:r>
          </w:p>
        </w:tc>
      </w:tr>
      <w:tr>
        <w:trPr>
          <w:cantSplit w:val="0"/>
          <w:trHeight w:val="255" w:hRule="atLeast"/>
          <w:tblHeader w:val="0"/>
        </w:trPr>
        <w:tc>
          <w:tcPr/>
          <w:p w:rsidR="00000000" w:rsidDel="00000000" w:rsidP="00000000" w:rsidRDefault="00000000" w:rsidRPr="00000000" w14:paraId="0000019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42"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Design a learning plan that connects to state standards across multiple disciplines (science, history, language arts/writing, etc.) to expand the instructional unit into adjacent grade levels or specific grade levels based on alignment of content and skills to curriculum.</w:t>
            </w:r>
          </w:p>
        </w:tc>
        <w:tc>
          <w:tcPr/>
          <w:p w:rsidR="00000000" w:rsidDel="00000000" w:rsidP="00000000" w:rsidRDefault="00000000" w:rsidRPr="00000000" w14:paraId="0000019B">
            <w:pPr>
              <w:spacing w:after="0" w:line="240" w:lineRule="auto"/>
              <w:rPr>
                <w:color w:val="000000"/>
              </w:rPr>
            </w:pPr>
            <w:r w:rsidDel="00000000" w:rsidR="00000000" w:rsidRPr="00000000">
              <w:rPr>
                <w:color w:val="000000"/>
                <w:rtl w:val="0"/>
              </w:rPr>
              <w:t xml:space="preserve">Interdisciplinary learning plan and identified standards at appropriate grade levels</w:t>
            </w:r>
          </w:p>
        </w:tc>
        <w:tc>
          <w:tcPr/>
          <w:p w:rsidR="00000000" w:rsidDel="00000000" w:rsidP="00000000" w:rsidRDefault="00000000" w:rsidRPr="00000000" w14:paraId="0000019C">
            <w:pPr>
              <w:spacing w:after="0" w:line="240" w:lineRule="auto"/>
              <w:rPr>
                <w:color w:val="000000"/>
              </w:rPr>
            </w:pPr>
            <w:r w:rsidDel="00000000" w:rsidR="00000000" w:rsidRPr="00000000">
              <w:rPr>
                <w:color w:val="000000"/>
                <w:rtl w:val="0"/>
              </w:rPr>
              <w:t xml:space="preserve">By end of November</w:t>
            </w:r>
          </w:p>
        </w:tc>
        <w:tc>
          <w:tcPr/>
          <w:p w:rsidR="00000000" w:rsidDel="00000000" w:rsidP="00000000" w:rsidRDefault="00000000" w:rsidRPr="00000000" w14:paraId="0000019D">
            <w:pPr>
              <w:spacing w:after="0" w:line="240" w:lineRule="auto"/>
              <w:rPr>
                <w:color w:val="000000"/>
              </w:rPr>
            </w:pPr>
            <w:r w:rsidDel="00000000" w:rsidR="00000000" w:rsidRPr="00000000">
              <w:rPr>
                <w:color w:val="000000"/>
                <w:rtl w:val="0"/>
              </w:rPr>
              <w:t xml:space="preserve">Curriculum materials and grade-level state standards; Current project-based instructional unit</w:t>
            </w:r>
          </w:p>
          <w:p w:rsidR="00000000" w:rsidDel="00000000" w:rsidP="00000000" w:rsidRDefault="00000000" w:rsidRPr="00000000" w14:paraId="0000019E">
            <w:pPr>
              <w:spacing w:after="0" w:line="240" w:lineRule="auto"/>
              <w:rPr>
                <w:color w:val="000000"/>
              </w:rPr>
            </w:pPr>
            <w:r w:rsidDel="00000000" w:rsidR="00000000" w:rsidRPr="00000000">
              <w:rPr>
                <w:rtl w:val="0"/>
              </w:rPr>
            </w:r>
          </w:p>
        </w:tc>
        <w:tc>
          <w:tcPr/>
          <w:p w:rsidR="00000000" w:rsidDel="00000000" w:rsidP="00000000" w:rsidRDefault="00000000" w:rsidRPr="00000000" w14:paraId="0000019F">
            <w:pPr>
              <w:spacing w:after="0" w:line="240" w:lineRule="auto"/>
              <w:rPr>
                <w:color w:val="000000"/>
              </w:rPr>
            </w:pPr>
            <w:r w:rsidDel="00000000" w:rsidR="00000000" w:rsidRPr="00000000">
              <w:rPr>
                <w:color w:val="000000"/>
                <w:rtl w:val="0"/>
              </w:rPr>
              <w:t xml:space="preserve">Lead Teacher</w:t>
            </w:r>
          </w:p>
        </w:tc>
        <w:tc>
          <w:tcPr/>
          <w:p w:rsidR="00000000" w:rsidDel="00000000" w:rsidP="00000000" w:rsidRDefault="00000000" w:rsidRPr="00000000" w14:paraId="000001A0">
            <w:pPr>
              <w:spacing w:after="0" w:line="240" w:lineRule="auto"/>
              <w:rPr>
                <w:color w:val="000000"/>
              </w:rPr>
            </w:pPr>
            <w:r w:rsidDel="00000000" w:rsidR="00000000" w:rsidRPr="00000000">
              <w:rPr>
                <w:color w:val="000000"/>
                <w:rtl w:val="0"/>
              </w:rPr>
              <w:t xml:space="preserve">District Curriculum Director </w:t>
            </w:r>
          </w:p>
          <w:p w:rsidR="00000000" w:rsidDel="00000000" w:rsidP="00000000" w:rsidRDefault="00000000" w:rsidRPr="00000000" w14:paraId="000001A1">
            <w:pPr>
              <w:spacing w:after="0" w:line="240" w:lineRule="auto"/>
              <w:rPr>
                <w:color w:val="ff0000"/>
              </w:rPr>
            </w:pPr>
            <w:r w:rsidDel="00000000" w:rsidR="00000000" w:rsidRPr="00000000">
              <w:rPr>
                <w:rtl w:val="0"/>
              </w:rPr>
            </w:r>
          </w:p>
        </w:tc>
      </w:tr>
      <w:tr>
        <w:trPr>
          <w:cantSplit w:val="0"/>
          <w:trHeight w:val="255" w:hRule="atLeast"/>
          <w:tblHeader w:val="0"/>
        </w:trPr>
        <w:tc>
          <w:tcPr/>
          <w:p w:rsidR="00000000" w:rsidDel="00000000" w:rsidP="00000000" w:rsidRDefault="00000000" w:rsidRPr="00000000" w14:paraId="000001A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42" w:right="0" w:hanging="360"/>
              <w:jc w:val="left"/>
              <w:rPr>
                <w:rFonts w:ascii="Calibri" w:cs="Calibri" w:eastAsia="Calibri" w:hAnsi="Calibri"/>
                <w:b w:val="0"/>
                <w:i w:val="0"/>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timeline, to include progress monitoring and assessments (e.g., rubrics for collaboration, critical thinking, final product, etc.), and presentation</w:t>
            </w:r>
            <w:r w:rsidDel="00000000" w:rsidR="00000000" w:rsidRPr="00000000">
              <w:rPr>
                <w:rtl w:val="0"/>
              </w:rPr>
            </w:r>
          </w:p>
        </w:tc>
        <w:tc>
          <w:tcPr/>
          <w:p w:rsidR="00000000" w:rsidDel="00000000" w:rsidP="00000000" w:rsidRDefault="00000000" w:rsidRPr="00000000" w14:paraId="000001A3">
            <w:pPr>
              <w:spacing w:after="0" w:line="240" w:lineRule="auto"/>
              <w:rPr>
                <w:color w:val="000000"/>
              </w:rPr>
            </w:pPr>
            <w:r w:rsidDel="00000000" w:rsidR="00000000" w:rsidRPr="00000000">
              <w:rPr>
                <w:color w:val="000000"/>
                <w:rtl w:val="0"/>
              </w:rPr>
              <w:t xml:space="preserve">Interdisciplinary unit timeline.</w:t>
            </w:r>
          </w:p>
        </w:tc>
        <w:tc>
          <w:tcPr/>
          <w:p w:rsidR="00000000" w:rsidDel="00000000" w:rsidP="00000000" w:rsidRDefault="00000000" w:rsidRPr="00000000" w14:paraId="000001A4">
            <w:pPr>
              <w:spacing w:after="0" w:line="240" w:lineRule="auto"/>
              <w:rPr>
                <w:color w:val="000000"/>
              </w:rPr>
            </w:pPr>
            <w:r w:rsidDel="00000000" w:rsidR="00000000" w:rsidRPr="00000000">
              <w:rPr>
                <w:color w:val="000000"/>
                <w:rtl w:val="0"/>
              </w:rPr>
              <w:t xml:space="preserve">By end of December</w:t>
            </w:r>
          </w:p>
        </w:tc>
        <w:tc>
          <w:tcPr/>
          <w:p w:rsidR="00000000" w:rsidDel="00000000" w:rsidP="00000000" w:rsidRDefault="00000000" w:rsidRPr="00000000" w14:paraId="000001A5">
            <w:pPr>
              <w:spacing w:after="0" w:line="240" w:lineRule="auto"/>
              <w:rPr>
                <w:color w:val="000000"/>
              </w:rPr>
            </w:pPr>
            <w:r w:rsidDel="00000000" w:rsidR="00000000" w:rsidRPr="00000000">
              <w:rPr>
                <w:color w:val="000000"/>
                <w:rtl w:val="0"/>
              </w:rPr>
              <w:t xml:space="preserve">NA</w:t>
            </w:r>
          </w:p>
        </w:tc>
        <w:tc>
          <w:tcPr/>
          <w:p w:rsidR="00000000" w:rsidDel="00000000" w:rsidP="00000000" w:rsidRDefault="00000000" w:rsidRPr="00000000" w14:paraId="000001A6">
            <w:pPr>
              <w:spacing w:after="0" w:line="240" w:lineRule="auto"/>
              <w:rPr>
                <w:color w:val="000000"/>
              </w:rPr>
            </w:pPr>
            <w:r w:rsidDel="00000000" w:rsidR="00000000" w:rsidRPr="00000000">
              <w:rPr>
                <w:color w:val="000000"/>
                <w:rtl w:val="0"/>
              </w:rPr>
              <w:t xml:space="preserve">Principal and Lead Teacher</w:t>
            </w:r>
          </w:p>
        </w:tc>
        <w:tc>
          <w:tcPr/>
          <w:p w:rsidR="00000000" w:rsidDel="00000000" w:rsidP="00000000" w:rsidRDefault="00000000" w:rsidRPr="00000000" w14:paraId="000001A7">
            <w:pPr>
              <w:spacing w:after="0" w:line="240" w:lineRule="auto"/>
              <w:rPr>
                <w:color w:val="000000"/>
              </w:rPr>
            </w:pPr>
            <w:r w:rsidDel="00000000" w:rsidR="00000000" w:rsidRPr="00000000">
              <w:rPr>
                <w:color w:val="000000"/>
                <w:rtl w:val="0"/>
              </w:rPr>
              <w:t xml:space="preserve">District Curriculum Director</w:t>
            </w:r>
          </w:p>
        </w:tc>
      </w:tr>
      <w:tr>
        <w:trPr>
          <w:cantSplit w:val="0"/>
          <w:trHeight w:val="530" w:hRule="atLeast"/>
          <w:tblHeader w:val="0"/>
        </w:trPr>
        <w:tc>
          <w:tcPr/>
          <w:p w:rsidR="00000000" w:rsidDel="00000000" w:rsidP="00000000" w:rsidRDefault="00000000" w:rsidRPr="00000000" w14:paraId="000001A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42"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 placed-based unit.</w:t>
            </w:r>
          </w:p>
        </w:tc>
        <w:tc>
          <w:tcPr/>
          <w:p w:rsidR="00000000" w:rsidDel="00000000" w:rsidP="00000000" w:rsidRDefault="00000000" w:rsidRPr="00000000" w14:paraId="000001A9">
            <w:pPr>
              <w:spacing w:after="0" w:line="240" w:lineRule="auto"/>
              <w:rPr>
                <w:color w:val="000000"/>
              </w:rPr>
            </w:pPr>
            <w:r w:rsidDel="00000000" w:rsidR="00000000" w:rsidRPr="00000000">
              <w:rPr>
                <w:color w:val="000000"/>
                <w:rtl w:val="0"/>
              </w:rPr>
              <w:t xml:space="preserve">Lesson plans</w:t>
            </w:r>
          </w:p>
          <w:p w:rsidR="00000000" w:rsidDel="00000000" w:rsidP="00000000" w:rsidRDefault="00000000" w:rsidRPr="00000000" w14:paraId="000001AA">
            <w:pPr>
              <w:spacing w:after="0" w:line="240" w:lineRule="auto"/>
              <w:rPr>
                <w:color w:val="000000"/>
              </w:rPr>
            </w:pPr>
            <w:r w:rsidDel="00000000" w:rsidR="00000000" w:rsidRPr="00000000">
              <w:rPr>
                <w:color w:val="000000"/>
                <w:rtl w:val="0"/>
              </w:rPr>
              <w:t xml:space="preserve">Student work samples </w:t>
            </w:r>
          </w:p>
        </w:tc>
        <w:tc>
          <w:tcPr/>
          <w:p w:rsidR="00000000" w:rsidDel="00000000" w:rsidP="00000000" w:rsidRDefault="00000000" w:rsidRPr="00000000" w14:paraId="000001AB">
            <w:pPr>
              <w:spacing w:after="0" w:line="240" w:lineRule="auto"/>
              <w:rPr>
                <w:color w:val="000000"/>
              </w:rPr>
            </w:pPr>
            <w:r w:rsidDel="00000000" w:rsidR="00000000" w:rsidRPr="00000000">
              <w:rPr>
                <w:color w:val="000000"/>
                <w:rtl w:val="0"/>
              </w:rPr>
              <w:t xml:space="preserve">January through March</w:t>
            </w:r>
          </w:p>
        </w:tc>
        <w:tc>
          <w:tcPr/>
          <w:p w:rsidR="00000000" w:rsidDel="00000000" w:rsidP="00000000" w:rsidRDefault="00000000" w:rsidRPr="00000000" w14:paraId="000001AC">
            <w:pPr>
              <w:spacing w:after="0" w:line="240" w:lineRule="auto"/>
              <w:rPr>
                <w:color w:val="000000"/>
              </w:rPr>
            </w:pPr>
            <w:r w:rsidDel="00000000" w:rsidR="00000000" w:rsidRPr="00000000">
              <w:rPr>
                <w:color w:val="000000"/>
                <w:rtl w:val="0"/>
              </w:rPr>
              <w:t xml:space="preserve">NA</w:t>
            </w:r>
          </w:p>
        </w:tc>
        <w:tc>
          <w:tcPr/>
          <w:p w:rsidR="00000000" w:rsidDel="00000000" w:rsidP="00000000" w:rsidRDefault="00000000" w:rsidRPr="00000000" w14:paraId="000001AD">
            <w:pPr>
              <w:spacing w:after="0" w:line="240" w:lineRule="auto"/>
              <w:rPr>
                <w:color w:val="000000"/>
              </w:rPr>
            </w:pPr>
            <w:r w:rsidDel="00000000" w:rsidR="00000000" w:rsidRPr="00000000">
              <w:rPr>
                <w:color w:val="000000"/>
                <w:rtl w:val="0"/>
              </w:rPr>
              <w:t xml:space="preserve">Lead Teacher</w:t>
            </w:r>
          </w:p>
        </w:tc>
        <w:tc>
          <w:tcPr/>
          <w:p w:rsidR="00000000" w:rsidDel="00000000" w:rsidP="00000000" w:rsidRDefault="00000000" w:rsidRPr="00000000" w14:paraId="000001AE">
            <w:pPr>
              <w:spacing w:after="0" w:line="240" w:lineRule="auto"/>
              <w:rPr>
                <w:color w:val="000000"/>
              </w:rPr>
            </w:pPr>
            <w:r w:rsidDel="00000000" w:rsidR="00000000" w:rsidRPr="00000000">
              <w:rPr>
                <w:color w:val="000000"/>
                <w:rtl w:val="0"/>
              </w:rPr>
              <w:t xml:space="preserve">Participating  Teachers</w:t>
            </w:r>
          </w:p>
        </w:tc>
      </w:tr>
      <w:tr>
        <w:trPr>
          <w:cantSplit w:val="0"/>
          <w:trHeight w:val="255" w:hRule="atLeast"/>
          <w:tblHeader w:val="0"/>
        </w:trPr>
        <w:tc>
          <w:tcPr/>
          <w:p w:rsidR="00000000" w:rsidDel="00000000" w:rsidP="00000000" w:rsidRDefault="00000000" w:rsidRPr="00000000" w14:paraId="000001A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42"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Determine presentation date and prepare students to present.</w:t>
            </w:r>
          </w:p>
        </w:tc>
        <w:tc>
          <w:tcPr/>
          <w:p w:rsidR="00000000" w:rsidDel="00000000" w:rsidP="00000000" w:rsidRDefault="00000000" w:rsidRPr="00000000" w14:paraId="000001B0">
            <w:pPr>
              <w:spacing w:after="0" w:line="240" w:lineRule="auto"/>
              <w:rPr>
                <w:color w:val="000000"/>
              </w:rPr>
            </w:pPr>
            <w:r w:rsidDel="00000000" w:rsidR="00000000" w:rsidRPr="00000000">
              <w:rPr>
                <w:color w:val="000000"/>
                <w:rtl w:val="0"/>
              </w:rPr>
              <w:t xml:space="preserve">Tools for student presentation</w:t>
            </w:r>
          </w:p>
        </w:tc>
        <w:tc>
          <w:tcPr/>
          <w:p w:rsidR="00000000" w:rsidDel="00000000" w:rsidP="00000000" w:rsidRDefault="00000000" w:rsidRPr="00000000" w14:paraId="000001B1">
            <w:pPr>
              <w:spacing w:after="0" w:line="240" w:lineRule="auto"/>
              <w:rPr>
                <w:color w:val="000000"/>
              </w:rPr>
            </w:pPr>
            <w:r w:rsidDel="00000000" w:rsidR="00000000" w:rsidRPr="00000000">
              <w:rPr>
                <w:color w:val="000000"/>
                <w:rtl w:val="0"/>
              </w:rPr>
              <w:t xml:space="preserve">March/April</w:t>
            </w:r>
          </w:p>
        </w:tc>
        <w:tc>
          <w:tcPr/>
          <w:p w:rsidR="00000000" w:rsidDel="00000000" w:rsidP="00000000" w:rsidRDefault="00000000" w:rsidRPr="00000000" w14:paraId="000001B2">
            <w:pPr>
              <w:spacing w:after="0" w:line="240" w:lineRule="auto"/>
              <w:rPr>
                <w:color w:val="000000"/>
              </w:rPr>
            </w:pPr>
            <w:r w:rsidDel="00000000" w:rsidR="00000000" w:rsidRPr="00000000">
              <w:rPr>
                <w:color w:val="000000"/>
                <w:rtl w:val="0"/>
              </w:rPr>
              <w:t xml:space="preserve">NA</w:t>
            </w:r>
          </w:p>
        </w:tc>
        <w:tc>
          <w:tcPr/>
          <w:p w:rsidR="00000000" w:rsidDel="00000000" w:rsidP="00000000" w:rsidRDefault="00000000" w:rsidRPr="00000000" w14:paraId="000001B3">
            <w:pPr>
              <w:spacing w:after="0" w:line="240" w:lineRule="auto"/>
              <w:rPr>
                <w:color w:val="000000"/>
              </w:rPr>
            </w:pPr>
            <w:r w:rsidDel="00000000" w:rsidR="00000000" w:rsidRPr="00000000">
              <w:rPr>
                <w:color w:val="000000"/>
                <w:rtl w:val="0"/>
              </w:rPr>
              <w:t xml:space="preserve">Lead Teacher</w:t>
            </w:r>
          </w:p>
        </w:tc>
        <w:tc>
          <w:tcPr/>
          <w:p w:rsidR="00000000" w:rsidDel="00000000" w:rsidP="00000000" w:rsidRDefault="00000000" w:rsidRPr="00000000" w14:paraId="000001B4">
            <w:pPr>
              <w:spacing w:after="0" w:line="240" w:lineRule="auto"/>
              <w:rPr>
                <w:color w:val="000000"/>
              </w:rPr>
            </w:pPr>
            <w:r w:rsidDel="00000000" w:rsidR="00000000" w:rsidRPr="00000000">
              <w:rPr>
                <w:color w:val="000000"/>
                <w:rtl w:val="0"/>
              </w:rPr>
              <w:t xml:space="preserve">Participating  Teachers</w:t>
            </w:r>
          </w:p>
        </w:tc>
      </w:tr>
      <w:tr>
        <w:trPr>
          <w:cantSplit w:val="0"/>
          <w:trHeight w:val="255" w:hRule="atLeast"/>
          <w:tblHeader w:val="0"/>
        </w:trPr>
        <w:tc>
          <w:tcPr/>
          <w:p w:rsidR="00000000" w:rsidDel="00000000" w:rsidP="00000000" w:rsidRDefault="00000000" w:rsidRPr="00000000" w14:paraId="000001B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42"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 presentations to stakeholders</w:t>
            </w:r>
          </w:p>
        </w:tc>
        <w:tc>
          <w:tcPr/>
          <w:p w:rsidR="00000000" w:rsidDel="00000000" w:rsidP="00000000" w:rsidRDefault="00000000" w:rsidRPr="00000000" w14:paraId="000001B6">
            <w:pPr>
              <w:spacing w:after="0" w:line="240" w:lineRule="auto"/>
              <w:rPr>
                <w:color w:val="000000"/>
              </w:rPr>
            </w:pPr>
            <w:r w:rsidDel="00000000" w:rsidR="00000000" w:rsidRPr="00000000">
              <w:rPr>
                <w:color w:val="000000"/>
                <w:rtl w:val="0"/>
              </w:rPr>
              <w:t xml:space="preserve">Student presentations</w:t>
            </w:r>
          </w:p>
        </w:tc>
        <w:tc>
          <w:tcPr/>
          <w:p w:rsidR="00000000" w:rsidDel="00000000" w:rsidP="00000000" w:rsidRDefault="00000000" w:rsidRPr="00000000" w14:paraId="000001B7">
            <w:pPr>
              <w:spacing w:after="0" w:line="240" w:lineRule="auto"/>
              <w:rPr>
                <w:color w:val="000000"/>
              </w:rPr>
            </w:pPr>
            <w:r w:rsidDel="00000000" w:rsidR="00000000" w:rsidRPr="00000000">
              <w:rPr>
                <w:color w:val="000000"/>
                <w:rtl w:val="0"/>
              </w:rPr>
              <w:t xml:space="preserve">April</w:t>
            </w:r>
          </w:p>
        </w:tc>
        <w:tc>
          <w:tcPr/>
          <w:p w:rsidR="00000000" w:rsidDel="00000000" w:rsidP="00000000" w:rsidRDefault="00000000" w:rsidRPr="00000000" w14:paraId="000001B8">
            <w:pPr>
              <w:spacing w:after="0" w:line="240" w:lineRule="auto"/>
              <w:rPr>
                <w:color w:val="000000"/>
              </w:rPr>
            </w:pPr>
            <w:r w:rsidDel="00000000" w:rsidR="00000000" w:rsidRPr="00000000">
              <w:rPr>
                <w:rtl w:val="0"/>
              </w:rPr>
            </w:r>
          </w:p>
        </w:tc>
        <w:tc>
          <w:tcPr/>
          <w:p w:rsidR="00000000" w:rsidDel="00000000" w:rsidP="00000000" w:rsidRDefault="00000000" w:rsidRPr="00000000" w14:paraId="000001B9">
            <w:pPr>
              <w:spacing w:after="0" w:line="240" w:lineRule="auto"/>
              <w:rPr>
                <w:color w:val="000000"/>
              </w:rPr>
            </w:pPr>
            <w:r w:rsidDel="00000000" w:rsidR="00000000" w:rsidRPr="00000000">
              <w:rPr>
                <w:color w:val="000000"/>
                <w:rtl w:val="0"/>
              </w:rPr>
              <w:t xml:space="preserve">Lead Teacher</w:t>
            </w:r>
          </w:p>
        </w:tc>
        <w:tc>
          <w:tcPr/>
          <w:p w:rsidR="00000000" w:rsidDel="00000000" w:rsidP="00000000" w:rsidRDefault="00000000" w:rsidRPr="00000000" w14:paraId="000001BA">
            <w:pPr>
              <w:spacing w:after="0" w:line="240" w:lineRule="auto"/>
              <w:rPr>
                <w:color w:val="000000"/>
              </w:rPr>
            </w:pPr>
            <w:r w:rsidDel="00000000" w:rsidR="00000000" w:rsidRPr="00000000">
              <w:rPr>
                <w:color w:val="000000"/>
                <w:rtl w:val="0"/>
              </w:rPr>
              <w:t xml:space="preserve">Participating  teachers, students, and families</w:t>
            </w:r>
          </w:p>
        </w:tc>
      </w:tr>
      <w:tr>
        <w:trPr>
          <w:cantSplit w:val="0"/>
          <w:trHeight w:val="255" w:hRule="atLeast"/>
          <w:tblHeader w:val="0"/>
        </w:trPr>
        <w:tc>
          <w:tcPr/>
          <w:p w:rsidR="00000000" w:rsidDel="00000000" w:rsidP="00000000" w:rsidRDefault="00000000" w:rsidRPr="00000000" w14:paraId="000001B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42"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Evaluate process, product, and student and audience feedback</w:t>
            </w:r>
          </w:p>
        </w:tc>
        <w:tc>
          <w:tcPr/>
          <w:p w:rsidR="00000000" w:rsidDel="00000000" w:rsidP="00000000" w:rsidRDefault="00000000" w:rsidRPr="00000000" w14:paraId="000001BC">
            <w:pPr>
              <w:spacing w:after="0" w:line="240" w:lineRule="auto"/>
              <w:rPr>
                <w:color w:val="000000"/>
              </w:rPr>
            </w:pPr>
            <w:r w:rsidDel="00000000" w:rsidR="00000000" w:rsidRPr="00000000">
              <w:rPr>
                <w:color w:val="000000"/>
                <w:rtl w:val="0"/>
              </w:rPr>
              <w:t xml:space="preserve">Expanded learning units with vertical articulation of knowledge and skills to build prior knowledge and develop deeper learning</w:t>
            </w:r>
          </w:p>
        </w:tc>
        <w:tc>
          <w:tcPr/>
          <w:p w:rsidR="00000000" w:rsidDel="00000000" w:rsidP="00000000" w:rsidRDefault="00000000" w:rsidRPr="00000000" w14:paraId="000001BD">
            <w:pPr>
              <w:spacing w:after="0" w:line="240" w:lineRule="auto"/>
              <w:rPr>
                <w:color w:val="000000"/>
              </w:rPr>
            </w:pPr>
            <w:r w:rsidDel="00000000" w:rsidR="00000000" w:rsidRPr="00000000">
              <w:rPr>
                <w:color w:val="000000"/>
                <w:rtl w:val="0"/>
              </w:rPr>
              <w:t xml:space="preserve">Ongoing process evaluation and final evaluation within 2 weeks after presentation</w:t>
            </w:r>
          </w:p>
        </w:tc>
        <w:tc>
          <w:tcPr/>
          <w:p w:rsidR="00000000" w:rsidDel="00000000" w:rsidP="00000000" w:rsidRDefault="00000000" w:rsidRPr="00000000" w14:paraId="000001BE">
            <w:pPr>
              <w:spacing w:after="0" w:line="240" w:lineRule="auto"/>
              <w:rPr>
                <w:color w:val="000000"/>
              </w:rPr>
            </w:pPr>
            <w:r w:rsidDel="00000000" w:rsidR="00000000" w:rsidRPr="00000000">
              <w:rPr>
                <w:color w:val="000000"/>
                <w:rtl w:val="0"/>
              </w:rPr>
              <w:t xml:space="preserve">NA</w:t>
            </w:r>
          </w:p>
        </w:tc>
        <w:tc>
          <w:tcPr/>
          <w:p w:rsidR="00000000" w:rsidDel="00000000" w:rsidP="00000000" w:rsidRDefault="00000000" w:rsidRPr="00000000" w14:paraId="000001BF">
            <w:pPr>
              <w:spacing w:after="0" w:line="240" w:lineRule="auto"/>
              <w:rPr>
                <w:color w:val="000000"/>
              </w:rPr>
            </w:pPr>
            <w:r w:rsidDel="00000000" w:rsidR="00000000" w:rsidRPr="00000000">
              <w:rPr>
                <w:color w:val="000000"/>
                <w:rtl w:val="0"/>
              </w:rPr>
              <w:t xml:space="preserve">Principal and Lead Teacher</w:t>
            </w:r>
          </w:p>
        </w:tc>
        <w:tc>
          <w:tcPr/>
          <w:p w:rsidR="00000000" w:rsidDel="00000000" w:rsidP="00000000" w:rsidRDefault="00000000" w:rsidRPr="00000000" w14:paraId="000001C0">
            <w:pPr>
              <w:spacing w:after="0" w:line="240" w:lineRule="auto"/>
              <w:rPr>
                <w:color w:val="000000"/>
              </w:rPr>
            </w:pPr>
            <w:r w:rsidDel="00000000" w:rsidR="00000000" w:rsidRPr="00000000">
              <w:rPr>
                <w:color w:val="000000"/>
                <w:rtl w:val="0"/>
              </w:rPr>
              <w:t xml:space="preserve">District Curriculum Director</w:t>
            </w:r>
          </w:p>
          <w:p w:rsidR="00000000" w:rsidDel="00000000" w:rsidP="00000000" w:rsidRDefault="00000000" w:rsidRPr="00000000" w14:paraId="000001C1">
            <w:pPr>
              <w:spacing w:after="0" w:line="240" w:lineRule="auto"/>
              <w:rPr>
                <w:color w:val="000000"/>
              </w:rPr>
            </w:pPr>
            <w:r w:rsidDel="00000000" w:rsidR="00000000" w:rsidRPr="00000000">
              <w:rPr>
                <w:rtl w:val="0"/>
              </w:rPr>
            </w:r>
          </w:p>
        </w:tc>
      </w:tr>
    </w:tbl>
    <w:p w:rsidR="00000000" w:rsidDel="00000000" w:rsidP="00000000" w:rsidRDefault="00000000" w:rsidRPr="00000000" w14:paraId="000001C2">
      <w:pPr>
        <w:rPr>
          <w:b w:val="1"/>
          <w:sz w:val="20"/>
          <w:szCs w:val="20"/>
        </w:rPr>
      </w:pPr>
      <w:r w:rsidDel="00000000" w:rsidR="00000000" w:rsidRPr="00000000">
        <w:rPr>
          <w:rtl w:val="0"/>
        </w:rPr>
      </w:r>
    </w:p>
    <w:p w:rsidR="00000000" w:rsidDel="00000000" w:rsidP="00000000" w:rsidRDefault="00000000" w:rsidRPr="00000000" w14:paraId="000001C3">
      <w:pPr>
        <w:rPr>
          <w:b w:val="1"/>
        </w:rPr>
      </w:pPr>
      <w:r w:rsidDel="00000000" w:rsidR="00000000" w:rsidRPr="00000000">
        <w:rPr>
          <w:b w:val="1"/>
          <w:rtl w:val="0"/>
        </w:rPr>
        <w:t xml:space="preserve">Year 3 Milestones and Actions</w:t>
      </w:r>
    </w:p>
    <w:tbl>
      <w:tblPr>
        <w:tblStyle w:val="Table12"/>
        <w:tblW w:w="1295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10"/>
        <w:gridCol w:w="2700"/>
        <w:gridCol w:w="1980"/>
        <w:gridCol w:w="2160"/>
        <w:gridCol w:w="1800"/>
        <w:gridCol w:w="1705"/>
        <w:tblGridChange w:id="0">
          <w:tblGrid>
            <w:gridCol w:w="2610"/>
            <w:gridCol w:w="2700"/>
            <w:gridCol w:w="1980"/>
            <w:gridCol w:w="2160"/>
            <w:gridCol w:w="1800"/>
            <w:gridCol w:w="1705"/>
          </w:tblGrid>
        </w:tblGridChange>
      </w:tblGrid>
      <w:tr>
        <w:trPr>
          <w:cantSplit w:val="0"/>
          <w:trHeight w:val="251" w:hRule="atLeast"/>
          <w:tblHeader w:val="0"/>
        </w:trPr>
        <w:tc>
          <w:tcPr>
            <w:gridSpan w:val="6"/>
          </w:tcPr>
          <w:p w:rsidR="00000000" w:rsidDel="00000000" w:rsidP="00000000" w:rsidRDefault="00000000" w:rsidRPr="00000000" w14:paraId="000001C4">
            <w:pPr>
              <w:spacing w:after="0" w:line="240" w:lineRule="auto"/>
              <w:rPr/>
            </w:pPr>
            <w:r w:rsidDel="00000000" w:rsidR="00000000" w:rsidRPr="00000000">
              <w:rPr>
                <w:rtl w:val="0"/>
              </w:rPr>
              <w:t xml:space="preserve">Milestone 1. Teachers develop</w:t>
            </w:r>
            <w:r w:rsidDel="00000000" w:rsidR="00000000" w:rsidRPr="00000000">
              <w:rPr>
                <w:color w:val="000000"/>
                <w:rtl w:val="0"/>
              </w:rPr>
              <w:t xml:space="preserve"> and implement a student-driven authentic learning instructional unit on career pathways related to the place-based learning unit.</w:t>
            </w:r>
            <w:r w:rsidDel="00000000" w:rsidR="00000000" w:rsidRPr="00000000">
              <w:rPr>
                <w:rtl w:val="0"/>
              </w:rPr>
            </w:r>
          </w:p>
        </w:tc>
      </w:tr>
      <w:tr>
        <w:trPr>
          <w:cantSplit w:val="0"/>
          <w:trHeight w:val="200" w:hRule="atLeast"/>
          <w:tblHeader w:val="0"/>
        </w:trPr>
        <w:tc>
          <w:tcPr>
            <w:shd w:fill="e2efd9" w:val="clear"/>
            <w:vAlign w:val="center"/>
          </w:tcPr>
          <w:p w:rsidR="00000000" w:rsidDel="00000000" w:rsidP="00000000" w:rsidRDefault="00000000" w:rsidRPr="00000000" w14:paraId="000001CA">
            <w:pPr>
              <w:spacing w:after="0" w:line="240" w:lineRule="auto"/>
              <w:jc w:val="center"/>
              <w:rPr/>
            </w:pPr>
            <w:r w:rsidDel="00000000" w:rsidR="00000000" w:rsidRPr="00000000">
              <w:rPr>
                <w:rtl w:val="0"/>
              </w:rPr>
              <w:t xml:space="preserve">Actions</w:t>
            </w:r>
          </w:p>
        </w:tc>
        <w:tc>
          <w:tcPr>
            <w:shd w:fill="e2efd9" w:val="clear"/>
            <w:vAlign w:val="center"/>
          </w:tcPr>
          <w:p w:rsidR="00000000" w:rsidDel="00000000" w:rsidP="00000000" w:rsidRDefault="00000000" w:rsidRPr="00000000" w14:paraId="000001CB">
            <w:pPr>
              <w:spacing w:after="0" w:line="240" w:lineRule="auto"/>
              <w:jc w:val="center"/>
              <w:rPr/>
            </w:pPr>
            <w:r w:rsidDel="00000000" w:rsidR="00000000" w:rsidRPr="00000000">
              <w:rPr>
                <w:rtl w:val="0"/>
              </w:rPr>
              <w:t xml:space="preserve">Anticipated Outputs</w:t>
            </w:r>
          </w:p>
        </w:tc>
        <w:tc>
          <w:tcPr>
            <w:shd w:fill="e2efd9" w:val="clear"/>
            <w:vAlign w:val="center"/>
          </w:tcPr>
          <w:p w:rsidR="00000000" w:rsidDel="00000000" w:rsidP="00000000" w:rsidRDefault="00000000" w:rsidRPr="00000000" w14:paraId="000001CC">
            <w:pPr>
              <w:spacing w:after="0" w:line="240" w:lineRule="auto"/>
              <w:jc w:val="center"/>
              <w:rPr/>
            </w:pPr>
            <w:r w:rsidDel="00000000" w:rsidR="00000000" w:rsidRPr="00000000">
              <w:rPr>
                <w:rtl w:val="0"/>
              </w:rPr>
              <w:t xml:space="preserve">Timeline</w:t>
            </w:r>
          </w:p>
        </w:tc>
        <w:tc>
          <w:tcPr>
            <w:shd w:fill="e2efd9" w:val="clear"/>
            <w:vAlign w:val="center"/>
          </w:tcPr>
          <w:p w:rsidR="00000000" w:rsidDel="00000000" w:rsidP="00000000" w:rsidRDefault="00000000" w:rsidRPr="00000000" w14:paraId="000001CD">
            <w:pPr>
              <w:spacing w:after="0" w:line="240" w:lineRule="auto"/>
              <w:jc w:val="center"/>
              <w:rPr/>
            </w:pPr>
            <w:r w:rsidDel="00000000" w:rsidR="00000000" w:rsidRPr="00000000">
              <w:rPr>
                <w:rtl w:val="0"/>
              </w:rPr>
              <w:t xml:space="preserve">Resources/Budget</w:t>
            </w:r>
          </w:p>
        </w:tc>
        <w:tc>
          <w:tcPr>
            <w:shd w:fill="e2efd9" w:val="clear"/>
            <w:vAlign w:val="center"/>
          </w:tcPr>
          <w:p w:rsidR="00000000" w:rsidDel="00000000" w:rsidP="00000000" w:rsidRDefault="00000000" w:rsidRPr="00000000" w14:paraId="000001CE">
            <w:pPr>
              <w:spacing w:after="0" w:line="240" w:lineRule="auto"/>
              <w:jc w:val="center"/>
              <w:rPr/>
            </w:pPr>
            <w:r w:rsidDel="00000000" w:rsidR="00000000" w:rsidRPr="00000000">
              <w:rPr>
                <w:rtl w:val="0"/>
              </w:rPr>
              <w:t xml:space="preserve">Person Responsible</w:t>
            </w:r>
          </w:p>
        </w:tc>
        <w:tc>
          <w:tcPr>
            <w:shd w:fill="e2efd9" w:val="clear"/>
            <w:vAlign w:val="center"/>
          </w:tcPr>
          <w:p w:rsidR="00000000" w:rsidDel="00000000" w:rsidP="00000000" w:rsidRDefault="00000000" w:rsidRPr="00000000" w14:paraId="000001CF">
            <w:pPr>
              <w:spacing w:after="0" w:line="240" w:lineRule="auto"/>
              <w:jc w:val="center"/>
              <w:rPr/>
            </w:pPr>
            <w:r w:rsidDel="00000000" w:rsidR="00000000" w:rsidRPr="00000000">
              <w:rPr>
                <w:rtl w:val="0"/>
              </w:rPr>
              <w:t xml:space="preserve">Collaborators</w:t>
            </w:r>
          </w:p>
        </w:tc>
      </w:tr>
      <w:tr>
        <w:trPr>
          <w:cantSplit w:val="0"/>
          <w:trHeight w:val="255" w:hRule="atLeast"/>
          <w:tblHeader w:val="0"/>
        </w:trPr>
        <w:tc>
          <w:tcPr/>
          <w:p w:rsidR="00000000" w:rsidDel="00000000" w:rsidP="00000000" w:rsidRDefault="00000000" w:rsidRPr="00000000" w14:paraId="000001D0">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42"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collaboration with School Leadership and Community Team and community, identify career and technical pathway resources related to the place-based learning unit. (e.g., related job opportunities, required knowledge and skills)</w:t>
            </w:r>
          </w:p>
        </w:tc>
        <w:tc>
          <w:tcPr/>
          <w:p w:rsidR="00000000" w:rsidDel="00000000" w:rsidP="00000000" w:rsidRDefault="00000000" w:rsidRPr="00000000" w14:paraId="000001D1">
            <w:pPr>
              <w:spacing w:after="0" w:line="240" w:lineRule="auto"/>
              <w:rPr>
                <w:color w:val="000000"/>
              </w:rPr>
            </w:pPr>
            <w:r w:rsidDel="00000000" w:rsidR="00000000" w:rsidRPr="00000000">
              <w:rPr>
                <w:color w:val="000000"/>
                <w:rtl w:val="0"/>
              </w:rPr>
              <w:t xml:space="preserve">Aligned place-based project resources and established contacts (e.g., related employers and potential partners, job shadowing opportunities)</w:t>
            </w:r>
          </w:p>
          <w:p w:rsidR="00000000" w:rsidDel="00000000" w:rsidP="00000000" w:rsidRDefault="00000000" w:rsidRPr="00000000" w14:paraId="000001D2">
            <w:pPr>
              <w:spacing w:after="0" w:line="240" w:lineRule="auto"/>
              <w:rPr/>
            </w:pPr>
            <w:r w:rsidDel="00000000" w:rsidR="00000000" w:rsidRPr="00000000">
              <w:rPr>
                <w:rtl w:val="0"/>
              </w:rPr>
            </w:r>
          </w:p>
        </w:tc>
        <w:tc>
          <w:tcPr/>
          <w:p w:rsidR="00000000" w:rsidDel="00000000" w:rsidP="00000000" w:rsidRDefault="00000000" w:rsidRPr="00000000" w14:paraId="000001D3">
            <w:pPr>
              <w:spacing w:after="0" w:line="240" w:lineRule="auto"/>
              <w:rPr>
                <w:color w:val="000000"/>
              </w:rPr>
            </w:pPr>
            <w:r w:rsidDel="00000000" w:rsidR="00000000" w:rsidRPr="00000000">
              <w:rPr>
                <w:color w:val="000000"/>
                <w:rtl w:val="0"/>
              </w:rPr>
              <w:t xml:space="preserve">By end of October</w:t>
            </w:r>
          </w:p>
        </w:tc>
        <w:tc>
          <w:tcPr/>
          <w:p w:rsidR="00000000" w:rsidDel="00000000" w:rsidP="00000000" w:rsidRDefault="00000000" w:rsidRPr="00000000" w14:paraId="000001D4">
            <w:pPr>
              <w:spacing w:after="0" w:line="240" w:lineRule="auto"/>
              <w:rPr>
                <w:color w:val="000000"/>
              </w:rPr>
            </w:pPr>
            <w:r w:rsidDel="00000000" w:rsidR="00000000" w:rsidRPr="00000000">
              <w:rPr>
                <w:color w:val="000000"/>
                <w:rtl w:val="0"/>
              </w:rPr>
              <w:t xml:space="preserve">Related experts, employers, training programs, mentors, interviewees</w:t>
            </w:r>
          </w:p>
        </w:tc>
        <w:tc>
          <w:tcPr/>
          <w:p w:rsidR="00000000" w:rsidDel="00000000" w:rsidP="00000000" w:rsidRDefault="00000000" w:rsidRPr="00000000" w14:paraId="000001D5">
            <w:pPr>
              <w:spacing w:after="0" w:line="240" w:lineRule="auto"/>
              <w:rPr>
                <w:color w:val="000000"/>
              </w:rPr>
            </w:pPr>
            <w:r w:rsidDel="00000000" w:rsidR="00000000" w:rsidRPr="00000000">
              <w:rPr>
                <w:color w:val="000000"/>
                <w:rtl w:val="0"/>
              </w:rPr>
              <w:t xml:space="preserve">Principal and Lead Teacher</w:t>
            </w:r>
          </w:p>
        </w:tc>
        <w:tc>
          <w:tcPr/>
          <w:p w:rsidR="00000000" w:rsidDel="00000000" w:rsidP="00000000" w:rsidRDefault="00000000" w:rsidRPr="00000000" w14:paraId="000001D6">
            <w:pPr>
              <w:spacing w:after="0" w:line="240" w:lineRule="auto"/>
              <w:rPr>
                <w:color w:val="000000"/>
              </w:rPr>
            </w:pPr>
            <w:r w:rsidDel="00000000" w:rsidR="00000000" w:rsidRPr="00000000">
              <w:rPr>
                <w:color w:val="000000"/>
                <w:rtl w:val="0"/>
              </w:rPr>
              <w:t xml:space="preserve">School Leadership and Community Team, Community, and business partners, workforce development</w:t>
            </w:r>
          </w:p>
        </w:tc>
      </w:tr>
      <w:tr>
        <w:trPr>
          <w:cantSplit w:val="0"/>
          <w:trHeight w:val="255" w:hRule="atLeast"/>
          <w:tblHeader w:val="0"/>
        </w:trPr>
        <w:tc>
          <w:tcPr/>
          <w:p w:rsidR="00000000" w:rsidDel="00000000" w:rsidP="00000000" w:rsidRDefault="00000000" w:rsidRPr="00000000" w14:paraId="000001D7">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42"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a career pathway unit of study that connects to state standards in language arts/writing, research standards) </w:t>
            </w:r>
          </w:p>
        </w:tc>
        <w:tc>
          <w:tcPr/>
          <w:p w:rsidR="00000000" w:rsidDel="00000000" w:rsidP="00000000" w:rsidRDefault="00000000" w:rsidRPr="00000000" w14:paraId="000001D8">
            <w:pPr>
              <w:spacing w:after="0" w:line="240" w:lineRule="auto"/>
              <w:rPr>
                <w:color w:val="000000"/>
              </w:rPr>
            </w:pPr>
            <w:r w:rsidDel="00000000" w:rsidR="00000000" w:rsidRPr="00000000">
              <w:rPr>
                <w:color w:val="000000"/>
                <w:rtl w:val="0"/>
              </w:rPr>
              <w:t xml:space="preserve">Student career pathway exploration unit</w:t>
            </w:r>
          </w:p>
        </w:tc>
        <w:tc>
          <w:tcPr/>
          <w:p w:rsidR="00000000" w:rsidDel="00000000" w:rsidP="00000000" w:rsidRDefault="00000000" w:rsidRPr="00000000" w14:paraId="000001D9">
            <w:pPr>
              <w:spacing w:after="0" w:line="240" w:lineRule="auto"/>
              <w:rPr>
                <w:color w:val="000000"/>
              </w:rPr>
            </w:pPr>
            <w:r w:rsidDel="00000000" w:rsidR="00000000" w:rsidRPr="00000000">
              <w:rPr>
                <w:color w:val="000000"/>
                <w:rtl w:val="0"/>
              </w:rPr>
              <w:t xml:space="preserve">By end of November </w:t>
            </w:r>
          </w:p>
        </w:tc>
        <w:tc>
          <w:tcPr/>
          <w:p w:rsidR="00000000" w:rsidDel="00000000" w:rsidP="00000000" w:rsidRDefault="00000000" w:rsidRPr="00000000" w14:paraId="000001DA">
            <w:pPr>
              <w:spacing w:after="0" w:line="240" w:lineRule="auto"/>
              <w:rPr>
                <w:color w:val="000000"/>
              </w:rPr>
            </w:pPr>
            <w:r w:rsidDel="00000000" w:rsidR="00000000" w:rsidRPr="00000000">
              <w:rPr>
                <w:color w:val="000000"/>
                <w:rtl w:val="0"/>
              </w:rPr>
              <w:t xml:space="preserve">Curriculum and career pathway resources, and grade level state reading, writing, and research standards, career pathway expert</w:t>
            </w:r>
          </w:p>
          <w:p w:rsidR="00000000" w:rsidDel="00000000" w:rsidP="00000000" w:rsidRDefault="00000000" w:rsidRPr="00000000" w14:paraId="000001DB">
            <w:pPr>
              <w:spacing w:after="0" w:line="240" w:lineRule="auto"/>
              <w:rPr>
                <w:color w:val="000000"/>
              </w:rPr>
            </w:pPr>
            <w:r w:rsidDel="00000000" w:rsidR="00000000" w:rsidRPr="00000000">
              <w:rPr>
                <w:rtl w:val="0"/>
              </w:rPr>
            </w:r>
          </w:p>
        </w:tc>
        <w:tc>
          <w:tcPr/>
          <w:p w:rsidR="00000000" w:rsidDel="00000000" w:rsidP="00000000" w:rsidRDefault="00000000" w:rsidRPr="00000000" w14:paraId="000001DC">
            <w:pPr>
              <w:spacing w:after="0" w:line="240" w:lineRule="auto"/>
              <w:rPr>
                <w:color w:val="000000"/>
              </w:rPr>
            </w:pPr>
            <w:r w:rsidDel="00000000" w:rsidR="00000000" w:rsidRPr="00000000">
              <w:rPr>
                <w:color w:val="000000"/>
                <w:rtl w:val="0"/>
              </w:rPr>
              <w:t xml:space="preserve">Lead Teacher</w:t>
            </w:r>
          </w:p>
          <w:p w:rsidR="00000000" w:rsidDel="00000000" w:rsidP="00000000" w:rsidRDefault="00000000" w:rsidRPr="00000000" w14:paraId="000001DD">
            <w:pPr>
              <w:spacing w:after="0" w:line="240" w:lineRule="auto"/>
              <w:rPr>
                <w:color w:val="000000"/>
              </w:rPr>
            </w:pPr>
            <w:r w:rsidDel="00000000" w:rsidR="00000000" w:rsidRPr="00000000">
              <w:rPr>
                <w:color w:val="000000"/>
                <w:rtl w:val="0"/>
              </w:rPr>
              <w:t xml:space="preserve">Participating Teachers</w:t>
            </w:r>
          </w:p>
          <w:p w:rsidR="00000000" w:rsidDel="00000000" w:rsidP="00000000" w:rsidRDefault="00000000" w:rsidRPr="00000000" w14:paraId="000001DE">
            <w:pPr>
              <w:spacing w:after="0" w:line="240" w:lineRule="auto"/>
              <w:rPr>
                <w:color w:val="000000"/>
              </w:rPr>
            </w:pPr>
            <w:r w:rsidDel="00000000" w:rsidR="00000000" w:rsidRPr="00000000">
              <w:rPr>
                <w:rtl w:val="0"/>
              </w:rPr>
            </w:r>
          </w:p>
        </w:tc>
        <w:tc>
          <w:tcPr/>
          <w:p w:rsidR="00000000" w:rsidDel="00000000" w:rsidP="00000000" w:rsidRDefault="00000000" w:rsidRPr="00000000" w14:paraId="000001DF">
            <w:pPr>
              <w:spacing w:after="0" w:line="240" w:lineRule="auto"/>
              <w:rPr>
                <w:color w:val="000000"/>
              </w:rPr>
            </w:pPr>
            <w:r w:rsidDel="00000000" w:rsidR="00000000" w:rsidRPr="00000000">
              <w:rPr>
                <w:color w:val="000000"/>
                <w:rtl w:val="0"/>
              </w:rPr>
              <w:t xml:space="preserve">District Curriculum Director </w:t>
            </w:r>
          </w:p>
          <w:p w:rsidR="00000000" w:rsidDel="00000000" w:rsidP="00000000" w:rsidRDefault="00000000" w:rsidRPr="00000000" w14:paraId="000001E0">
            <w:pPr>
              <w:spacing w:after="0" w:line="240" w:lineRule="auto"/>
              <w:rPr>
                <w:color w:val="ff0000"/>
              </w:rPr>
            </w:pPr>
            <w:r w:rsidDel="00000000" w:rsidR="00000000" w:rsidRPr="00000000">
              <w:rPr>
                <w:color w:val="000000"/>
                <w:rtl w:val="0"/>
              </w:rPr>
              <w:t xml:space="preserve">Career Pathway Expert</w:t>
            </w:r>
            <w:r w:rsidDel="00000000" w:rsidR="00000000" w:rsidRPr="00000000">
              <w:rPr>
                <w:rtl w:val="0"/>
              </w:rPr>
            </w:r>
          </w:p>
        </w:tc>
      </w:tr>
      <w:tr>
        <w:trPr>
          <w:cantSplit w:val="0"/>
          <w:trHeight w:val="255" w:hRule="atLeast"/>
          <w:tblHeader w:val="0"/>
        </w:trPr>
        <w:tc>
          <w:tcPr/>
          <w:p w:rsidR="00000000" w:rsidDel="00000000" w:rsidP="00000000" w:rsidRDefault="00000000" w:rsidRPr="00000000" w14:paraId="000001E1">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42" w:right="0" w:hanging="360"/>
              <w:jc w:val="left"/>
              <w:rPr>
                <w:rFonts w:ascii="Calibri" w:cs="Calibri" w:eastAsia="Calibri" w:hAnsi="Calibri"/>
                <w:b w:val="0"/>
                <w:i w:val="0"/>
                <w:smallCaps w:val="0"/>
                <w:strike w:val="0"/>
                <w:color w:val="2f5496"/>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timeline for job shadowing opportunities, interviews, field trips, guest speakers, and assessments (e.g., rubrics for collaboration, critical thinking, final product, etc.), and students’ presentations</w:t>
            </w:r>
            <w:r w:rsidDel="00000000" w:rsidR="00000000" w:rsidRPr="00000000">
              <w:rPr>
                <w:rtl w:val="0"/>
              </w:rPr>
            </w:r>
          </w:p>
        </w:tc>
        <w:tc>
          <w:tcPr/>
          <w:p w:rsidR="00000000" w:rsidDel="00000000" w:rsidP="00000000" w:rsidRDefault="00000000" w:rsidRPr="00000000" w14:paraId="000001E2">
            <w:pPr>
              <w:spacing w:after="0" w:line="240" w:lineRule="auto"/>
              <w:rPr>
                <w:color w:val="000000"/>
              </w:rPr>
            </w:pPr>
            <w:r w:rsidDel="00000000" w:rsidR="00000000" w:rsidRPr="00000000">
              <w:rPr>
                <w:color w:val="000000"/>
                <w:rtl w:val="0"/>
              </w:rPr>
              <w:t xml:space="preserve">Timeline for authentic learning student experiences and presentations, Collected resources</w:t>
            </w:r>
          </w:p>
        </w:tc>
        <w:tc>
          <w:tcPr/>
          <w:p w:rsidR="00000000" w:rsidDel="00000000" w:rsidP="00000000" w:rsidRDefault="00000000" w:rsidRPr="00000000" w14:paraId="000001E3">
            <w:pPr>
              <w:spacing w:after="0" w:line="240" w:lineRule="auto"/>
              <w:rPr>
                <w:color w:val="000000"/>
              </w:rPr>
            </w:pPr>
            <w:r w:rsidDel="00000000" w:rsidR="00000000" w:rsidRPr="00000000">
              <w:rPr>
                <w:color w:val="000000"/>
                <w:rtl w:val="0"/>
              </w:rPr>
              <w:t xml:space="preserve">By end of January</w:t>
            </w:r>
          </w:p>
        </w:tc>
        <w:tc>
          <w:tcPr/>
          <w:p w:rsidR="00000000" w:rsidDel="00000000" w:rsidP="00000000" w:rsidRDefault="00000000" w:rsidRPr="00000000" w14:paraId="000001E4">
            <w:pPr>
              <w:spacing w:after="0" w:line="240" w:lineRule="auto"/>
              <w:rPr>
                <w:color w:val="000000"/>
              </w:rPr>
            </w:pPr>
            <w:r w:rsidDel="00000000" w:rsidR="00000000" w:rsidRPr="00000000">
              <w:rPr>
                <w:color w:val="000000"/>
                <w:rtl w:val="0"/>
              </w:rPr>
              <w:t xml:space="preserve">Rubric for the career pathway research</w:t>
            </w:r>
          </w:p>
        </w:tc>
        <w:tc>
          <w:tcPr/>
          <w:p w:rsidR="00000000" w:rsidDel="00000000" w:rsidP="00000000" w:rsidRDefault="00000000" w:rsidRPr="00000000" w14:paraId="000001E5">
            <w:pPr>
              <w:spacing w:after="0" w:line="240" w:lineRule="auto"/>
              <w:rPr>
                <w:color w:val="000000"/>
              </w:rPr>
            </w:pPr>
            <w:r w:rsidDel="00000000" w:rsidR="00000000" w:rsidRPr="00000000">
              <w:rPr>
                <w:color w:val="000000"/>
                <w:rtl w:val="0"/>
              </w:rPr>
              <w:t xml:space="preserve">Principal and Participating Teacher</w:t>
            </w:r>
          </w:p>
        </w:tc>
        <w:tc>
          <w:tcPr/>
          <w:p w:rsidR="00000000" w:rsidDel="00000000" w:rsidP="00000000" w:rsidRDefault="00000000" w:rsidRPr="00000000" w14:paraId="000001E6">
            <w:pPr>
              <w:spacing w:after="0" w:line="240" w:lineRule="auto"/>
              <w:rPr>
                <w:color w:val="000000"/>
              </w:rPr>
            </w:pPr>
            <w:r w:rsidDel="00000000" w:rsidR="00000000" w:rsidRPr="00000000">
              <w:rPr>
                <w:color w:val="000000"/>
                <w:rtl w:val="0"/>
              </w:rPr>
              <w:t xml:space="preserve">District Curriculum Director</w:t>
            </w:r>
          </w:p>
        </w:tc>
      </w:tr>
      <w:tr>
        <w:trPr>
          <w:cantSplit w:val="0"/>
          <w:trHeight w:val="530" w:hRule="atLeast"/>
          <w:tblHeader w:val="0"/>
        </w:trPr>
        <w:tc>
          <w:tcPr/>
          <w:p w:rsidR="00000000" w:rsidDel="00000000" w:rsidP="00000000" w:rsidRDefault="00000000" w:rsidRPr="00000000" w14:paraId="000001E7">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42"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 placed-based career pathways unit.</w:t>
            </w:r>
          </w:p>
        </w:tc>
        <w:tc>
          <w:tcPr/>
          <w:p w:rsidR="00000000" w:rsidDel="00000000" w:rsidP="00000000" w:rsidRDefault="00000000" w:rsidRPr="00000000" w14:paraId="000001E8">
            <w:pPr>
              <w:spacing w:after="0" w:line="240" w:lineRule="auto"/>
              <w:rPr>
                <w:color w:val="000000"/>
              </w:rPr>
            </w:pPr>
            <w:r w:rsidDel="00000000" w:rsidR="00000000" w:rsidRPr="00000000">
              <w:rPr>
                <w:color w:val="000000"/>
                <w:rtl w:val="0"/>
              </w:rPr>
              <w:t xml:space="preserve">Lesson plans</w:t>
            </w:r>
          </w:p>
          <w:p w:rsidR="00000000" w:rsidDel="00000000" w:rsidP="00000000" w:rsidRDefault="00000000" w:rsidRPr="00000000" w14:paraId="000001E9">
            <w:pPr>
              <w:spacing w:after="0" w:line="240" w:lineRule="auto"/>
              <w:rPr>
                <w:color w:val="000000"/>
              </w:rPr>
            </w:pPr>
            <w:r w:rsidDel="00000000" w:rsidR="00000000" w:rsidRPr="00000000">
              <w:rPr>
                <w:color w:val="000000"/>
                <w:rtl w:val="0"/>
              </w:rPr>
              <w:t xml:space="preserve">Student draft products</w:t>
            </w:r>
          </w:p>
        </w:tc>
        <w:tc>
          <w:tcPr/>
          <w:p w:rsidR="00000000" w:rsidDel="00000000" w:rsidP="00000000" w:rsidRDefault="00000000" w:rsidRPr="00000000" w14:paraId="000001EA">
            <w:pPr>
              <w:spacing w:after="0" w:line="240" w:lineRule="auto"/>
              <w:rPr>
                <w:color w:val="000000"/>
              </w:rPr>
            </w:pPr>
            <w:r w:rsidDel="00000000" w:rsidR="00000000" w:rsidRPr="00000000">
              <w:rPr>
                <w:color w:val="000000"/>
                <w:rtl w:val="0"/>
              </w:rPr>
              <w:t xml:space="preserve">January through March</w:t>
            </w:r>
          </w:p>
        </w:tc>
        <w:tc>
          <w:tcPr/>
          <w:p w:rsidR="00000000" w:rsidDel="00000000" w:rsidP="00000000" w:rsidRDefault="00000000" w:rsidRPr="00000000" w14:paraId="000001EB">
            <w:pPr>
              <w:spacing w:after="0" w:line="240" w:lineRule="auto"/>
              <w:rPr>
                <w:color w:val="000000"/>
              </w:rPr>
            </w:pPr>
            <w:r w:rsidDel="00000000" w:rsidR="00000000" w:rsidRPr="00000000">
              <w:rPr>
                <w:color w:val="000000"/>
                <w:rtl w:val="0"/>
              </w:rPr>
              <w:t xml:space="preserve">Scheduled authentic learning opportunities (e.g., experts, field trips (virtual), career counselor)</w:t>
            </w:r>
          </w:p>
        </w:tc>
        <w:tc>
          <w:tcPr/>
          <w:p w:rsidR="00000000" w:rsidDel="00000000" w:rsidP="00000000" w:rsidRDefault="00000000" w:rsidRPr="00000000" w14:paraId="000001EC">
            <w:pPr>
              <w:spacing w:after="0" w:line="240" w:lineRule="auto"/>
              <w:rPr>
                <w:color w:val="000000"/>
              </w:rPr>
            </w:pPr>
            <w:r w:rsidDel="00000000" w:rsidR="00000000" w:rsidRPr="00000000">
              <w:rPr>
                <w:color w:val="000000"/>
                <w:rtl w:val="0"/>
              </w:rPr>
              <w:t xml:space="preserve">Lead Teacher</w:t>
            </w:r>
          </w:p>
        </w:tc>
        <w:tc>
          <w:tcPr/>
          <w:p w:rsidR="00000000" w:rsidDel="00000000" w:rsidP="00000000" w:rsidRDefault="00000000" w:rsidRPr="00000000" w14:paraId="000001ED">
            <w:pPr>
              <w:spacing w:after="0" w:line="240" w:lineRule="auto"/>
              <w:rPr>
                <w:color w:val="000000"/>
              </w:rPr>
            </w:pPr>
            <w:r w:rsidDel="00000000" w:rsidR="00000000" w:rsidRPr="00000000">
              <w:rPr>
                <w:color w:val="000000"/>
                <w:rtl w:val="0"/>
              </w:rPr>
              <w:t xml:space="preserve">Participating  Teachers</w:t>
            </w:r>
          </w:p>
        </w:tc>
      </w:tr>
      <w:tr>
        <w:trPr>
          <w:cantSplit w:val="0"/>
          <w:trHeight w:val="255" w:hRule="atLeast"/>
          <w:tblHeader w:val="0"/>
        </w:trPr>
        <w:tc>
          <w:tcPr/>
          <w:p w:rsidR="00000000" w:rsidDel="00000000" w:rsidP="00000000" w:rsidRDefault="00000000" w:rsidRPr="00000000" w14:paraId="000001EE">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42"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Determine presentation date and prepare students to present.</w:t>
            </w:r>
          </w:p>
        </w:tc>
        <w:tc>
          <w:tcPr/>
          <w:p w:rsidR="00000000" w:rsidDel="00000000" w:rsidP="00000000" w:rsidRDefault="00000000" w:rsidRPr="00000000" w14:paraId="000001EF">
            <w:pPr>
              <w:spacing w:after="0" w:line="240" w:lineRule="auto"/>
              <w:rPr>
                <w:color w:val="000000"/>
              </w:rPr>
            </w:pPr>
            <w:r w:rsidDel="00000000" w:rsidR="00000000" w:rsidRPr="00000000">
              <w:rPr>
                <w:color w:val="000000"/>
                <w:rtl w:val="0"/>
              </w:rPr>
              <w:t xml:space="preserve">Schedule</w:t>
            </w:r>
          </w:p>
          <w:p w:rsidR="00000000" w:rsidDel="00000000" w:rsidP="00000000" w:rsidRDefault="00000000" w:rsidRPr="00000000" w14:paraId="000001F0">
            <w:pPr>
              <w:spacing w:after="0" w:line="240" w:lineRule="auto"/>
              <w:rPr>
                <w:color w:val="000000"/>
              </w:rPr>
            </w:pPr>
            <w:r w:rsidDel="00000000" w:rsidR="00000000" w:rsidRPr="00000000">
              <w:rPr>
                <w:color w:val="000000"/>
                <w:rtl w:val="0"/>
              </w:rPr>
              <w:t xml:space="preserve">Lesson Plan for preparation/practice</w:t>
            </w:r>
          </w:p>
        </w:tc>
        <w:tc>
          <w:tcPr/>
          <w:p w:rsidR="00000000" w:rsidDel="00000000" w:rsidP="00000000" w:rsidRDefault="00000000" w:rsidRPr="00000000" w14:paraId="000001F1">
            <w:pPr>
              <w:spacing w:after="0" w:line="240" w:lineRule="auto"/>
              <w:rPr>
                <w:color w:val="000000"/>
              </w:rPr>
            </w:pPr>
            <w:r w:rsidDel="00000000" w:rsidR="00000000" w:rsidRPr="00000000">
              <w:rPr>
                <w:color w:val="000000"/>
                <w:rtl w:val="0"/>
              </w:rPr>
              <w:t xml:space="preserve">March/April</w:t>
            </w:r>
          </w:p>
        </w:tc>
        <w:tc>
          <w:tcPr/>
          <w:p w:rsidR="00000000" w:rsidDel="00000000" w:rsidP="00000000" w:rsidRDefault="00000000" w:rsidRPr="00000000" w14:paraId="000001F2">
            <w:pPr>
              <w:spacing w:after="0" w:line="240" w:lineRule="auto"/>
              <w:rPr>
                <w:color w:val="000000"/>
              </w:rPr>
            </w:pPr>
            <w:r w:rsidDel="00000000" w:rsidR="00000000" w:rsidRPr="00000000">
              <w:rPr>
                <w:color w:val="000000"/>
                <w:rtl w:val="0"/>
              </w:rPr>
              <w:t xml:space="preserve">Tools for student presentation</w:t>
            </w:r>
          </w:p>
        </w:tc>
        <w:tc>
          <w:tcPr/>
          <w:p w:rsidR="00000000" w:rsidDel="00000000" w:rsidP="00000000" w:rsidRDefault="00000000" w:rsidRPr="00000000" w14:paraId="000001F3">
            <w:pPr>
              <w:spacing w:after="0" w:line="240" w:lineRule="auto"/>
              <w:rPr>
                <w:color w:val="000000"/>
              </w:rPr>
            </w:pPr>
            <w:r w:rsidDel="00000000" w:rsidR="00000000" w:rsidRPr="00000000">
              <w:rPr>
                <w:color w:val="000000"/>
                <w:rtl w:val="0"/>
              </w:rPr>
              <w:t xml:space="preserve">Lead Teacher</w:t>
            </w:r>
          </w:p>
        </w:tc>
        <w:tc>
          <w:tcPr/>
          <w:p w:rsidR="00000000" w:rsidDel="00000000" w:rsidP="00000000" w:rsidRDefault="00000000" w:rsidRPr="00000000" w14:paraId="000001F4">
            <w:pPr>
              <w:spacing w:after="0" w:line="240" w:lineRule="auto"/>
              <w:rPr>
                <w:color w:val="000000"/>
              </w:rPr>
            </w:pPr>
            <w:r w:rsidDel="00000000" w:rsidR="00000000" w:rsidRPr="00000000">
              <w:rPr>
                <w:color w:val="000000"/>
                <w:rtl w:val="0"/>
              </w:rPr>
              <w:t xml:space="preserve">Participating  Teachers</w:t>
            </w:r>
          </w:p>
        </w:tc>
      </w:tr>
      <w:tr>
        <w:trPr>
          <w:cantSplit w:val="0"/>
          <w:trHeight w:val="255" w:hRule="atLeast"/>
          <w:tblHeader w:val="0"/>
        </w:trPr>
        <w:tc>
          <w:tcPr/>
          <w:p w:rsidR="00000000" w:rsidDel="00000000" w:rsidP="00000000" w:rsidRDefault="00000000" w:rsidRPr="00000000" w14:paraId="000001F5">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42"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 presentations to stakeholders</w:t>
            </w:r>
          </w:p>
        </w:tc>
        <w:tc>
          <w:tcPr/>
          <w:p w:rsidR="00000000" w:rsidDel="00000000" w:rsidP="00000000" w:rsidRDefault="00000000" w:rsidRPr="00000000" w14:paraId="000001F6">
            <w:pPr>
              <w:spacing w:after="0" w:line="240" w:lineRule="auto"/>
              <w:rPr>
                <w:color w:val="000000"/>
              </w:rPr>
            </w:pPr>
            <w:r w:rsidDel="00000000" w:rsidR="00000000" w:rsidRPr="00000000">
              <w:rPr>
                <w:color w:val="000000"/>
                <w:rtl w:val="0"/>
              </w:rPr>
              <w:t xml:space="preserve">Student presentations</w:t>
            </w:r>
          </w:p>
        </w:tc>
        <w:tc>
          <w:tcPr/>
          <w:p w:rsidR="00000000" w:rsidDel="00000000" w:rsidP="00000000" w:rsidRDefault="00000000" w:rsidRPr="00000000" w14:paraId="000001F7">
            <w:pPr>
              <w:spacing w:after="0" w:line="240" w:lineRule="auto"/>
              <w:rPr>
                <w:color w:val="000000"/>
              </w:rPr>
            </w:pPr>
            <w:r w:rsidDel="00000000" w:rsidR="00000000" w:rsidRPr="00000000">
              <w:rPr>
                <w:color w:val="000000"/>
                <w:rtl w:val="0"/>
              </w:rPr>
              <w:t xml:space="preserve">April</w:t>
            </w:r>
          </w:p>
        </w:tc>
        <w:tc>
          <w:tcPr/>
          <w:p w:rsidR="00000000" w:rsidDel="00000000" w:rsidP="00000000" w:rsidRDefault="00000000" w:rsidRPr="00000000" w14:paraId="000001F8">
            <w:pPr>
              <w:spacing w:after="0" w:line="240" w:lineRule="auto"/>
              <w:rPr>
                <w:color w:val="000000"/>
              </w:rPr>
            </w:pPr>
            <w:r w:rsidDel="00000000" w:rsidR="00000000" w:rsidRPr="00000000">
              <w:rPr>
                <w:rtl w:val="0"/>
              </w:rPr>
            </w:r>
          </w:p>
        </w:tc>
        <w:tc>
          <w:tcPr/>
          <w:p w:rsidR="00000000" w:rsidDel="00000000" w:rsidP="00000000" w:rsidRDefault="00000000" w:rsidRPr="00000000" w14:paraId="000001F9">
            <w:pPr>
              <w:spacing w:after="0" w:line="240" w:lineRule="auto"/>
              <w:rPr>
                <w:color w:val="000000"/>
              </w:rPr>
            </w:pPr>
            <w:r w:rsidDel="00000000" w:rsidR="00000000" w:rsidRPr="00000000">
              <w:rPr>
                <w:color w:val="000000"/>
                <w:rtl w:val="0"/>
              </w:rPr>
              <w:t xml:space="preserve">Lead Teacher</w:t>
            </w:r>
          </w:p>
        </w:tc>
        <w:tc>
          <w:tcPr/>
          <w:p w:rsidR="00000000" w:rsidDel="00000000" w:rsidP="00000000" w:rsidRDefault="00000000" w:rsidRPr="00000000" w14:paraId="000001FA">
            <w:pPr>
              <w:spacing w:after="0" w:line="240" w:lineRule="auto"/>
              <w:rPr>
                <w:color w:val="000000"/>
              </w:rPr>
            </w:pPr>
            <w:r w:rsidDel="00000000" w:rsidR="00000000" w:rsidRPr="00000000">
              <w:rPr>
                <w:color w:val="000000"/>
                <w:rtl w:val="0"/>
              </w:rPr>
              <w:t xml:space="preserve">Participating  teachers, students, and families</w:t>
            </w:r>
          </w:p>
        </w:tc>
      </w:tr>
      <w:tr>
        <w:trPr>
          <w:cantSplit w:val="0"/>
          <w:trHeight w:val="255" w:hRule="atLeast"/>
          <w:tblHeader w:val="0"/>
        </w:trPr>
        <w:tc>
          <w:tcPr/>
          <w:p w:rsidR="00000000" w:rsidDel="00000000" w:rsidP="00000000" w:rsidRDefault="00000000" w:rsidRPr="00000000" w14:paraId="000001FB">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42"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Evaluate process, product, and student and audience feedback</w:t>
            </w:r>
          </w:p>
        </w:tc>
        <w:tc>
          <w:tcPr/>
          <w:p w:rsidR="00000000" w:rsidDel="00000000" w:rsidP="00000000" w:rsidRDefault="00000000" w:rsidRPr="00000000" w14:paraId="000001FC">
            <w:pPr>
              <w:spacing w:after="0" w:line="240" w:lineRule="auto"/>
              <w:rPr>
                <w:color w:val="000000"/>
              </w:rPr>
            </w:pPr>
            <w:r w:rsidDel="00000000" w:rsidR="00000000" w:rsidRPr="00000000">
              <w:rPr>
                <w:color w:val="000000"/>
                <w:rtl w:val="0"/>
              </w:rPr>
              <w:t xml:space="preserve">Career pathway exploration (authentic learning) with extension to student chosen career pathways</w:t>
            </w:r>
          </w:p>
        </w:tc>
        <w:tc>
          <w:tcPr/>
          <w:p w:rsidR="00000000" w:rsidDel="00000000" w:rsidP="00000000" w:rsidRDefault="00000000" w:rsidRPr="00000000" w14:paraId="000001FD">
            <w:pPr>
              <w:spacing w:after="0" w:line="240" w:lineRule="auto"/>
              <w:rPr>
                <w:color w:val="000000"/>
              </w:rPr>
            </w:pPr>
            <w:r w:rsidDel="00000000" w:rsidR="00000000" w:rsidRPr="00000000">
              <w:rPr>
                <w:color w:val="000000"/>
                <w:rtl w:val="0"/>
              </w:rPr>
              <w:t xml:space="preserve">Ongoing process evaluation and final evaluation within 2 weeks after presentation</w:t>
            </w:r>
          </w:p>
        </w:tc>
        <w:tc>
          <w:tcPr/>
          <w:p w:rsidR="00000000" w:rsidDel="00000000" w:rsidP="00000000" w:rsidRDefault="00000000" w:rsidRPr="00000000" w14:paraId="000001FE">
            <w:pPr>
              <w:spacing w:after="0" w:line="240" w:lineRule="auto"/>
              <w:rPr>
                <w:color w:val="000000"/>
              </w:rPr>
            </w:pPr>
            <w:r w:rsidDel="00000000" w:rsidR="00000000" w:rsidRPr="00000000">
              <w:rPr>
                <w:color w:val="000000"/>
                <w:rtl w:val="0"/>
              </w:rPr>
              <w:t xml:space="preserve">NA</w:t>
            </w:r>
          </w:p>
        </w:tc>
        <w:tc>
          <w:tcPr/>
          <w:p w:rsidR="00000000" w:rsidDel="00000000" w:rsidP="00000000" w:rsidRDefault="00000000" w:rsidRPr="00000000" w14:paraId="000001FF">
            <w:pPr>
              <w:spacing w:after="0" w:line="240" w:lineRule="auto"/>
              <w:rPr>
                <w:color w:val="000000"/>
              </w:rPr>
            </w:pPr>
            <w:r w:rsidDel="00000000" w:rsidR="00000000" w:rsidRPr="00000000">
              <w:rPr>
                <w:color w:val="000000"/>
                <w:rtl w:val="0"/>
              </w:rPr>
              <w:t xml:space="preserve">Principal and Lead Teacher</w:t>
            </w:r>
          </w:p>
        </w:tc>
        <w:tc>
          <w:tcPr/>
          <w:p w:rsidR="00000000" w:rsidDel="00000000" w:rsidP="00000000" w:rsidRDefault="00000000" w:rsidRPr="00000000" w14:paraId="00000200">
            <w:pPr>
              <w:spacing w:after="0" w:line="240" w:lineRule="auto"/>
              <w:rPr>
                <w:color w:val="000000"/>
              </w:rPr>
            </w:pPr>
            <w:r w:rsidDel="00000000" w:rsidR="00000000" w:rsidRPr="00000000">
              <w:rPr>
                <w:color w:val="000000"/>
                <w:rtl w:val="0"/>
              </w:rPr>
              <w:t xml:space="preserve">District Curriculum Director</w:t>
            </w:r>
          </w:p>
          <w:p w:rsidR="00000000" w:rsidDel="00000000" w:rsidP="00000000" w:rsidRDefault="00000000" w:rsidRPr="00000000" w14:paraId="00000201">
            <w:pPr>
              <w:spacing w:after="0" w:line="240" w:lineRule="auto"/>
              <w:rPr>
                <w:color w:val="000000"/>
              </w:rPr>
            </w:pPr>
            <w:r w:rsidDel="00000000" w:rsidR="00000000" w:rsidRPr="00000000">
              <w:rPr>
                <w:rtl w:val="0"/>
              </w:rPr>
            </w:r>
          </w:p>
        </w:tc>
      </w:tr>
    </w:tbl>
    <w:p w:rsidR="00000000" w:rsidDel="00000000" w:rsidP="00000000" w:rsidRDefault="00000000" w:rsidRPr="00000000" w14:paraId="00000202">
      <w:pPr>
        <w:rPr>
          <w:b w:val="1"/>
          <w:sz w:val="20"/>
          <w:szCs w:val="20"/>
        </w:rPr>
      </w:pPr>
      <w:r w:rsidDel="00000000" w:rsidR="00000000" w:rsidRPr="00000000">
        <w:rPr>
          <w:rtl w:val="0"/>
        </w:rPr>
      </w:r>
    </w:p>
    <w:tbl>
      <w:tblPr>
        <w:tblStyle w:val="Table13"/>
        <w:tblW w:w="1296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3150"/>
        <w:gridCol w:w="1800"/>
        <w:gridCol w:w="1710"/>
        <w:gridCol w:w="1800"/>
        <w:gridCol w:w="1800"/>
        <w:gridCol w:w="1800"/>
        <w:tblGridChange w:id="0">
          <w:tblGrid>
            <w:gridCol w:w="900"/>
            <w:gridCol w:w="3150"/>
            <w:gridCol w:w="1800"/>
            <w:gridCol w:w="1710"/>
            <w:gridCol w:w="1800"/>
            <w:gridCol w:w="1800"/>
            <w:gridCol w:w="1800"/>
          </w:tblGrid>
        </w:tblGridChange>
      </w:tblGrid>
      <w:tr>
        <w:trPr>
          <w:cantSplit w:val="0"/>
          <w:trHeight w:val="250" w:hRule="atLeast"/>
          <w:tblHeader w:val="0"/>
        </w:trPr>
        <w:tc>
          <w:tcPr>
            <w:tcBorders>
              <w:right w:color="000000" w:space="0" w:sz="0" w:val="nil"/>
            </w:tcBorders>
            <w:shd w:fill="d9e2f3" w:val="clear"/>
          </w:tcPr>
          <w:p w:rsidR="00000000" w:rsidDel="00000000" w:rsidP="00000000" w:rsidRDefault="00000000" w:rsidRPr="00000000" w14:paraId="00000203">
            <w:pPr>
              <w:spacing w:after="0" w:line="240" w:lineRule="auto"/>
              <w:ind w:left="90" w:firstLine="0"/>
              <w:rPr/>
            </w:pPr>
            <w:r w:rsidDel="00000000" w:rsidR="00000000" w:rsidRPr="00000000">
              <w:rPr>
                <w:b w:val="1"/>
                <w:rtl w:val="0"/>
              </w:rPr>
              <w:t xml:space="preserve">Goal #  </w:t>
            </w:r>
            <w:r w:rsidDel="00000000" w:rsidR="00000000" w:rsidRPr="00000000">
              <w:rPr>
                <w:rtl w:val="0"/>
              </w:rPr>
              <w:t xml:space="preserve">  </w:t>
            </w:r>
          </w:p>
        </w:tc>
        <w:tc>
          <w:tcPr>
            <w:gridSpan w:val="6"/>
            <w:tcBorders>
              <w:left w:color="000000" w:space="0" w:sz="0" w:val="nil"/>
            </w:tcBorders>
            <w:shd w:fill="d9e2f3" w:val="clear"/>
          </w:tcPr>
          <w:p w:rsidR="00000000" w:rsidDel="00000000" w:rsidP="00000000" w:rsidRDefault="00000000" w:rsidRPr="00000000" w14:paraId="0000020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All students will attend school each day, with the exception of excused absences due to illness, in order to be engaged in learning throughout the school year.</w:t>
            </w:r>
          </w:p>
        </w:tc>
      </w:tr>
      <w:tr>
        <w:trPr>
          <w:cantSplit w:val="0"/>
          <w:trHeight w:val="255" w:hRule="atLeast"/>
          <w:tblHeader w:val="0"/>
        </w:trPr>
        <w:tc>
          <w:tcPr>
            <w:gridSpan w:val="7"/>
          </w:tcPr>
          <w:p w:rsidR="00000000" w:rsidDel="00000000" w:rsidP="00000000" w:rsidRDefault="00000000" w:rsidRPr="00000000" w14:paraId="0000020A">
            <w:pPr>
              <w:spacing w:after="0" w:line="240" w:lineRule="auto"/>
              <w:ind w:left="90" w:firstLine="0"/>
              <w:rPr/>
            </w:pPr>
            <w:r w:rsidDel="00000000" w:rsidR="00000000" w:rsidRPr="00000000">
              <w:rPr>
                <w:rtl w:val="0"/>
              </w:rPr>
              <w:t xml:space="preserve">Measures</w:t>
            </w:r>
          </w:p>
        </w:tc>
      </w:tr>
      <w:tr>
        <w:trPr>
          <w:cantSplit w:val="0"/>
          <w:trHeight w:val="200" w:hRule="atLeast"/>
          <w:tblHeader w:val="0"/>
        </w:trPr>
        <w:tc>
          <w:tcPr>
            <w:gridSpan w:val="2"/>
            <w:shd w:fill="d9d9d9" w:val="clear"/>
          </w:tcPr>
          <w:p w:rsidR="00000000" w:rsidDel="00000000" w:rsidP="00000000" w:rsidRDefault="00000000" w:rsidRPr="00000000" w14:paraId="00000211">
            <w:pPr>
              <w:spacing w:after="0" w:line="240" w:lineRule="auto"/>
              <w:ind w:left="90" w:firstLine="0"/>
              <w:rPr/>
            </w:pPr>
            <w:r w:rsidDel="00000000" w:rsidR="00000000" w:rsidRPr="00000000">
              <w:rPr>
                <w:rtl w:val="0"/>
              </w:rPr>
              <w:t xml:space="preserve">Indicators</w:t>
            </w:r>
          </w:p>
        </w:tc>
        <w:tc>
          <w:tcPr>
            <w:shd w:fill="d9d9d9" w:val="clear"/>
          </w:tcPr>
          <w:p w:rsidR="00000000" w:rsidDel="00000000" w:rsidP="00000000" w:rsidRDefault="00000000" w:rsidRPr="00000000" w14:paraId="00000213">
            <w:pPr>
              <w:spacing w:after="0" w:line="240" w:lineRule="auto"/>
              <w:ind w:left="90" w:firstLine="0"/>
              <w:rPr/>
            </w:pPr>
            <w:r w:rsidDel="00000000" w:rsidR="00000000" w:rsidRPr="00000000">
              <w:rPr>
                <w:rtl w:val="0"/>
              </w:rPr>
              <w:t xml:space="preserve">Data Source</w:t>
            </w:r>
          </w:p>
        </w:tc>
        <w:tc>
          <w:tcPr>
            <w:shd w:fill="d9d9d9" w:val="clear"/>
          </w:tcPr>
          <w:p w:rsidR="00000000" w:rsidDel="00000000" w:rsidP="00000000" w:rsidRDefault="00000000" w:rsidRPr="00000000" w14:paraId="00000214">
            <w:pPr>
              <w:spacing w:after="0" w:line="240" w:lineRule="auto"/>
              <w:ind w:left="90" w:firstLine="0"/>
              <w:rPr/>
            </w:pPr>
            <w:r w:rsidDel="00000000" w:rsidR="00000000" w:rsidRPr="00000000">
              <w:rPr>
                <w:rtl w:val="0"/>
              </w:rPr>
              <w:t xml:space="preserve">Baseline</w:t>
            </w:r>
          </w:p>
        </w:tc>
        <w:tc>
          <w:tcPr>
            <w:shd w:fill="d9d9d9" w:val="clear"/>
          </w:tcPr>
          <w:p w:rsidR="00000000" w:rsidDel="00000000" w:rsidP="00000000" w:rsidRDefault="00000000" w:rsidRPr="00000000" w14:paraId="00000215">
            <w:pPr>
              <w:spacing w:after="0" w:line="240" w:lineRule="auto"/>
              <w:ind w:left="90" w:firstLine="0"/>
              <w:rPr/>
            </w:pPr>
            <w:r w:rsidDel="00000000" w:rsidR="00000000" w:rsidRPr="00000000">
              <w:rPr>
                <w:rtl w:val="0"/>
              </w:rPr>
              <w:t xml:space="preserve">Target Yr. 1</w:t>
            </w:r>
          </w:p>
        </w:tc>
        <w:tc>
          <w:tcPr>
            <w:shd w:fill="d9d9d9" w:val="clear"/>
          </w:tcPr>
          <w:p w:rsidR="00000000" w:rsidDel="00000000" w:rsidP="00000000" w:rsidRDefault="00000000" w:rsidRPr="00000000" w14:paraId="00000216">
            <w:pPr>
              <w:spacing w:after="0" w:line="240" w:lineRule="auto"/>
              <w:ind w:left="90" w:firstLine="0"/>
              <w:rPr/>
            </w:pPr>
            <w:r w:rsidDel="00000000" w:rsidR="00000000" w:rsidRPr="00000000">
              <w:rPr>
                <w:rtl w:val="0"/>
              </w:rPr>
              <w:t xml:space="preserve">Target Yr. 2</w:t>
            </w:r>
          </w:p>
        </w:tc>
        <w:tc>
          <w:tcPr>
            <w:shd w:fill="d9d9d9" w:val="clear"/>
          </w:tcPr>
          <w:p w:rsidR="00000000" w:rsidDel="00000000" w:rsidP="00000000" w:rsidRDefault="00000000" w:rsidRPr="00000000" w14:paraId="00000217">
            <w:pPr>
              <w:spacing w:after="0" w:line="240" w:lineRule="auto"/>
              <w:ind w:left="90" w:firstLine="0"/>
              <w:rPr/>
            </w:pPr>
            <w:r w:rsidDel="00000000" w:rsidR="00000000" w:rsidRPr="00000000">
              <w:rPr>
                <w:rtl w:val="0"/>
              </w:rPr>
              <w:t xml:space="preserve">Target Yr. 3</w:t>
            </w:r>
          </w:p>
        </w:tc>
      </w:tr>
      <w:tr>
        <w:trPr>
          <w:cantSplit w:val="0"/>
          <w:trHeight w:val="250" w:hRule="atLeast"/>
          <w:tblHeader w:val="0"/>
        </w:trPr>
        <w:tc>
          <w:tcPr>
            <w:gridSpan w:val="2"/>
          </w:tcPr>
          <w:p w:rsidR="00000000" w:rsidDel="00000000" w:rsidP="00000000" w:rsidRDefault="00000000" w:rsidRPr="00000000" w14:paraId="00000218">
            <w:pPr>
              <w:spacing w:after="0" w:line="240" w:lineRule="auto"/>
              <w:ind w:left="90" w:firstLine="0"/>
              <w:rPr/>
            </w:pPr>
            <w:r w:rsidDel="00000000" w:rsidR="00000000" w:rsidRPr="00000000">
              <w:rPr>
                <w:rtl w:val="0"/>
              </w:rPr>
              <w:t xml:space="preserve">% of students with Increased school attendance </w:t>
            </w:r>
          </w:p>
        </w:tc>
        <w:tc>
          <w:tcPr/>
          <w:p w:rsidR="00000000" w:rsidDel="00000000" w:rsidP="00000000" w:rsidRDefault="00000000" w:rsidRPr="00000000" w14:paraId="0000021A">
            <w:pPr>
              <w:spacing w:after="0" w:line="240" w:lineRule="auto"/>
              <w:ind w:left="90" w:firstLine="0"/>
              <w:rPr/>
            </w:pPr>
            <w:r w:rsidDel="00000000" w:rsidR="00000000" w:rsidRPr="00000000">
              <w:rPr>
                <w:rtl w:val="0"/>
              </w:rPr>
              <w:t xml:space="preserve">PowerSchool Attendance Data</w:t>
            </w:r>
          </w:p>
        </w:tc>
        <w:tc>
          <w:tcPr/>
          <w:p w:rsidR="00000000" w:rsidDel="00000000" w:rsidP="00000000" w:rsidRDefault="00000000" w:rsidRPr="00000000" w14:paraId="0000021B">
            <w:pPr>
              <w:spacing w:after="0" w:line="240" w:lineRule="auto"/>
              <w:ind w:left="90" w:firstLine="0"/>
              <w:rPr/>
            </w:pPr>
            <w:r w:rsidDel="00000000" w:rsidR="00000000" w:rsidRPr="00000000">
              <w:rPr>
                <w:rtl w:val="0"/>
              </w:rPr>
              <w:t xml:space="preserve">SY22 Attendance Data calculated by grade level.</w:t>
            </w:r>
          </w:p>
          <w:p w:rsidR="00000000" w:rsidDel="00000000" w:rsidP="00000000" w:rsidRDefault="00000000" w:rsidRPr="00000000" w14:paraId="0000021C">
            <w:pPr>
              <w:spacing w:after="0" w:line="240" w:lineRule="auto"/>
              <w:ind w:left="90" w:firstLine="0"/>
              <w:rPr/>
            </w:pPr>
            <w:r w:rsidDel="00000000" w:rsidR="00000000" w:rsidRPr="00000000">
              <w:rPr>
                <w:rtl w:val="0"/>
              </w:rPr>
              <w:t xml:space="preserve">K- 72.35 %; gr. 1-67.62 %; gr. 2-71.61 %;  gr. 3-76.81%; gr. 4-75.24 %; gr. 5-80.01%; gr. 6-75.83%; gr. 7-71.28 %; gr. 8-71.47%</w:t>
            </w:r>
          </w:p>
        </w:tc>
        <w:tc>
          <w:tcPr/>
          <w:p w:rsidR="00000000" w:rsidDel="00000000" w:rsidP="00000000" w:rsidRDefault="00000000" w:rsidRPr="00000000" w14:paraId="0000021D">
            <w:pPr>
              <w:spacing w:after="0" w:line="240" w:lineRule="auto"/>
              <w:ind w:left="90" w:firstLine="0"/>
              <w:rPr/>
            </w:pPr>
            <w:r w:rsidDel="00000000" w:rsidR="00000000" w:rsidRPr="00000000">
              <w:rPr>
                <w:rtl w:val="0"/>
              </w:rPr>
              <w:t xml:space="preserve">Increase by 8% at each grade level </w:t>
            </w:r>
          </w:p>
        </w:tc>
        <w:tc>
          <w:tcPr/>
          <w:p w:rsidR="00000000" w:rsidDel="00000000" w:rsidP="00000000" w:rsidRDefault="00000000" w:rsidRPr="00000000" w14:paraId="0000021E">
            <w:pPr>
              <w:spacing w:after="0" w:line="240" w:lineRule="auto"/>
              <w:ind w:left="90" w:firstLine="0"/>
              <w:rPr/>
            </w:pPr>
            <w:r w:rsidDel="00000000" w:rsidR="00000000" w:rsidRPr="00000000">
              <w:rPr>
                <w:rtl w:val="0"/>
              </w:rPr>
              <w:t xml:space="preserve">Increase by 8% at each grade level</w:t>
            </w:r>
          </w:p>
        </w:tc>
        <w:tc>
          <w:tcPr/>
          <w:p w:rsidR="00000000" w:rsidDel="00000000" w:rsidP="00000000" w:rsidRDefault="00000000" w:rsidRPr="00000000" w14:paraId="0000021F">
            <w:pPr>
              <w:spacing w:after="0" w:line="240" w:lineRule="auto"/>
              <w:ind w:left="90" w:firstLine="0"/>
              <w:rPr/>
            </w:pPr>
            <w:r w:rsidDel="00000000" w:rsidR="00000000" w:rsidRPr="00000000">
              <w:rPr>
                <w:rtl w:val="0"/>
              </w:rPr>
              <w:t xml:space="preserve">Increase by 8% at each grade level</w:t>
            </w:r>
          </w:p>
        </w:tc>
      </w:tr>
    </w:tbl>
    <w:p w:rsidR="00000000" w:rsidDel="00000000" w:rsidP="00000000" w:rsidRDefault="00000000" w:rsidRPr="00000000" w14:paraId="00000220">
      <w:pPr>
        <w:rPr>
          <w:rFonts w:ascii="Arial" w:cs="Arial" w:eastAsia="Arial" w:hAnsi="Arial"/>
          <w:sz w:val="18"/>
          <w:szCs w:val="18"/>
        </w:rPr>
      </w:pPr>
      <w:r w:rsidDel="00000000" w:rsidR="00000000" w:rsidRPr="00000000">
        <w:rPr>
          <w:rtl w:val="0"/>
        </w:rPr>
      </w:r>
    </w:p>
    <w:tbl>
      <w:tblPr>
        <w:tblStyle w:val="Table14"/>
        <w:tblW w:w="129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0"/>
        <w:gridCol w:w="2785"/>
        <w:gridCol w:w="1800"/>
        <w:gridCol w:w="1710"/>
        <w:gridCol w:w="1800"/>
        <w:gridCol w:w="1800"/>
        <w:gridCol w:w="1800"/>
        <w:tblGridChange w:id="0">
          <w:tblGrid>
            <w:gridCol w:w="1260"/>
            <w:gridCol w:w="2785"/>
            <w:gridCol w:w="1800"/>
            <w:gridCol w:w="1710"/>
            <w:gridCol w:w="1800"/>
            <w:gridCol w:w="1800"/>
            <w:gridCol w:w="1800"/>
          </w:tblGrid>
        </w:tblGridChange>
      </w:tblGrid>
      <w:tr>
        <w:trPr>
          <w:cantSplit w:val="0"/>
          <w:trHeight w:val="530" w:hRule="atLeast"/>
          <w:tblHeader w:val="0"/>
        </w:trPr>
        <w:tc>
          <w:tcPr>
            <w:tcBorders>
              <w:right w:color="000000" w:space="0" w:sz="0" w:val="nil"/>
            </w:tcBorders>
          </w:tcPr>
          <w:p w:rsidR="00000000" w:rsidDel="00000000" w:rsidP="00000000" w:rsidRDefault="00000000" w:rsidRPr="00000000" w14:paraId="00000221">
            <w:pPr>
              <w:rPr/>
            </w:pPr>
            <w:r w:rsidDel="00000000" w:rsidR="00000000" w:rsidRPr="00000000">
              <w:rPr>
                <w:b w:val="1"/>
                <w:rtl w:val="0"/>
              </w:rPr>
              <w:t xml:space="preserve">Strategy #</w:t>
            </w:r>
            <w:r w:rsidDel="00000000" w:rsidR="00000000" w:rsidRPr="00000000">
              <w:rPr>
                <w:rtl w:val="0"/>
              </w:rPr>
            </w:r>
          </w:p>
        </w:tc>
        <w:tc>
          <w:tcPr>
            <w:gridSpan w:val="6"/>
            <w:tcBorders>
              <w:left w:color="000000" w:space="0" w:sz="0" w:val="nil"/>
            </w:tcBorders>
          </w:tcPr>
          <w:p w:rsidR="00000000" w:rsidDel="00000000" w:rsidP="00000000" w:rsidRDefault="00000000" w:rsidRPr="00000000" w14:paraId="00000222">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60" w:before="0" w:line="259" w:lineRule="auto"/>
              <w:ind w:left="342"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we use recognition and activities for positive behaviors to improve attendance through classroom and school wide recognition events, then students and families will work with the school to increase student attendance, and students will meet their growth targets. </w:t>
            </w:r>
          </w:p>
        </w:tc>
      </w:tr>
      <w:tr>
        <w:trPr>
          <w:cantSplit w:val="0"/>
          <w:tblHeader w:val="0"/>
        </w:trPr>
        <w:tc>
          <w:tcPr>
            <w:gridSpan w:val="7"/>
          </w:tcPr>
          <w:p w:rsidR="00000000" w:rsidDel="00000000" w:rsidP="00000000" w:rsidRDefault="00000000" w:rsidRPr="00000000" w14:paraId="00000228">
            <w:pPr>
              <w:rPr/>
            </w:pPr>
            <w:r w:rsidDel="00000000" w:rsidR="00000000" w:rsidRPr="00000000">
              <w:rPr>
                <w:rtl w:val="0"/>
              </w:rPr>
              <w:t xml:space="preserve">Measures</w:t>
            </w:r>
          </w:p>
        </w:tc>
      </w:tr>
      <w:tr>
        <w:trPr>
          <w:cantSplit w:val="0"/>
          <w:tblHeader w:val="0"/>
        </w:trPr>
        <w:tc>
          <w:tcPr>
            <w:gridSpan w:val="2"/>
            <w:shd w:fill="d9d9d9" w:val="clear"/>
          </w:tcPr>
          <w:p w:rsidR="00000000" w:rsidDel="00000000" w:rsidP="00000000" w:rsidRDefault="00000000" w:rsidRPr="00000000" w14:paraId="0000022F">
            <w:pPr>
              <w:jc w:val="center"/>
              <w:rPr/>
            </w:pPr>
            <w:r w:rsidDel="00000000" w:rsidR="00000000" w:rsidRPr="00000000">
              <w:rPr>
                <w:rtl w:val="0"/>
              </w:rPr>
              <w:t xml:space="preserve">Indicator(s)</w:t>
            </w:r>
          </w:p>
        </w:tc>
        <w:tc>
          <w:tcPr>
            <w:shd w:fill="d9d9d9" w:val="clear"/>
          </w:tcPr>
          <w:p w:rsidR="00000000" w:rsidDel="00000000" w:rsidP="00000000" w:rsidRDefault="00000000" w:rsidRPr="00000000" w14:paraId="00000231">
            <w:pPr>
              <w:jc w:val="center"/>
              <w:rPr/>
            </w:pPr>
            <w:r w:rsidDel="00000000" w:rsidR="00000000" w:rsidRPr="00000000">
              <w:rPr>
                <w:rtl w:val="0"/>
              </w:rPr>
              <w:t xml:space="preserve">Data Source</w:t>
            </w:r>
          </w:p>
        </w:tc>
        <w:tc>
          <w:tcPr>
            <w:shd w:fill="d9d9d9" w:val="clear"/>
          </w:tcPr>
          <w:p w:rsidR="00000000" w:rsidDel="00000000" w:rsidP="00000000" w:rsidRDefault="00000000" w:rsidRPr="00000000" w14:paraId="00000232">
            <w:pPr>
              <w:jc w:val="center"/>
              <w:rPr/>
            </w:pPr>
            <w:r w:rsidDel="00000000" w:rsidR="00000000" w:rsidRPr="00000000">
              <w:rPr>
                <w:rtl w:val="0"/>
              </w:rPr>
              <w:t xml:space="preserve">Baseline</w:t>
            </w:r>
          </w:p>
        </w:tc>
        <w:tc>
          <w:tcPr>
            <w:shd w:fill="d9d9d9" w:val="clear"/>
          </w:tcPr>
          <w:p w:rsidR="00000000" w:rsidDel="00000000" w:rsidP="00000000" w:rsidRDefault="00000000" w:rsidRPr="00000000" w14:paraId="00000233">
            <w:pPr>
              <w:jc w:val="center"/>
              <w:rPr/>
            </w:pPr>
            <w:r w:rsidDel="00000000" w:rsidR="00000000" w:rsidRPr="00000000">
              <w:rPr>
                <w:rtl w:val="0"/>
              </w:rPr>
              <w:t xml:space="preserve">Target 2nd Quarter</w:t>
            </w:r>
          </w:p>
        </w:tc>
        <w:tc>
          <w:tcPr>
            <w:shd w:fill="d9d9d9" w:val="clear"/>
          </w:tcPr>
          <w:p w:rsidR="00000000" w:rsidDel="00000000" w:rsidP="00000000" w:rsidRDefault="00000000" w:rsidRPr="00000000" w14:paraId="00000234">
            <w:pPr>
              <w:jc w:val="center"/>
              <w:rPr/>
            </w:pPr>
            <w:r w:rsidDel="00000000" w:rsidR="00000000" w:rsidRPr="00000000">
              <w:rPr>
                <w:rtl w:val="0"/>
              </w:rPr>
              <w:t xml:space="preserve">Target 3</w:t>
            </w:r>
            <w:r w:rsidDel="00000000" w:rsidR="00000000" w:rsidRPr="00000000">
              <w:rPr>
                <w:vertAlign w:val="superscript"/>
                <w:rtl w:val="0"/>
              </w:rPr>
              <w:t xml:space="preserve">rd</w:t>
            </w:r>
            <w:r w:rsidDel="00000000" w:rsidR="00000000" w:rsidRPr="00000000">
              <w:rPr>
                <w:rtl w:val="0"/>
              </w:rPr>
              <w:t xml:space="preserve"> Quarter</w:t>
            </w:r>
          </w:p>
        </w:tc>
        <w:tc>
          <w:tcPr>
            <w:shd w:fill="d9d9d9" w:val="clear"/>
          </w:tcPr>
          <w:p w:rsidR="00000000" w:rsidDel="00000000" w:rsidP="00000000" w:rsidRDefault="00000000" w:rsidRPr="00000000" w14:paraId="00000235">
            <w:pPr>
              <w:jc w:val="center"/>
              <w:rPr/>
            </w:pPr>
            <w:r w:rsidDel="00000000" w:rsidR="00000000" w:rsidRPr="00000000">
              <w:rPr>
                <w:rtl w:val="0"/>
              </w:rPr>
              <w:t xml:space="preserve">Target 4</w:t>
            </w:r>
            <w:r w:rsidDel="00000000" w:rsidR="00000000" w:rsidRPr="00000000">
              <w:rPr>
                <w:vertAlign w:val="superscript"/>
                <w:rtl w:val="0"/>
              </w:rPr>
              <w:t xml:space="preserve">th</w:t>
            </w:r>
            <w:r w:rsidDel="00000000" w:rsidR="00000000" w:rsidRPr="00000000">
              <w:rPr>
                <w:rtl w:val="0"/>
              </w:rPr>
              <w:t xml:space="preserve">  Quarter</w:t>
            </w:r>
          </w:p>
        </w:tc>
      </w:tr>
      <w:tr>
        <w:trPr>
          <w:cantSplit w:val="0"/>
          <w:tblHeader w:val="0"/>
        </w:trPr>
        <w:tc>
          <w:tcPr>
            <w:gridSpan w:val="2"/>
            <w:shd w:fill="auto" w:val="clear"/>
          </w:tcPr>
          <w:p w:rsidR="00000000" w:rsidDel="00000000" w:rsidP="00000000" w:rsidRDefault="00000000" w:rsidRPr="00000000" w14:paraId="00000236">
            <w:pPr>
              <w:rPr/>
            </w:pPr>
            <w:r w:rsidDel="00000000" w:rsidR="00000000" w:rsidRPr="00000000">
              <w:rPr>
                <w:rtl w:val="0"/>
              </w:rPr>
              <w:t xml:space="preserve">Percentage of classroom recognition activities being conducted in each class.</w:t>
            </w:r>
          </w:p>
        </w:tc>
        <w:tc>
          <w:tcPr>
            <w:shd w:fill="auto" w:val="clear"/>
          </w:tcPr>
          <w:p w:rsidR="00000000" w:rsidDel="00000000" w:rsidP="00000000" w:rsidRDefault="00000000" w:rsidRPr="00000000" w14:paraId="00000238">
            <w:pPr>
              <w:rPr/>
            </w:pPr>
            <w:r w:rsidDel="00000000" w:rsidR="00000000" w:rsidRPr="00000000">
              <w:rPr>
                <w:rtl w:val="0"/>
              </w:rPr>
              <w:t xml:space="preserve">Teacher weekly reports</w:t>
            </w:r>
          </w:p>
          <w:p w:rsidR="00000000" w:rsidDel="00000000" w:rsidP="00000000" w:rsidRDefault="00000000" w:rsidRPr="00000000" w14:paraId="00000239">
            <w:pPr>
              <w:rPr/>
            </w:pPr>
            <w:r w:rsidDel="00000000" w:rsidR="00000000" w:rsidRPr="00000000">
              <w:rPr>
                <w:rtl w:val="0"/>
              </w:rPr>
              <w:t xml:space="preserve">Walkthroughs</w:t>
            </w:r>
          </w:p>
        </w:tc>
        <w:tc>
          <w:tcPr>
            <w:shd w:fill="auto" w:val="clear"/>
          </w:tcPr>
          <w:p w:rsidR="00000000" w:rsidDel="00000000" w:rsidP="00000000" w:rsidRDefault="00000000" w:rsidRPr="00000000" w14:paraId="0000023A">
            <w:pPr>
              <w:jc w:val="center"/>
              <w:rPr/>
            </w:pPr>
            <w:r w:rsidDel="00000000" w:rsidR="00000000" w:rsidRPr="00000000">
              <w:rPr>
                <w:rtl w:val="0"/>
              </w:rPr>
              <w:t xml:space="preserve">0%</w:t>
            </w:r>
          </w:p>
        </w:tc>
        <w:tc>
          <w:tcPr>
            <w:shd w:fill="auto" w:val="clear"/>
          </w:tcPr>
          <w:p w:rsidR="00000000" w:rsidDel="00000000" w:rsidP="00000000" w:rsidRDefault="00000000" w:rsidRPr="00000000" w14:paraId="0000023B">
            <w:pPr>
              <w:rPr/>
            </w:pPr>
            <w:r w:rsidDel="00000000" w:rsidR="00000000" w:rsidRPr="00000000">
              <w:rPr>
                <w:rtl w:val="0"/>
              </w:rPr>
              <w:t xml:space="preserve">At least 50% of teachers reporting indicate recognition activities </w:t>
            </w:r>
          </w:p>
        </w:tc>
        <w:tc>
          <w:tcPr>
            <w:shd w:fill="auto" w:val="clear"/>
          </w:tcPr>
          <w:p w:rsidR="00000000" w:rsidDel="00000000" w:rsidP="00000000" w:rsidRDefault="00000000" w:rsidRPr="00000000" w14:paraId="0000023C">
            <w:pPr>
              <w:rPr/>
            </w:pPr>
            <w:r w:rsidDel="00000000" w:rsidR="00000000" w:rsidRPr="00000000">
              <w:rPr>
                <w:rtl w:val="0"/>
              </w:rPr>
              <w:t xml:space="preserve">At least 100% of teachers reporting indicate recognition activities</w:t>
            </w:r>
          </w:p>
        </w:tc>
        <w:tc>
          <w:tcPr>
            <w:shd w:fill="auto" w:val="clear"/>
          </w:tcPr>
          <w:p w:rsidR="00000000" w:rsidDel="00000000" w:rsidP="00000000" w:rsidRDefault="00000000" w:rsidRPr="00000000" w14:paraId="0000023D">
            <w:pPr>
              <w:rPr/>
            </w:pPr>
            <w:r w:rsidDel="00000000" w:rsidR="00000000" w:rsidRPr="00000000">
              <w:rPr>
                <w:rtl w:val="0"/>
              </w:rPr>
              <w:t xml:space="preserve">At least 100% of teachers reporting indicate recognition activities</w:t>
            </w:r>
          </w:p>
        </w:tc>
      </w:tr>
      <w:tr>
        <w:trPr>
          <w:cantSplit w:val="0"/>
          <w:trHeight w:val="827" w:hRule="atLeast"/>
          <w:tblHeader w:val="0"/>
        </w:trPr>
        <w:tc>
          <w:tcPr>
            <w:gridSpan w:val="2"/>
            <w:shd w:fill="auto" w:val="clear"/>
          </w:tcPr>
          <w:p w:rsidR="00000000" w:rsidDel="00000000" w:rsidP="00000000" w:rsidRDefault="00000000" w:rsidRPr="00000000" w14:paraId="0000023E">
            <w:pPr>
              <w:rPr/>
            </w:pPr>
            <w:r w:rsidDel="00000000" w:rsidR="00000000" w:rsidRPr="00000000">
              <w:rPr>
                <w:rtl w:val="0"/>
              </w:rPr>
              <w:t xml:space="preserve">Percentage of students and families who receive recognition of positive behavior changes to increase attendance.</w:t>
            </w:r>
          </w:p>
        </w:tc>
        <w:tc>
          <w:tcPr>
            <w:shd w:fill="auto" w:val="clear"/>
          </w:tcPr>
          <w:p w:rsidR="00000000" w:rsidDel="00000000" w:rsidP="00000000" w:rsidRDefault="00000000" w:rsidRPr="00000000" w14:paraId="00000240">
            <w:pPr>
              <w:rPr/>
            </w:pPr>
            <w:r w:rsidDel="00000000" w:rsidR="00000000" w:rsidRPr="00000000">
              <w:rPr>
                <w:rtl w:val="0"/>
              </w:rPr>
              <w:t xml:space="preserve">Teacher monthly reports</w:t>
            </w:r>
          </w:p>
          <w:p w:rsidR="00000000" w:rsidDel="00000000" w:rsidP="00000000" w:rsidRDefault="00000000" w:rsidRPr="00000000" w14:paraId="00000241">
            <w:pPr>
              <w:rPr/>
            </w:pPr>
            <w:r w:rsidDel="00000000" w:rsidR="00000000" w:rsidRPr="00000000">
              <w:rPr>
                <w:rtl w:val="0"/>
              </w:rPr>
            </w:r>
          </w:p>
        </w:tc>
        <w:tc>
          <w:tcPr>
            <w:shd w:fill="auto" w:val="clear"/>
          </w:tcPr>
          <w:p w:rsidR="00000000" w:rsidDel="00000000" w:rsidP="00000000" w:rsidRDefault="00000000" w:rsidRPr="00000000" w14:paraId="00000242">
            <w:pPr>
              <w:jc w:val="center"/>
              <w:rPr/>
            </w:pPr>
            <w:r w:rsidDel="00000000" w:rsidR="00000000" w:rsidRPr="00000000">
              <w:rPr>
                <w:rtl w:val="0"/>
              </w:rPr>
              <w:t xml:space="preserve">0%</w:t>
            </w:r>
          </w:p>
        </w:tc>
        <w:tc>
          <w:tcPr>
            <w:shd w:fill="auto" w:val="clear"/>
          </w:tcPr>
          <w:p w:rsidR="00000000" w:rsidDel="00000000" w:rsidP="00000000" w:rsidRDefault="00000000" w:rsidRPr="00000000" w14:paraId="00000243">
            <w:pPr>
              <w:rPr/>
            </w:pPr>
            <w:r w:rsidDel="00000000" w:rsidR="00000000" w:rsidRPr="00000000">
              <w:rPr>
                <w:rtl w:val="0"/>
              </w:rPr>
              <w:t xml:space="preserve">At least 50% of teachers reporting indicate recognition activities </w:t>
            </w:r>
          </w:p>
        </w:tc>
        <w:tc>
          <w:tcPr>
            <w:shd w:fill="auto" w:val="clear"/>
          </w:tcPr>
          <w:p w:rsidR="00000000" w:rsidDel="00000000" w:rsidP="00000000" w:rsidRDefault="00000000" w:rsidRPr="00000000" w14:paraId="00000244">
            <w:pPr>
              <w:rPr/>
            </w:pPr>
            <w:r w:rsidDel="00000000" w:rsidR="00000000" w:rsidRPr="00000000">
              <w:rPr>
                <w:rtl w:val="0"/>
              </w:rPr>
              <w:t xml:space="preserve">At least 100% of teachers reporting indicate recognition activities</w:t>
            </w:r>
          </w:p>
        </w:tc>
        <w:tc>
          <w:tcPr>
            <w:shd w:fill="auto" w:val="clear"/>
          </w:tcPr>
          <w:p w:rsidR="00000000" w:rsidDel="00000000" w:rsidP="00000000" w:rsidRDefault="00000000" w:rsidRPr="00000000" w14:paraId="00000245">
            <w:pPr>
              <w:rPr/>
            </w:pPr>
            <w:r w:rsidDel="00000000" w:rsidR="00000000" w:rsidRPr="00000000">
              <w:rPr>
                <w:rtl w:val="0"/>
              </w:rPr>
              <w:t xml:space="preserve">At least 100% of teachers reporting indicate recognition activities</w:t>
            </w:r>
          </w:p>
        </w:tc>
      </w:tr>
      <w:tr>
        <w:trPr>
          <w:cantSplit w:val="0"/>
          <w:trHeight w:val="628" w:hRule="atLeast"/>
          <w:tblHeader w:val="0"/>
        </w:trPr>
        <w:tc>
          <w:tcPr>
            <w:gridSpan w:val="2"/>
            <w:shd w:fill="auto" w:val="clear"/>
          </w:tcPr>
          <w:p w:rsidR="00000000" w:rsidDel="00000000" w:rsidP="00000000" w:rsidRDefault="00000000" w:rsidRPr="00000000" w14:paraId="00000246">
            <w:pPr>
              <w:rPr/>
            </w:pPr>
            <w:r w:rsidDel="00000000" w:rsidR="00000000" w:rsidRPr="00000000">
              <w:rPr>
                <w:rtl w:val="0"/>
              </w:rPr>
              <w:t xml:space="preserve">Percentage of students whose attendance increased each quarter.</w:t>
            </w:r>
          </w:p>
        </w:tc>
        <w:tc>
          <w:tcPr>
            <w:shd w:fill="auto" w:val="clear"/>
          </w:tcPr>
          <w:p w:rsidR="00000000" w:rsidDel="00000000" w:rsidP="00000000" w:rsidRDefault="00000000" w:rsidRPr="00000000" w14:paraId="00000248">
            <w:pPr>
              <w:rPr/>
            </w:pPr>
            <w:r w:rsidDel="00000000" w:rsidR="00000000" w:rsidRPr="00000000">
              <w:rPr>
                <w:rtl w:val="0"/>
              </w:rPr>
              <w:t xml:space="preserve">Quarterly student attendance data</w:t>
            </w:r>
          </w:p>
        </w:tc>
        <w:tc>
          <w:tcPr>
            <w:shd w:fill="auto" w:val="clear"/>
          </w:tcPr>
          <w:p w:rsidR="00000000" w:rsidDel="00000000" w:rsidP="00000000" w:rsidRDefault="00000000" w:rsidRPr="00000000" w14:paraId="00000249">
            <w:pPr>
              <w:jc w:val="center"/>
              <w:rPr/>
            </w:pPr>
            <w:r w:rsidDel="00000000" w:rsidR="00000000" w:rsidRPr="00000000">
              <w:rPr>
                <w:rtl w:val="0"/>
              </w:rPr>
              <w:t xml:space="preserve">67%</w:t>
            </w:r>
          </w:p>
        </w:tc>
        <w:tc>
          <w:tcPr>
            <w:shd w:fill="auto" w:val="clear"/>
          </w:tcPr>
          <w:p w:rsidR="00000000" w:rsidDel="00000000" w:rsidP="00000000" w:rsidRDefault="00000000" w:rsidRPr="00000000" w14:paraId="0000024A">
            <w:pPr>
              <w:rPr/>
            </w:pPr>
            <w:r w:rsidDel="00000000" w:rsidR="00000000" w:rsidRPr="00000000">
              <w:rPr>
                <w:rtl w:val="0"/>
              </w:rPr>
              <w:t xml:space="preserve">80% student attendance</w:t>
            </w:r>
          </w:p>
        </w:tc>
        <w:tc>
          <w:tcPr>
            <w:shd w:fill="auto" w:val="clear"/>
          </w:tcPr>
          <w:p w:rsidR="00000000" w:rsidDel="00000000" w:rsidP="00000000" w:rsidRDefault="00000000" w:rsidRPr="00000000" w14:paraId="0000024B">
            <w:pPr>
              <w:rPr/>
            </w:pPr>
            <w:r w:rsidDel="00000000" w:rsidR="00000000" w:rsidRPr="00000000">
              <w:rPr>
                <w:rtl w:val="0"/>
              </w:rPr>
              <w:t xml:space="preserve">95 % student attendance</w:t>
            </w:r>
          </w:p>
        </w:tc>
        <w:tc>
          <w:tcPr>
            <w:shd w:fill="auto" w:val="clear"/>
          </w:tcPr>
          <w:p w:rsidR="00000000" w:rsidDel="00000000" w:rsidP="00000000" w:rsidRDefault="00000000" w:rsidRPr="00000000" w14:paraId="0000024C">
            <w:pPr>
              <w:rPr/>
            </w:pPr>
            <w:r w:rsidDel="00000000" w:rsidR="00000000" w:rsidRPr="00000000">
              <w:rPr>
                <w:rtl w:val="0"/>
              </w:rPr>
              <w:t xml:space="preserve">95 % student attendance</w:t>
            </w:r>
          </w:p>
        </w:tc>
      </w:tr>
    </w:tbl>
    <w:p w:rsidR="00000000" w:rsidDel="00000000" w:rsidP="00000000" w:rsidRDefault="00000000" w:rsidRPr="00000000" w14:paraId="0000024D">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24E">
      <w:pPr>
        <w:rPr>
          <w:b w:val="1"/>
        </w:rPr>
      </w:pPr>
      <w:r w:rsidDel="00000000" w:rsidR="00000000" w:rsidRPr="00000000">
        <w:rPr>
          <w:b w:val="1"/>
          <w:rtl w:val="0"/>
        </w:rPr>
        <w:t xml:space="preserve">Year 1 Milestones and Actions</w:t>
      </w:r>
    </w:p>
    <w:tbl>
      <w:tblPr>
        <w:tblStyle w:val="Table15"/>
        <w:tblW w:w="1295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63"/>
        <w:gridCol w:w="2035"/>
        <w:gridCol w:w="1336"/>
        <w:gridCol w:w="2106"/>
        <w:gridCol w:w="1800"/>
        <w:gridCol w:w="1615"/>
        <w:tblGridChange w:id="0">
          <w:tblGrid>
            <w:gridCol w:w="4063"/>
            <w:gridCol w:w="2035"/>
            <w:gridCol w:w="1336"/>
            <w:gridCol w:w="2106"/>
            <w:gridCol w:w="1800"/>
            <w:gridCol w:w="1615"/>
          </w:tblGrid>
        </w:tblGridChange>
      </w:tblGrid>
      <w:tr>
        <w:trPr>
          <w:cantSplit w:val="0"/>
          <w:trHeight w:val="287" w:hRule="atLeast"/>
          <w:tblHeader w:val="0"/>
        </w:trPr>
        <w:tc>
          <w:tcPr>
            <w:gridSpan w:val="6"/>
          </w:tcPr>
          <w:p w:rsidR="00000000" w:rsidDel="00000000" w:rsidP="00000000" w:rsidRDefault="00000000" w:rsidRPr="00000000" w14:paraId="0000024F">
            <w:pPr>
              <w:spacing w:after="0" w:line="240" w:lineRule="auto"/>
              <w:rPr/>
            </w:pPr>
            <w:r w:rsidDel="00000000" w:rsidR="00000000" w:rsidRPr="00000000">
              <w:rPr>
                <w:rtl w:val="0"/>
              </w:rPr>
              <w:t xml:space="preserve">Milestone 1. Attendance activities or events are held quarterly throughout the school year partnering with parents/community.</w:t>
            </w:r>
          </w:p>
        </w:tc>
      </w:tr>
      <w:tr>
        <w:trPr>
          <w:cantSplit w:val="0"/>
          <w:trHeight w:val="200" w:hRule="atLeast"/>
          <w:tblHeader w:val="0"/>
        </w:trPr>
        <w:tc>
          <w:tcPr>
            <w:shd w:fill="e2efd9" w:val="clear"/>
            <w:vAlign w:val="center"/>
          </w:tcPr>
          <w:p w:rsidR="00000000" w:rsidDel="00000000" w:rsidP="00000000" w:rsidRDefault="00000000" w:rsidRPr="00000000" w14:paraId="00000255">
            <w:pPr>
              <w:spacing w:after="0" w:line="240" w:lineRule="auto"/>
              <w:jc w:val="center"/>
              <w:rPr/>
            </w:pPr>
            <w:r w:rsidDel="00000000" w:rsidR="00000000" w:rsidRPr="00000000">
              <w:rPr>
                <w:rtl w:val="0"/>
              </w:rPr>
              <w:t xml:space="preserve">Actions</w:t>
            </w:r>
          </w:p>
        </w:tc>
        <w:tc>
          <w:tcPr>
            <w:shd w:fill="e2efd9" w:val="clear"/>
            <w:vAlign w:val="center"/>
          </w:tcPr>
          <w:p w:rsidR="00000000" w:rsidDel="00000000" w:rsidP="00000000" w:rsidRDefault="00000000" w:rsidRPr="00000000" w14:paraId="00000256">
            <w:pPr>
              <w:spacing w:after="0" w:line="240" w:lineRule="auto"/>
              <w:jc w:val="center"/>
              <w:rPr/>
            </w:pPr>
            <w:r w:rsidDel="00000000" w:rsidR="00000000" w:rsidRPr="00000000">
              <w:rPr>
                <w:rtl w:val="0"/>
              </w:rPr>
              <w:t xml:space="preserve">Anticipated Outputs</w:t>
            </w:r>
          </w:p>
        </w:tc>
        <w:tc>
          <w:tcPr>
            <w:shd w:fill="e2efd9" w:val="clear"/>
            <w:vAlign w:val="center"/>
          </w:tcPr>
          <w:p w:rsidR="00000000" w:rsidDel="00000000" w:rsidP="00000000" w:rsidRDefault="00000000" w:rsidRPr="00000000" w14:paraId="00000257">
            <w:pPr>
              <w:spacing w:after="0" w:line="240" w:lineRule="auto"/>
              <w:jc w:val="center"/>
              <w:rPr/>
            </w:pPr>
            <w:r w:rsidDel="00000000" w:rsidR="00000000" w:rsidRPr="00000000">
              <w:rPr>
                <w:rtl w:val="0"/>
              </w:rPr>
              <w:t xml:space="preserve">Timeline</w:t>
            </w:r>
          </w:p>
        </w:tc>
        <w:tc>
          <w:tcPr>
            <w:shd w:fill="e2efd9" w:val="clear"/>
            <w:vAlign w:val="center"/>
          </w:tcPr>
          <w:p w:rsidR="00000000" w:rsidDel="00000000" w:rsidP="00000000" w:rsidRDefault="00000000" w:rsidRPr="00000000" w14:paraId="00000258">
            <w:pPr>
              <w:spacing w:after="0" w:line="240" w:lineRule="auto"/>
              <w:jc w:val="center"/>
              <w:rPr/>
            </w:pPr>
            <w:r w:rsidDel="00000000" w:rsidR="00000000" w:rsidRPr="00000000">
              <w:rPr>
                <w:rtl w:val="0"/>
              </w:rPr>
              <w:t xml:space="preserve">Resources/Budget</w:t>
            </w:r>
          </w:p>
        </w:tc>
        <w:tc>
          <w:tcPr>
            <w:shd w:fill="e2efd9" w:val="clear"/>
            <w:vAlign w:val="center"/>
          </w:tcPr>
          <w:p w:rsidR="00000000" w:rsidDel="00000000" w:rsidP="00000000" w:rsidRDefault="00000000" w:rsidRPr="00000000" w14:paraId="00000259">
            <w:pPr>
              <w:spacing w:after="0" w:line="240" w:lineRule="auto"/>
              <w:jc w:val="center"/>
              <w:rPr/>
            </w:pPr>
            <w:r w:rsidDel="00000000" w:rsidR="00000000" w:rsidRPr="00000000">
              <w:rPr>
                <w:rtl w:val="0"/>
              </w:rPr>
              <w:t xml:space="preserve">Person Responsible</w:t>
            </w:r>
          </w:p>
        </w:tc>
        <w:tc>
          <w:tcPr>
            <w:shd w:fill="e2efd9" w:val="clear"/>
            <w:vAlign w:val="center"/>
          </w:tcPr>
          <w:p w:rsidR="00000000" w:rsidDel="00000000" w:rsidP="00000000" w:rsidRDefault="00000000" w:rsidRPr="00000000" w14:paraId="0000025A">
            <w:pPr>
              <w:spacing w:after="0" w:line="240" w:lineRule="auto"/>
              <w:jc w:val="center"/>
              <w:rPr/>
            </w:pPr>
            <w:r w:rsidDel="00000000" w:rsidR="00000000" w:rsidRPr="00000000">
              <w:rPr>
                <w:rtl w:val="0"/>
              </w:rPr>
              <w:t xml:space="preserve">Collaborators</w:t>
            </w:r>
          </w:p>
        </w:tc>
      </w:tr>
      <w:tr>
        <w:trPr>
          <w:cantSplit w:val="0"/>
          <w:trHeight w:val="375" w:hRule="atLeast"/>
          <w:tblHeader w:val="0"/>
        </w:trPr>
        <w:tc>
          <w:tcPr/>
          <w:p w:rsidR="00000000" w:rsidDel="00000000" w:rsidP="00000000" w:rsidRDefault="00000000" w:rsidRPr="00000000" w14:paraId="0000025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432"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Establish routines for regular recognition activities for attendance</w:t>
            </w:r>
          </w:p>
        </w:tc>
        <w:tc>
          <w:tcPr/>
          <w:p w:rsidR="00000000" w:rsidDel="00000000" w:rsidP="00000000" w:rsidRDefault="00000000" w:rsidRPr="00000000" w14:paraId="0000025C">
            <w:pPr>
              <w:spacing w:after="0" w:line="240" w:lineRule="auto"/>
              <w:rPr/>
            </w:pPr>
            <w:r w:rsidDel="00000000" w:rsidR="00000000" w:rsidRPr="00000000">
              <w:rPr>
                <w:rtl w:val="0"/>
              </w:rPr>
              <w:t xml:space="preserve">Attendance recognition activities are regularly carried out</w:t>
            </w:r>
          </w:p>
        </w:tc>
        <w:tc>
          <w:tcPr/>
          <w:p w:rsidR="00000000" w:rsidDel="00000000" w:rsidP="00000000" w:rsidRDefault="00000000" w:rsidRPr="00000000" w14:paraId="0000025D">
            <w:pPr>
              <w:spacing w:after="0" w:line="240" w:lineRule="auto"/>
              <w:rPr/>
            </w:pPr>
            <w:r w:rsidDel="00000000" w:rsidR="00000000" w:rsidRPr="00000000">
              <w:rPr>
                <w:rtl w:val="0"/>
              </w:rPr>
              <w:t xml:space="preserve">Sept. 2022-May 2023</w:t>
            </w:r>
          </w:p>
        </w:tc>
        <w:tc>
          <w:tcPr/>
          <w:p w:rsidR="00000000" w:rsidDel="00000000" w:rsidP="00000000" w:rsidRDefault="00000000" w:rsidRPr="00000000" w14:paraId="0000025E">
            <w:pPr>
              <w:spacing w:after="0" w:line="240" w:lineRule="auto"/>
              <w:rPr/>
            </w:pPr>
            <w:r w:rsidDel="00000000" w:rsidR="00000000" w:rsidRPr="00000000">
              <w:rPr>
                <w:rtl w:val="0"/>
              </w:rPr>
            </w:r>
          </w:p>
        </w:tc>
        <w:tc>
          <w:tcPr/>
          <w:p w:rsidR="00000000" w:rsidDel="00000000" w:rsidP="00000000" w:rsidRDefault="00000000" w:rsidRPr="00000000" w14:paraId="0000025F">
            <w:pPr>
              <w:spacing w:after="0" w:line="240" w:lineRule="auto"/>
              <w:rPr/>
            </w:pPr>
            <w:r w:rsidDel="00000000" w:rsidR="00000000" w:rsidRPr="00000000">
              <w:rPr>
                <w:rtl w:val="0"/>
              </w:rPr>
              <w:t xml:space="preserve">Principal and Attendance Coordinator</w:t>
            </w:r>
          </w:p>
        </w:tc>
        <w:tc>
          <w:tcPr/>
          <w:p w:rsidR="00000000" w:rsidDel="00000000" w:rsidP="00000000" w:rsidRDefault="00000000" w:rsidRPr="00000000" w14:paraId="00000260">
            <w:pPr>
              <w:spacing w:after="0" w:line="240" w:lineRule="auto"/>
              <w:rPr/>
            </w:pPr>
            <w:r w:rsidDel="00000000" w:rsidR="00000000" w:rsidRPr="00000000">
              <w:rPr>
                <w:rtl w:val="0"/>
              </w:rPr>
              <w:t xml:space="preserve">Staff, teachers, parents</w:t>
            </w:r>
          </w:p>
        </w:tc>
      </w:tr>
      <w:tr>
        <w:trPr>
          <w:cantSplit w:val="0"/>
          <w:trHeight w:val="255" w:hRule="atLeast"/>
          <w:tblHeader w:val="0"/>
        </w:trPr>
        <w:tc>
          <w:tcPr/>
          <w:p w:rsidR="00000000" w:rsidDel="00000000" w:rsidP="00000000" w:rsidRDefault="00000000" w:rsidRPr="00000000" w14:paraId="0000026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9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Hold quarterly events (assembly, etc.) to recognize student improved or perfect attendance)</w:t>
            </w:r>
          </w:p>
        </w:tc>
        <w:tc>
          <w:tcPr/>
          <w:p w:rsidR="00000000" w:rsidDel="00000000" w:rsidP="00000000" w:rsidRDefault="00000000" w:rsidRPr="00000000" w14:paraId="00000262">
            <w:pPr>
              <w:spacing w:after="0" w:line="240" w:lineRule="auto"/>
              <w:rPr/>
            </w:pPr>
            <w:r w:rsidDel="00000000" w:rsidR="00000000" w:rsidRPr="00000000">
              <w:rPr>
                <w:rtl w:val="0"/>
              </w:rPr>
              <w:t xml:space="preserve">Improved student attendance and increased learning</w:t>
            </w:r>
          </w:p>
        </w:tc>
        <w:tc>
          <w:tcPr/>
          <w:p w:rsidR="00000000" w:rsidDel="00000000" w:rsidP="00000000" w:rsidRDefault="00000000" w:rsidRPr="00000000" w14:paraId="00000263">
            <w:pPr>
              <w:spacing w:after="0" w:line="240" w:lineRule="auto"/>
              <w:rPr/>
            </w:pPr>
            <w:r w:rsidDel="00000000" w:rsidR="00000000" w:rsidRPr="00000000">
              <w:rPr>
                <w:rtl w:val="0"/>
              </w:rPr>
              <w:t xml:space="preserve">Quarterly each academic year</w:t>
            </w:r>
          </w:p>
        </w:tc>
        <w:tc>
          <w:tcPr/>
          <w:p w:rsidR="00000000" w:rsidDel="00000000" w:rsidP="00000000" w:rsidRDefault="00000000" w:rsidRPr="00000000" w14:paraId="00000264">
            <w:pPr>
              <w:spacing w:after="0" w:line="240" w:lineRule="auto"/>
              <w:rPr/>
            </w:pPr>
            <w:r w:rsidDel="00000000" w:rsidR="00000000" w:rsidRPr="00000000">
              <w:rPr>
                <w:rtl w:val="0"/>
              </w:rPr>
            </w:r>
          </w:p>
        </w:tc>
        <w:tc>
          <w:tcPr/>
          <w:p w:rsidR="00000000" w:rsidDel="00000000" w:rsidP="00000000" w:rsidRDefault="00000000" w:rsidRPr="00000000" w14:paraId="00000265">
            <w:pPr>
              <w:spacing w:after="0" w:line="240" w:lineRule="auto"/>
              <w:rPr/>
            </w:pPr>
            <w:r w:rsidDel="00000000" w:rsidR="00000000" w:rsidRPr="00000000">
              <w:rPr>
                <w:rtl w:val="0"/>
              </w:rPr>
              <w:t xml:space="preserve">Principal and Attendance Coordinator</w:t>
            </w:r>
          </w:p>
        </w:tc>
        <w:tc>
          <w:tcPr/>
          <w:p w:rsidR="00000000" w:rsidDel="00000000" w:rsidP="00000000" w:rsidRDefault="00000000" w:rsidRPr="00000000" w14:paraId="00000266">
            <w:pPr>
              <w:spacing w:after="0" w:line="240" w:lineRule="auto"/>
              <w:rPr/>
            </w:pPr>
            <w:r w:rsidDel="00000000" w:rsidR="00000000" w:rsidRPr="00000000">
              <w:rPr>
                <w:rtl w:val="0"/>
              </w:rPr>
              <w:t xml:space="preserve">Staff, teachers, parents</w:t>
            </w:r>
          </w:p>
        </w:tc>
      </w:tr>
      <w:tr>
        <w:trPr>
          <w:cantSplit w:val="0"/>
          <w:trHeight w:val="250" w:hRule="atLeast"/>
          <w:tblHeader w:val="0"/>
        </w:trPr>
        <w:tc>
          <w:tcPr/>
          <w:p w:rsidR="00000000" w:rsidDel="00000000" w:rsidP="00000000" w:rsidRDefault="00000000" w:rsidRPr="00000000" w14:paraId="0000026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9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and implement quarterly student reward for perfect or improved quarterly attendance</w:t>
            </w:r>
          </w:p>
        </w:tc>
        <w:tc>
          <w:tcPr/>
          <w:p w:rsidR="00000000" w:rsidDel="00000000" w:rsidP="00000000" w:rsidRDefault="00000000" w:rsidRPr="00000000" w14:paraId="00000268">
            <w:pPr>
              <w:spacing w:after="0" w:line="240" w:lineRule="auto"/>
              <w:rPr/>
            </w:pPr>
            <w:r w:rsidDel="00000000" w:rsidR="00000000" w:rsidRPr="00000000">
              <w:rPr>
                <w:rtl w:val="0"/>
              </w:rPr>
              <w:t xml:space="preserve">Improved student attendance and increased learning</w:t>
            </w:r>
          </w:p>
        </w:tc>
        <w:tc>
          <w:tcPr/>
          <w:p w:rsidR="00000000" w:rsidDel="00000000" w:rsidP="00000000" w:rsidRDefault="00000000" w:rsidRPr="00000000" w14:paraId="00000269">
            <w:pPr>
              <w:spacing w:after="0" w:line="240" w:lineRule="auto"/>
              <w:rPr/>
            </w:pPr>
            <w:r w:rsidDel="00000000" w:rsidR="00000000" w:rsidRPr="00000000">
              <w:rPr>
                <w:rtl w:val="0"/>
              </w:rPr>
              <w:t xml:space="preserve">Quarterly each academic year</w:t>
            </w:r>
          </w:p>
        </w:tc>
        <w:tc>
          <w:tcPr/>
          <w:p w:rsidR="00000000" w:rsidDel="00000000" w:rsidP="00000000" w:rsidRDefault="00000000" w:rsidRPr="00000000" w14:paraId="0000026A">
            <w:pPr>
              <w:spacing w:after="0" w:line="240" w:lineRule="auto"/>
              <w:rPr/>
            </w:pPr>
            <w:r w:rsidDel="00000000" w:rsidR="00000000" w:rsidRPr="00000000">
              <w:rPr>
                <w:rtl w:val="0"/>
              </w:rPr>
            </w:r>
          </w:p>
        </w:tc>
        <w:tc>
          <w:tcPr/>
          <w:p w:rsidR="00000000" w:rsidDel="00000000" w:rsidP="00000000" w:rsidRDefault="00000000" w:rsidRPr="00000000" w14:paraId="0000026B">
            <w:pPr>
              <w:spacing w:after="0" w:line="240" w:lineRule="auto"/>
              <w:rPr/>
            </w:pPr>
            <w:r w:rsidDel="00000000" w:rsidR="00000000" w:rsidRPr="00000000">
              <w:rPr>
                <w:rtl w:val="0"/>
              </w:rPr>
              <w:t xml:space="preserve">Principal and Attendance Coordinator</w:t>
            </w:r>
          </w:p>
        </w:tc>
        <w:tc>
          <w:tcPr/>
          <w:p w:rsidR="00000000" w:rsidDel="00000000" w:rsidP="00000000" w:rsidRDefault="00000000" w:rsidRPr="00000000" w14:paraId="0000026C">
            <w:pPr>
              <w:spacing w:after="0" w:line="240" w:lineRule="auto"/>
              <w:rPr/>
            </w:pPr>
            <w:r w:rsidDel="00000000" w:rsidR="00000000" w:rsidRPr="00000000">
              <w:rPr>
                <w:rtl w:val="0"/>
              </w:rPr>
              <w:t xml:space="preserve">Staff, teachers, parents</w:t>
            </w:r>
          </w:p>
        </w:tc>
      </w:tr>
    </w:tbl>
    <w:p w:rsidR="00000000" w:rsidDel="00000000" w:rsidP="00000000" w:rsidRDefault="00000000" w:rsidRPr="00000000" w14:paraId="0000026D">
      <w:pPr>
        <w:rPr>
          <w:b w:val="1"/>
        </w:rPr>
      </w:pPr>
      <w:r w:rsidDel="00000000" w:rsidR="00000000" w:rsidRPr="00000000">
        <w:rPr>
          <w:rtl w:val="0"/>
        </w:rPr>
      </w:r>
    </w:p>
    <w:p w:rsidR="00000000" w:rsidDel="00000000" w:rsidP="00000000" w:rsidRDefault="00000000" w:rsidRPr="00000000" w14:paraId="0000026E">
      <w:pPr>
        <w:rPr>
          <w:b w:val="1"/>
        </w:rPr>
      </w:pPr>
      <w:r w:rsidDel="00000000" w:rsidR="00000000" w:rsidRPr="00000000">
        <w:rPr>
          <w:b w:val="1"/>
          <w:rtl w:val="0"/>
        </w:rPr>
        <w:t xml:space="preserve">Year 2 Milestones and Actions</w:t>
      </w:r>
    </w:p>
    <w:tbl>
      <w:tblPr>
        <w:tblStyle w:val="Table16"/>
        <w:tblW w:w="1295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63"/>
        <w:gridCol w:w="2035"/>
        <w:gridCol w:w="1336"/>
        <w:gridCol w:w="2106"/>
        <w:gridCol w:w="1800"/>
        <w:gridCol w:w="1615"/>
        <w:tblGridChange w:id="0">
          <w:tblGrid>
            <w:gridCol w:w="4063"/>
            <w:gridCol w:w="2035"/>
            <w:gridCol w:w="1336"/>
            <w:gridCol w:w="2106"/>
            <w:gridCol w:w="1800"/>
            <w:gridCol w:w="1615"/>
          </w:tblGrid>
        </w:tblGridChange>
      </w:tblGrid>
      <w:tr>
        <w:trPr>
          <w:cantSplit w:val="0"/>
          <w:trHeight w:val="287" w:hRule="atLeast"/>
          <w:tblHeader w:val="0"/>
        </w:trPr>
        <w:tc>
          <w:tcPr>
            <w:gridSpan w:val="6"/>
          </w:tcPr>
          <w:p w:rsidR="00000000" w:rsidDel="00000000" w:rsidP="00000000" w:rsidRDefault="00000000" w:rsidRPr="00000000" w14:paraId="0000026F">
            <w:pPr>
              <w:spacing w:after="0" w:line="240" w:lineRule="auto"/>
              <w:rPr/>
            </w:pPr>
            <w:r w:rsidDel="00000000" w:rsidR="00000000" w:rsidRPr="00000000">
              <w:rPr>
                <w:rtl w:val="0"/>
              </w:rPr>
              <w:t xml:space="preserve">Milestone 1. Train teachers and staff on student engagement strategies to motivate students. (Sc-3B.2)</w:t>
            </w:r>
          </w:p>
        </w:tc>
      </w:tr>
      <w:tr>
        <w:trPr>
          <w:cantSplit w:val="0"/>
          <w:trHeight w:val="200" w:hRule="atLeast"/>
          <w:tblHeader w:val="0"/>
        </w:trPr>
        <w:tc>
          <w:tcPr>
            <w:shd w:fill="e2efd9" w:val="clear"/>
            <w:vAlign w:val="center"/>
          </w:tcPr>
          <w:p w:rsidR="00000000" w:rsidDel="00000000" w:rsidP="00000000" w:rsidRDefault="00000000" w:rsidRPr="00000000" w14:paraId="00000275">
            <w:pPr>
              <w:spacing w:after="0" w:line="240" w:lineRule="auto"/>
              <w:jc w:val="center"/>
              <w:rPr/>
            </w:pPr>
            <w:r w:rsidDel="00000000" w:rsidR="00000000" w:rsidRPr="00000000">
              <w:rPr>
                <w:rtl w:val="0"/>
              </w:rPr>
              <w:t xml:space="preserve">Actions</w:t>
            </w:r>
          </w:p>
        </w:tc>
        <w:tc>
          <w:tcPr>
            <w:shd w:fill="e2efd9" w:val="clear"/>
            <w:vAlign w:val="center"/>
          </w:tcPr>
          <w:p w:rsidR="00000000" w:rsidDel="00000000" w:rsidP="00000000" w:rsidRDefault="00000000" w:rsidRPr="00000000" w14:paraId="00000276">
            <w:pPr>
              <w:spacing w:after="0" w:line="240" w:lineRule="auto"/>
              <w:jc w:val="center"/>
              <w:rPr/>
            </w:pPr>
            <w:r w:rsidDel="00000000" w:rsidR="00000000" w:rsidRPr="00000000">
              <w:rPr>
                <w:rtl w:val="0"/>
              </w:rPr>
              <w:t xml:space="preserve">Anticipated Outputs</w:t>
            </w:r>
          </w:p>
        </w:tc>
        <w:tc>
          <w:tcPr>
            <w:shd w:fill="e2efd9" w:val="clear"/>
            <w:vAlign w:val="center"/>
          </w:tcPr>
          <w:p w:rsidR="00000000" w:rsidDel="00000000" w:rsidP="00000000" w:rsidRDefault="00000000" w:rsidRPr="00000000" w14:paraId="00000277">
            <w:pPr>
              <w:spacing w:after="0" w:line="240" w:lineRule="auto"/>
              <w:jc w:val="center"/>
              <w:rPr/>
            </w:pPr>
            <w:r w:rsidDel="00000000" w:rsidR="00000000" w:rsidRPr="00000000">
              <w:rPr>
                <w:rtl w:val="0"/>
              </w:rPr>
              <w:t xml:space="preserve">Timeline</w:t>
            </w:r>
          </w:p>
        </w:tc>
        <w:tc>
          <w:tcPr>
            <w:shd w:fill="e2efd9" w:val="clear"/>
            <w:vAlign w:val="center"/>
          </w:tcPr>
          <w:p w:rsidR="00000000" w:rsidDel="00000000" w:rsidP="00000000" w:rsidRDefault="00000000" w:rsidRPr="00000000" w14:paraId="00000278">
            <w:pPr>
              <w:spacing w:after="0" w:line="240" w:lineRule="auto"/>
              <w:jc w:val="center"/>
              <w:rPr/>
            </w:pPr>
            <w:r w:rsidDel="00000000" w:rsidR="00000000" w:rsidRPr="00000000">
              <w:rPr>
                <w:rtl w:val="0"/>
              </w:rPr>
              <w:t xml:space="preserve">Resources/Budget</w:t>
            </w:r>
          </w:p>
        </w:tc>
        <w:tc>
          <w:tcPr>
            <w:shd w:fill="e2efd9" w:val="clear"/>
            <w:vAlign w:val="center"/>
          </w:tcPr>
          <w:p w:rsidR="00000000" w:rsidDel="00000000" w:rsidP="00000000" w:rsidRDefault="00000000" w:rsidRPr="00000000" w14:paraId="00000279">
            <w:pPr>
              <w:spacing w:after="0" w:line="240" w:lineRule="auto"/>
              <w:jc w:val="center"/>
              <w:rPr/>
            </w:pPr>
            <w:r w:rsidDel="00000000" w:rsidR="00000000" w:rsidRPr="00000000">
              <w:rPr>
                <w:rtl w:val="0"/>
              </w:rPr>
              <w:t xml:space="preserve">Person Responsible</w:t>
            </w:r>
          </w:p>
        </w:tc>
        <w:tc>
          <w:tcPr>
            <w:shd w:fill="e2efd9" w:val="clear"/>
            <w:vAlign w:val="center"/>
          </w:tcPr>
          <w:p w:rsidR="00000000" w:rsidDel="00000000" w:rsidP="00000000" w:rsidRDefault="00000000" w:rsidRPr="00000000" w14:paraId="0000027A">
            <w:pPr>
              <w:spacing w:after="0" w:line="240" w:lineRule="auto"/>
              <w:jc w:val="center"/>
              <w:rPr/>
            </w:pPr>
            <w:r w:rsidDel="00000000" w:rsidR="00000000" w:rsidRPr="00000000">
              <w:rPr>
                <w:rtl w:val="0"/>
              </w:rPr>
              <w:t xml:space="preserve">Collaborators</w:t>
            </w:r>
          </w:p>
        </w:tc>
      </w:tr>
      <w:tr>
        <w:trPr>
          <w:cantSplit w:val="0"/>
          <w:trHeight w:val="375" w:hRule="atLeast"/>
          <w:tblHeader w:val="0"/>
        </w:trPr>
        <w:tc>
          <w:tcPr/>
          <w:p w:rsidR="00000000" w:rsidDel="00000000" w:rsidP="00000000" w:rsidRDefault="00000000" w:rsidRPr="00000000" w14:paraId="0000027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Train teachers and staff on research-based student engagement strategies, to include reaching consensus on definitions for different levels of engagement (e.g., authentic, compliant, resistive).</w:t>
            </w:r>
          </w:p>
        </w:tc>
        <w:tc>
          <w:tcPr/>
          <w:p w:rsidR="00000000" w:rsidDel="00000000" w:rsidP="00000000" w:rsidRDefault="00000000" w:rsidRPr="00000000" w14:paraId="0000027C">
            <w:pPr>
              <w:spacing w:after="0" w:line="240" w:lineRule="auto"/>
              <w:rPr/>
            </w:pPr>
            <w:r w:rsidDel="00000000" w:rsidR="00000000" w:rsidRPr="00000000">
              <w:rPr>
                <w:rtl w:val="0"/>
              </w:rPr>
              <w:t xml:space="preserve">Training agenda, sign-in, materials, evaluation, and definitions for levels of engagement </w:t>
            </w:r>
          </w:p>
        </w:tc>
        <w:tc>
          <w:tcPr/>
          <w:p w:rsidR="00000000" w:rsidDel="00000000" w:rsidP="00000000" w:rsidRDefault="00000000" w:rsidRPr="00000000" w14:paraId="0000027D">
            <w:pPr>
              <w:spacing w:after="0" w:line="240" w:lineRule="auto"/>
              <w:rPr/>
            </w:pPr>
            <w:r w:rsidDel="00000000" w:rsidR="00000000" w:rsidRPr="00000000">
              <w:rPr>
                <w:rtl w:val="0"/>
              </w:rPr>
              <w:t xml:space="preserve">September</w:t>
            </w:r>
          </w:p>
        </w:tc>
        <w:tc>
          <w:tcPr/>
          <w:p w:rsidR="00000000" w:rsidDel="00000000" w:rsidP="00000000" w:rsidRDefault="00000000" w:rsidRPr="00000000" w14:paraId="0000027E">
            <w:pPr>
              <w:spacing w:after="0" w:line="240" w:lineRule="auto"/>
              <w:rPr/>
            </w:pPr>
            <w:r w:rsidDel="00000000" w:rsidR="00000000" w:rsidRPr="00000000">
              <w:rPr>
                <w:rtl w:val="0"/>
              </w:rPr>
              <w:t xml:space="preserve">Consultant with school improvement funds</w:t>
            </w:r>
          </w:p>
        </w:tc>
        <w:tc>
          <w:tcPr/>
          <w:p w:rsidR="00000000" w:rsidDel="00000000" w:rsidP="00000000" w:rsidRDefault="00000000" w:rsidRPr="00000000" w14:paraId="0000027F">
            <w:pPr>
              <w:spacing w:after="0" w:line="240" w:lineRule="auto"/>
              <w:rPr/>
            </w:pPr>
            <w:r w:rsidDel="00000000" w:rsidR="00000000" w:rsidRPr="00000000">
              <w:rPr>
                <w:rtl w:val="0"/>
              </w:rPr>
              <w:t xml:space="preserve">Principal and Attendance Coordinator</w:t>
            </w:r>
          </w:p>
        </w:tc>
        <w:tc>
          <w:tcPr/>
          <w:p w:rsidR="00000000" w:rsidDel="00000000" w:rsidP="00000000" w:rsidRDefault="00000000" w:rsidRPr="00000000" w14:paraId="00000280">
            <w:pPr>
              <w:spacing w:after="0" w:line="240" w:lineRule="auto"/>
              <w:rPr/>
            </w:pPr>
            <w:r w:rsidDel="00000000" w:rsidR="00000000" w:rsidRPr="00000000">
              <w:rPr>
                <w:rtl w:val="0"/>
              </w:rPr>
              <w:t xml:space="preserve">Staff, teachers</w:t>
            </w:r>
          </w:p>
        </w:tc>
      </w:tr>
      <w:tr>
        <w:trPr>
          <w:cantSplit w:val="0"/>
          <w:trHeight w:val="255" w:hRule="atLeast"/>
          <w:tblHeader w:val="0"/>
        </w:trPr>
        <w:tc>
          <w:tcPr/>
          <w:p w:rsidR="00000000" w:rsidDel="00000000" w:rsidP="00000000" w:rsidRDefault="00000000" w:rsidRPr="00000000" w14:paraId="0000028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9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Collect student engagement data.</w:t>
            </w:r>
          </w:p>
        </w:tc>
        <w:tc>
          <w:tcPr/>
          <w:p w:rsidR="00000000" w:rsidDel="00000000" w:rsidP="00000000" w:rsidRDefault="00000000" w:rsidRPr="00000000" w14:paraId="00000282">
            <w:pPr>
              <w:spacing w:after="0" w:line="240" w:lineRule="auto"/>
              <w:rPr/>
            </w:pPr>
            <w:r w:rsidDel="00000000" w:rsidR="00000000" w:rsidRPr="00000000">
              <w:rPr>
                <w:rtl w:val="0"/>
              </w:rPr>
              <w:t xml:space="preserve">Improved student attendance and increased learning</w:t>
            </w:r>
          </w:p>
        </w:tc>
        <w:tc>
          <w:tcPr/>
          <w:p w:rsidR="00000000" w:rsidDel="00000000" w:rsidP="00000000" w:rsidRDefault="00000000" w:rsidRPr="00000000" w14:paraId="00000283">
            <w:pPr>
              <w:spacing w:after="0" w:line="240" w:lineRule="auto"/>
              <w:rPr/>
            </w:pPr>
            <w:r w:rsidDel="00000000" w:rsidR="00000000" w:rsidRPr="00000000">
              <w:rPr>
                <w:rtl w:val="0"/>
              </w:rPr>
              <w:t xml:space="preserve">Weekly</w:t>
            </w:r>
          </w:p>
        </w:tc>
        <w:tc>
          <w:tcPr/>
          <w:p w:rsidR="00000000" w:rsidDel="00000000" w:rsidP="00000000" w:rsidRDefault="00000000" w:rsidRPr="00000000" w14:paraId="00000284">
            <w:pPr>
              <w:spacing w:after="0" w:line="240" w:lineRule="auto"/>
              <w:rPr/>
            </w:pPr>
            <w:r w:rsidDel="00000000" w:rsidR="00000000" w:rsidRPr="00000000">
              <w:rPr>
                <w:rtl w:val="0"/>
              </w:rPr>
              <w:t xml:space="preserve">Walk Through template with student engagement “look-fors”</w:t>
            </w:r>
          </w:p>
        </w:tc>
        <w:tc>
          <w:tcPr/>
          <w:p w:rsidR="00000000" w:rsidDel="00000000" w:rsidP="00000000" w:rsidRDefault="00000000" w:rsidRPr="00000000" w14:paraId="00000285">
            <w:pPr>
              <w:spacing w:after="0" w:line="240" w:lineRule="auto"/>
              <w:rPr/>
            </w:pPr>
            <w:r w:rsidDel="00000000" w:rsidR="00000000" w:rsidRPr="00000000">
              <w:rPr>
                <w:rtl w:val="0"/>
              </w:rPr>
              <w:t xml:space="preserve">Principal and Attendance Coordinator</w:t>
            </w:r>
          </w:p>
        </w:tc>
        <w:tc>
          <w:tcPr/>
          <w:p w:rsidR="00000000" w:rsidDel="00000000" w:rsidP="00000000" w:rsidRDefault="00000000" w:rsidRPr="00000000" w14:paraId="00000286">
            <w:pPr>
              <w:spacing w:after="0" w:line="240" w:lineRule="auto"/>
              <w:rPr/>
            </w:pPr>
            <w:r w:rsidDel="00000000" w:rsidR="00000000" w:rsidRPr="00000000">
              <w:rPr>
                <w:rtl w:val="0"/>
              </w:rPr>
              <w:t xml:space="preserve">Staff, teachers</w:t>
            </w:r>
          </w:p>
        </w:tc>
      </w:tr>
      <w:tr>
        <w:trPr>
          <w:cantSplit w:val="0"/>
          <w:trHeight w:val="250" w:hRule="atLeast"/>
          <w:tblHeader w:val="0"/>
        </w:trPr>
        <w:tc>
          <w:tcPr/>
          <w:p w:rsidR="00000000" w:rsidDel="00000000" w:rsidP="00000000" w:rsidRDefault="00000000" w:rsidRPr="00000000" w14:paraId="0000028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9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Evaluate attendance and student engagement data.</w:t>
            </w:r>
          </w:p>
        </w:tc>
        <w:tc>
          <w:tcPr/>
          <w:p w:rsidR="00000000" w:rsidDel="00000000" w:rsidP="00000000" w:rsidRDefault="00000000" w:rsidRPr="00000000" w14:paraId="00000288">
            <w:pPr>
              <w:spacing w:after="0" w:line="240" w:lineRule="auto"/>
              <w:rPr/>
            </w:pPr>
            <w:r w:rsidDel="00000000" w:rsidR="00000000" w:rsidRPr="00000000">
              <w:rPr>
                <w:rtl w:val="0"/>
              </w:rPr>
              <w:t xml:space="preserve">Increased student engagement and improved student attendance</w:t>
            </w:r>
          </w:p>
        </w:tc>
        <w:tc>
          <w:tcPr/>
          <w:p w:rsidR="00000000" w:rsidDel="00000000" w:rsidP="00000000" w:rsidRDefault="00000000" w:rsidRPr="00000000" w14:paraId="00000289">
            <w:pPr>
              <w:spacing w:after="0" w:line="240" w:lineRule="auto"/>
              <w:rPr/>
            </w:pPr>
            <w:r w:rsidDel="00000000" w:rsidR="00000000" w:rsidRPr="00000000">
              <w:rPr>
                <w:rtl w:val="0"/>
              </w:rPr>
              <w:t xml:space="preserve">April</w:t>
            </w:r>
          </w:p>
        </w:tc>
        <w:tc>
          <w:tcPr/>
          <w:p w:rsidR="00000000" w:rsidDel="00000000" w:rsidP="00000000" w:rsidRDefault="00000000" w:rsidRPr="00000000" w14:paraId="0000028A">
            <w:pPr>
              <w:spacing w:after="0" w:line="240" w:lineRule="auto"/>
              <w:rPr/>
            </w:pPr>
            <w:r w:rsidDel="00000000" w:rsidR="00000000" w:rsidRPr="00000000">
              <w:rPr>
                <w:rtl w:val="0"/>
              </w:rPr>
              <w:t xml:space="preserve">Walk Through template with student engagement “look-fors” data,</w:t>
            </w:r>
          </w:p>
          <w:p w:rsidR="00000000" w:rsidDel="00000000" w:rsidP="00000000" w:rsidRDefault="00000000" w:rsidRPr="00000000" w14:paraId="0000028B">
            <w:pPr>
              <w:spacing w:after="0" w:line="240" w:lineRule="auto"/>
              <w:rPr/>
            </w:pPr>
            <w:r w:rsidDel="00000000" w:rsidR="00000000" w:rsidRPr="00000000">
              <w:rPr>
                <w:rtl w:val="0"/>
              </w:rPr>
              <w:t xml:space="preserve">Attendance data</w:t>
            </w:r>
          </w:p>
        </w:tc>
        <w:tc>
          <w:tcPr/>
          <w:p w:rsidR="00000000" w:rsidDel="00000000" w:rsidP="00000000" w:rsidRDefault="00000000" w:rsidRPr="00000000" w14:paraId="0000028C">
            <w:pPr>
              <w:spacing w:after="0" w:line="240" w:lineRule="auto"/>
              <w:rPr/>
            </w:pPr>
            <w:r w:rsidDel="00000000" w:rsidR="00000000" w:rsidRPr="00000000">
              <w:rPr>
                <w:rtl w:val="0"/>
              </w:rPr>
              <w:t xml:space="preserve">Principal and Attendance Coordinator</w:t>
            </w:r>
          </w:p>
        </w:tc>
        <w:tc>
          <w:tcPr/>
          <w:p w:rsidR="00000000" w:rsidDel="00000000" w:rsidP="00000000" w:rsidRDefault="00000000" w:rsidRPr="00000000" w14:paraId="0000028D">
            <w:pPr>
              <w:spacing w:after="0" w:line="240" w:lineRule="auto"/>
              <w:rPr/>
            </w:pPr>
            <w:r w:rsidDel="00000000" w:rsidR="00000000" w:rsidRPr="00000000">
              <w:rPr>
                <w:rtl w:val="0"/>
              </w:rPr>
              <w:t xml:space="preserve">Staff, teachers</w:t>
            </w:r>
          </w:p>
        </w:tc>
      </w:tr>
      <w:tr>
        <w:trPr>
          <w:cantSplit w:val="0"/>
          <w:trHeight w:val="250" w:hRule="atLeast"/>
          <w:tblHeader w:val="0"/>
        </w:trPr>
        <w:tc>
          <w:tcPr/>
          <w:p w:rsidR="00000000" w:rsidDel="00000000" w:rsidP="00000000" w:rsidRDefault="00000000" w:rsidRPr="00000000" w14:paraId="0000028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9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Hold quarterly events (assembly, etc.) to recognize student improved or perfect attendance)</w:t>
            </w:r>
          </w:p>
        </w:tc>
        <w:tc>
          <w:tcPr/>
          <w:p w:rsidR="00000000" w:rsidDel="00000000" w:rsidP="00000000" w:rsidRDefault="00000000" w:rsidRPr="00000000" w14:paraId="0000028F">
            <w:pPr>
              <w:spacing w:after="0" w:line="240" w:lineRule="auto"/>
              <w:rPr/>
            </w:pPr>
            <w:r w:rsidDel="00000000" w:rsidR="00000000" w:rsidRPr="00000000">
              <w:rPr>
                <w:rtl w:val="0"/>
              </w:rPr>
              <w:t xml:space="preserve">Improved student attendance and increased learning</w:t>
            </w:r>
          </w:p>
        </w:tc>
        <w:tc>
          <w:tcPr/>
          <w:p w:rsidR="00000000" w:rsidDel="00000000" w:rsidP="00000000" w:rsidRDefault="00000000" w:rsidRPr="00000000" w14:paraId="00000290">
            <w:pPr>
              <w:spacing w:after="0" w:line="240" w:lineRule="auto"/>
              <w:rPr/>
            </w:pPr>
            <w:r w:rsidDel="00000000" w:rsidR="00000000" w:rsidRPr="00000000">
              <w:rPr>
                <w:rtl w:val="0"/>
              </w:rPr>
              <w:t xml:space="preserve">Quarterly each academic year</w:t>
            </w:r>
          </w:p>
        </w:tc>
        <w:tc>
          <w:tcPr/>
          <w:p w:rsidR="00000000" w:rsidDel="00000000" w:rsidP="00000000" w:rsidRDefault="00000000" w:rsidRPr="00000000" w14:paraId="00000291">
            <w:pPr>
              <w:spacing w:after="0" w:line="240" w:lineRule="auto"/>
              <w:rPr/>
            </w:pPr>
            <w:r w:rsidDel="00000000" w:rsidR="00000000" w:rsidRPr="00000000">
              <w:rPr>
                <w:rtl w:val="0"/>
              </w:rPr>
            </w:r>
          </w:p>
        </w:tc>
        <w:tc>
          <w:tcPr/>
          <w:p w:rsidR="00000000" w:rsidDel="00000000" w:rsidP="00000000" w:rsidRDefault="00000000" w:rsidRPr="00000000" w14:paraId="00000292">
            <w:pPr>
              <w:spacing w:after="0" w:line="240" w:lineRule="auto"/>
              <w:rPr/>
            </w:pPr>
            <w:r w:rsidDel="00000000" w:rsidR="00000000" w:rsidRPr="00000000">
              <w:rPr>
                <w:rtl w:val="0"/>
              </w:rPr>
              <w:t xml:space="preserve">Principal and Attendance Coordinator</w:t>
            </w:r>
          </w:p>
        </w:tc>
        <w:tc>
          <w:tcPr/>
          <w:p w:rsidR="00000000" w:rsidDel="00000000" w:rsidP="00000000" w:rsidRDefault="00000000" w:rsidRPr="00000000" w14:paraId="00000293">
            <w:pPr>
              <w:spacing w:after="0" w:line="240" w:lineRule="auto"/>
              <w:rPr/>
            </w:pPr>
            <w:r w:rsidDel="00000000" w:rsidR="00000000" w:rsidRPr="00000000">
              <w:rPr>
                <w:rtl w:val="0"/>
              </w:rPr>
              <w:t xml:space="preserve">Staff, teachers</w:t>
            </w:r>
          </w:p>
        </w:tc>
      </w:tr>
    </w:tbl>
    <w:p w:rsidR="00000000" w:rsidDel="00000000" w:rsidP="00000000" w:rsidRDefault="00000000" w:rsidRPr="00000000" w14:paraId="00000294">
      <w:pPr>
        <w:rPr>
          <w:b w:val="1"/>
        </w:rPr>
      </w:pPr>
      <w:r w:rsidDel="00000000" w:rsidR="00000000" w:rsidRPr="00000000">
        <w:rPr>
          <w:rtl w:val="0"/>
        </w:rPr>
      </w:r>
    </w:p>
    <w:p w:rsidR="00000000" w:rsidDel="00000000" w:rsidP="00000000" w:rsidRDefault="00000000" w:rsidRPr="00000000" w14:paraId="00000295">
      <w:pPr>
        <w:rPr>
          <w:b w:val="1"/>
        </w:rPr>
      </w:pPr>
      <w:r w:rsidDel="00000000" w:rsidR="00000000" w:rsidRPr="00000000">
        <w:rPr>
          <w:b w:val="1"/>
          <w:rtl w:val="0"/>
        </w:rPr>
        <w:t xml:space="preserve">Year 3 Milestones and Actions</w:t>
      </w:r>
    </w:p>
    <w:tbl>
      <w:tblPr>
        <w:tblStyle w:val="Table17"/>
        <w:tblW w:w="1295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63"/>
        <w:gridCol w:w="2035"/>
        <w:gridCol w:w="1336"/>
        <w:gridCol w:w="2106"/>
        <w:gridCol w:w="1800"/>
        <w:gridCol w:w="1615"/>
        <w:tblGridChange w:id="0">
          <w:tblGrid>
            <w:gridCol w:w="4063"/>
            <w:gridCol w:w="2035"/>
            <w:gridCol w:w="1336"/>
            <w:gridCol w:w="2106"/>
            <w:gridCol w:w="1800"/>
            <w:gridCol w:w="1615"/>
          </w:tblGrid>
        </w:tblGridChange>
      </w:tblGrid>
      <w:tr>
        <w:trPr>
          <w:cantSplit w:val="0"/>
          <w:trHeight w:val="287" w:hRule="atLeast"/>
          <w:tblHeader w:val="0"/>
        </w:trPr>
        <w:tc>
          <w:tcPr>
            <w:gridSpan w:val="6"/>
          </w:tcPr>
          <w:p w:rsidR="00000000" w:rsidDel="00000000" w:rsidP="00000000" w:rsidRDefault="00000000" w:rsidRPr="00000000" w14:paraId="00000296">
            <w:pPr>
              <w:spacing w:after="0" w:line="240" w:lineRule="auto"/>
              <w:rPr/>
            </w:pPr>
            <w:r w:rsidDel="00000000" w:rsidR="00000000" w:rsidRPr="00000000">
              <w:rPr>
                <w:rtl w:val="0"/>
              </w:rPr>
              <w:t xml:space="preserve">Milestone 1. Teachers continue implementing research-based student engagement strategies. (Sc-3B.2)</w:t>
            </w:r>
          </w:p>
        </w:tc>
      </w:tr>
      <w:tr>
        <w:trPr>
          <w:cantSplit w:val="0"/>
          <w:trHeight w:val="200" w:hRule="atLeast"/>
          <w:tblHeader w:val="0"/>
        </w:trPr>
        <w:tc>
          <w:tcPr>
            <w:shd w:fill="e2efd9" w:val="clear"/>
            <w:vAlign w:val="center"/>
          </w:tcPr>
          <w:p w:rsidR="00000000" w:rsidDel="00000000" w:rsidP="00000000" w:rsidRDefault="00000000" w:rsidRPr="00000000" w14:paraId="0000029C">
            <w:pPr>
              <w:spacing w:after="0" w:line="240" w:lineRule="auto"/>
              <w:jc w:val="center"/>
              <w:rPr/>
            </w:pPr>
            <w:r w:rsidDel="00000000" w:rsidR="00000000" w:rsidRPr="00000000">
              <w:rPr>
                <w:rtl w:val="0"/>
              </w:rPr>
              <w:t xml:space="preserve">Actions</w:t>
            </w:r>
          </w:p>
        </w:tc>
        <w:tc>
          <w:tcPr>
            <w:shd w:fill="e2efd9" w:val="clear"/>
            <w:vAlign w:val="center"/>
          </w:tcPr>
          <w:p w:rsidR="00000000" w:rsidDel="00000000" w:rsidP="00000000" w:rsidRDefault="00000000" w:rsidRPr="00000000" w14:paraId="0000029D">
            <w:pPr>
              <w:spacing w:after="0" w:line="240" w:lineRule="auto"/>
              <w:jc w:val="center"/>
              <w:rPr/>
            </w:pPr>
            <w:r w:rsidDel="00000000" w:rsidR="00000000" w:rsidRPr="00000000">
              <w:rPr>
                <w:rtl w:val="0"/>
              </w:rPr>
              <w:t xml:space="preserve">Anticipated Outputs</w:t>
            </w:r>
          </w:p>
        </w:tc>
        <w:tc>
          <w:tcPr>
            <w:shd w:fill="e2efd9" w:val="clear"/>
            <w:vAlign w:val="center"/>
          </w:tcPr>
          <w:p w:rsidR="00000000" w:rsidDel="00000000" w:rsidP="00000000" w:rsidRDefault="00000000" w:rsidRPr="00000000" w14:paraId="0000029E">
            <w:pPr>
              <w:spacing w:after="0" w:line="240" w:lineRule="auto"/>
              <w:jc w:val="center"/>
              <w:rPr/>
            </w:pPr>
            <w:r w:rsidDel="00000000" w:rsidR="00000000" w:rsidRPr="00000000">
              <w:rPr>
                <w:rtl w:val="0"/>
              </w:rPr>
              <w:t xml:space="preserve">Timeline</w:t>
            </w:r>
          </w:p>
        </w:tc>
        <w:tc>
          <w:tcPr>
            <w:shd w:fill="e2efd9" w:val="clear"/>
            <w:vAlign w:val="center"/>
          </w:tcPr>
          <w:p w:rsidR="00000000" w:rsidDel="00000000" w:rsidP="00000000" w:rsidRDefault="00000000" w:rsidRPr="00000000" w14:paraId="0000029F">
            <w:pPr>
              <w:spacing w:after="0" w:line="240" w:lineRule="auto"/>
              <w:jc w:val="center"/>
              <w:rPr/>
            </w:pPr>
            <w:r w:rsidDel="00000000" w:rsidR="00000000" w:rsidRPr="00000000">
              <w:rPr>
                <w:rtl w:val="0"/>
              </w:rPr>
              <w:t xml:space="preserve">Resources/Budget</w:t>
            </w:r>
          </w:p>
        </w:tc>
        <w:tc>
          <w:tcPr>
            <w:shd w:fill="e2efd9" w:val="clear"/>
            <w:vAlign w:val="center"/>
          </w:tcPr>
          <w:p w:rsidR="00000000" w:rsidDel="00000000" w:rsidP="00000000" w:rsidRDefault="00000000" w:rsidRPr="00000000" w14:paraId="000002A0">
            <w:pPr>
              <w:spacing w:after="0" w:line="240" w:lineRule="auto"/>
              <w:jc w:val="center"/>
              <w:rPr/>
            </w:pPr>
            <w:r w:rsidDel="00000000" w:rsidR="00000000" w:rsidRPr="00000000">
              <w:rPr>
                <w:rtl w:val="0"/>
              </w:rPr>
              <w:t xml:space="preserve">Person Responsible</w:t>
            </w:r>
          </w:p>
        </w:tc>
        <w:tc>
          <w:tcPr>
            <w:shd w:fill="e2efd9" w:val="clear"/>
            <w:vAlign w:val="center"/>
          </w:tcPr>
          <w:p w:rsidR="00000000" w:rsidDel="00000000" w:rsidP="00000000" w:rsidRDefault="00000000" w:rsidRPr="00000000" w14:paraId="000002A1">
            <w:pPr>
              <w:spacing w:after="0" w:line="240" w:lineRule="auto"/>
              <w:jc w:val="center"/>
              <w:rPr/>
            </w:pPr>
            <w:r w:rsidDel="00000000" w:rsidR="00000000" w:rsidRPr="00000000">
              <w:rPr>
                <w:rtl w:val="0"/>
              </w:rPr>
              <w:t xml:space="preserve">Collaborators</w:t>
            </w:r>
          </w:p>
        </w:tc>
      </w:tr>
      <w:tr>
        <w:trPr>
          <w:cantSplit w:val="0"/>
          <w:trHeight w:val="375" w:hRule="atLeast"/>
          <w:tblHeader w:val="0"/>
        </w:trPr>
        <w:tc>
          <w:tcPr/>
          <w:p w:rsidR="00000000" w:rsidDel="00000000" w:rsidP="00000000" w:rsidRDefault="00000000" w:rsidRPr="00000000" w14:paraId="000002A2">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 research-based student engagement strategies.</w:t>
            </w:r>
          </w:p>
        </w:tc>
        <w:tc>
          <w:tcPr/>
          <w:p w:rsidR="00000000" w:rsidDel="00000000" w:rsidP="00000000" w:rsidRDefault="00000000" w:rsidRPr="00000000" w14:paraId="000002A3">
            <w:pPr>
              <w:spacing w:after="0" w:line="240" w:lineRule="auto"/>
              <w:rPr/>
            </w:pPr>
            <w:r w:rsidDel="00000000" w:rsidR="00000000" w:rsidRPr="00000000">
              <w:rPr>
                <w:rtl w:val="0"/>
              </w:rPr>
              <w:t xml:space="preserve">Improved student attendance and increased learning</w:t>
            </w:r>
          </w:p>
        </w:tc>
        <w:tc>
          <w:tcPr/>
          <w:p w:rsidR="00000000" w:rsidDel="00000000" w:rsidP="00000000" w:rsidRDefault="00000000" w:rsidRPr="00000000" w14:paraId="000002A4">
            <w:pPr>
              <w:spacing w:after="0" w:line="240" w:lineRule="auto"/>
              <w:rPr/>
            </w:pPr>
            <w:r w:rsidDel="00000000" w:rsidR="00000000" w:rsidRPr="00000000">
              <w:rPr>
                <w:rtl w:val="0"/>
              </w:rPr>
              <w:t xml:space="preserve">September through May</w:t>
            </w:r>
          </w:p>
        </w:tc>
        <w:tc>
          <w:tcPr/>
          <w:p w:rsidR="00000000" w:rsidDel="00000000" w:rsidP="00000000" w:rsidRDefault="00000000" w:rsidRPr="00000000" w14:paraId="000002A5">
            <w:pPr>
              <w:spacing w:after="0" w:line="240" w:lineRule="auto"/>
              <w:rPr/>
            </w:pPr>
            <w:r w:rsidDel="00000000" w:rsidR="00000000" w:rsidRPr="00000000">
              <w:rPr>
                <w:rtl w:val="0"/>
              </w:rPr>
              <w:t xml:space="preserve">Walk Through template with student engagement “look-fors”</w:t>
            </w:r>
          </w:p>
        </w:tc>
        <w:tc>
          <w:tcPr/>
          <w:p w:rsidR="00000000" w:rsidDel="00000000" w:rsidP="00000000" w:rsidRDefault="00000000" w:rsidRPr="00000000" w14:paraId="000002A6">
            <w:pPr>
              <w:spacing w:after="0" w:line="240" w:lineRule="auto"/>
              <w:rPr/>
            </w:pPr>
            <w:r w:rsidDel="00000000" w:rsidR="00000000" w:rsidRPr="00000000">
              <w:rPr>
                <w:rtl w:val="0"/>
              </w:rPr>
              <w:t xml:space="preserve">Principal and Attendance Coordinator</w:t>
            </w:r>
          </w:p>
        </w:tc>
        <w:tc>
          <w:tcPr/>
          <w:p w:rsidR="00000000" w:rsidDel="00000000" w:rsidP="00000000" w:rsidRDefault="00000000" w:rsidRPr="00000000" w14:paraId="000002A7">
            <w:pPr>
              <w:spacing w:after="0" w:line="240" w:lineRule="auto"/>
              <w:rPr/>
            </w:pPr>
            <w:r w:rsidDel="00000000" w:rsidR="00000000" w:rsidRPr="00000000">
              <w:rPr>
                <w:rtl w:val="0"/>
              </w:rPr>
              <w:t xml:space="preserve">Staff, teachers</w:t>
            </w:r>
          </w:p>
        </w:tc>
      </w:tr>
      <w:tr>
        <w:trPr>
          <w:cantSplit w:val="0"/>
          <w:trHeight w:val="255" w:hRule="atLeast"/>
          <w:tblHeader w:val="0"/>
        </w:trPr>
        <w:tc>
          <w:tcPr/>
          <w:p w:rsidR="00000000" w:rsidDel="00000000" w:rsidP="00000000" w:rsidRDefault="00000000" w:rsidRPr="00000000" w14:paraId="000002A8">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9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Collect data and analyze attendance and student engagement data</w:t>
            </w:r>
          </w:p>
        </w:tc>
        <w:tc>
          <w:tcPr/>
          <w:p w:rsidR="00000000" w:rsidDel="00000000" w:rsidP="00000000" w:rsidRDefault="00000000" w:rsidRPr="00000000" w14:paraId="000002A9">
            <w:pPr>
              <w:spacing w:after="0" w:line="240" w:lineRule="auto"/>
              <w:rPr/>
            </w:pPr>
            <w:r w:rsidDel="00000000" w:rsidR="00000000" w:rsidRPr="00000000">
              <w:rPr>
                <w:rtl w:val="0"/>
              </w:rPr>
              <w:t xml:space="preserve">Improved student attendance and increased learning</w:t>
            </w:r>
          </w:p>
        </w:tc>
        <w:tc>
          <w:tcPr/>
          <w:p w:rsidR="00000000" w:rsidDel="00000000" w:rsidP="00000000" w:rsidRDefault="00000000" w:rsidRPr="00000000" w14:paraId="000002AA">
            <w:pPr>
              <w:spacing w:after="0" w:line="240" w:lineRule="auto"/>
              <w:rPr/>
            </w:pPr>
            <w:r w:rsidDel="00000000" w:rsidR="00000000" w:rsidRPr="00000000">
              <w:rPr>
                <w:rtl w:val="0"/>
              </w:rPr>
              <w:t xml:space="preserve">Weekly</w:t>
            </w:r>
          </w:p>
        </w:tc>
        <w:tc>
          <w:tcPr/>
          <w:p w:rsidR="00000000" w:rsidDel="00000000" w:rsidP="00000000" w:rsidRDefault="00000000" w:rsidRPr="00000000" w14:paraId="000002AB">
            <w:pPr>
              <w:spacing w:after="0" w:line="240" w:lineRule="auto"/>
              <w:rPr/>
            </w:pPr>
            <w:r w:rsidDel="00000000" w:rsidR="00000000" w:rsidRPr="00000000">
              <w:rPr>
                <w:rtl w:val="0"/>
              </w:rPr>
              <w:t xml:space="preserve">Walk Through template with student engagement “look-fors”</w:t>
            </w:r>
          </w:p>
        </w:tc>
        <w:tc>
          <w:tcPr/>
          <w:p w:rsidR="00000000" w:rsidDel="00000000" w:rsidP="00000000" w:rsidRDefault="00000000" w:rsidRPr="00000000" w14:paraId="000002AC">
            <w:pPr>
              <w:spacing w:after="0" w:line="240" w:lineRule="auto"/>
              <w:rPr/>
            </w:pPr>
            <w:r w:rsidDel="00000000" w:rsidR="00000000" w:rsidRPr="00000000">
              <w:rPr>
                <w:rtl w:val="0"/>
              </w:rPr>
              <w:t xml:space="preserve">Principal and Attendance Coordinator</w:t>
            </w:r>
          </w:p>
        </w:tc>
        <w:tc>
          <w:tcPr/>
          <w:p w:rsidR="00000000" w:rsidDel="00000000" w:rsidP="00000000" w:rsidRDefault="00000000" w:rsidRPr="00000000" w14:paraId="000002AD">
            <w:pPr>
              <w:spacing w:after="0" w:line="240" w:lineRule="auto"/>
              <w:rPr/>
            </w:pPr>
            <w:r w:rsidDel="00000000" w:rsidR="00000000" w:rsidRPr="00000000">
              <w:rPr>
                <w:rtl w:val="0"/>
              </w:rPr>
              <w:t xml:space="preserve">Staff, teachers</w:t>
            </w:r>
          </w:p>
        </w:tc>
      </w:tr>
      <w:tr>
        <w:trPr>
          <w:cantSplit w:val="0"/>
          <w:trHeight w:val="250" w:hRule="atLeast"/>
          <w:tblHeader w:val="0"/>
        </w:trPr>
        <w:tc>
          <w:tcPr/>
          <w:p w:rsidR="00000000" w:rsidDel="00000000" w:rsidP="00000000" w:rsidRDefault="00000000" w:rsidRPr="00000000" w14:paraId="000002AE">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40" w:lineRule="auto"/>
              <w:ind w:left="39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Communicate progress in increasing student attendance with parents and the community</w:t>
            </w:r>
          </w:p>
        </w:tc>
        <w:tc>
          <w:tcPr/>
          <w:p w:rsidR="00000000" w:rsidDel="00000000" w:rsidP="00000000" w:rsidRDefault="00000000" w:rsidRPr="00000000" w14:paraId="000002AF">
            <w:pPr>
              <w:spacing w:after="0" w:line="240" w:lineRule="auto"/>
              <w:rPr/>
            </w:pPr>
            <w:r w:rsidDel="00000000" w:rsidR="00000000" w:rsidRPr="00000000">
              <w:rPr>
                <w:rtl w:val="0"/>
              </w:rPr>
              <w:t xml:space="preserve">Improved student attendance and increased learning</w:t>
            </w:r>
          </w:p>
        </w:tc>
        <w:tc>
          <w:tcPr/>
          <w:p w:rsidR="00000000" w:rsidDel="00000000" w:rsidP="00000000" w:rsidRDefault="00000000" w:rsidRPr="00000000" w14:paraId="000002B0">
            <w:pPr>
              <w:spacing w:after="0" w:line="240" w:lineRule="auto"/>
              <w:rPr/>
            </w:pPr>
            <w:r w:rsidDel="00000000" w:rsidR="00000000" w:rsidRPr="00000000">
              <w:rPr>
                <w:rtl w:val="0"/>
              </w:rPr>
              <w:t xml:space="preserve">Quarterly each academic year</w:t>
            </w:r>
          </w:p>
        </w:tc>
        <w:tc>
          <w:tcPr/>
          <w:p w:rsidR="00000000" w:rsidDel="00000000" w:rsidP="00000000" w:rsidRDefault="00000000" w:rsidRPr="00000000" w14:paraId="000002B1">
            <w:pPr>
              <w:spacing w:after="0" w:line="240" w:lineRule="auto"/>
              <w:rPr/>
            </w:pPr>
            <w:r w:rsidDel="00000000" w:rsidR="00000000" w:rsidRPr="00000000">
              <w:rPr>
                <w:rtl w:val="0"/>
              </w:rPr>
              <w:t xml:space="preserve"> NA</w:t>
            </w:r>
          </w:p>
        </w:tc>
        <w:tc>
          <w:tcPr/>
          <w:p w:rsidR="00000000" w:rsidDel="00000000" w:rsidP="00000000" w:rsidRDefault="00000000" w:rsidRPr="00000000" w14:paraId="000002B2">
            <w:pPr>
              <w:spacing w:after="0" w:line="240" w:lineRule="auto"/>
              <w:rPr/>
            </w:pPr>
            <w:r w:rsidDel="00000000" w:rsidR="00000000" w:rsidRPr="00000000">
              <w:rPr>
                <w:rtl w:val="0"/>
              </w:rPr>
              <w:t xml:space="preserve">Principal and Attendance Coordinator</w:t>
            </w:r>
          </w:p>
        </w:tc>
        <w:tc>
          <w:tcPr/>
          <w:p w:rsidR="00000000" w:rsidDel="00000000" w:rsidP="00000000" w:rsidRDefault="00000000" w:rsidRPr="00000000" w14:paraId="000002B3">
            <w:pPr>
              <w:spacing w:after="0" w:line="240" w:lineRule="auto"/>
              <w:rPr/>
            </w:pPr>
            <w:r w:rsidDel="00000000" w:rsidR="00000000" w:rsidRPr="00000000">
              <w:rPr>
                <w:rtl w:val="0"/>
              </w:rPr>
              <w:t xml:space="preserve">Staff, teachers</w:t>
            </w:r>
          </w:p>
        </w:tc>
      </w:tr>
    </w:tbl>
    <w:p w:rsidR="00000000" w:rsidDel="00000000" w:rsidP="00000000" w:rsidRDefault="00000000" w:rsidRPr="00000000" w14:paraId="000002B4">
      <w:pPr>
        <w:rPr>
          <w:b w:val="1"/>
        </w:rPr>
      </w:pPr>
      <w:r w:rsidDel="00000000" w:rsidR="00000000" w:rsidRPr="00000000">
        <w:rPr>
          <w:rtl w:val="0"/>
        </w:rPr>
      </w:r>
    </w:p>
    <w:p w:rsidR="00000000" w:rsidDel="00000000" w:rsidP="00000000" w:rsidRDefault="00000000" w:rsidRPr="00000000" w14:paraId="000002B5">
      <w:pPr>
        <w:jc w:val="center"/>
        <w:rPr>
          <w:b w:val="1"/>
        </w:rPr>
      </w:pPr>
      <w:r w:rsidDel="00000000" w:rsidR="00000000" w:rsidRPr="00000000">
        <w:rPr>
          <w:b w:val="1"/>
          <w:rtl w:val="0"/>
        </w:rPr>
        <w:t xml:space="preserve">Progress and Annual Reporting</w:t>
      </w:r>
    </w:p>
    <w:p w:rsidR="00000000" w:rsidDel="00000000" w:rsidP="00000000" w:rsidRDefault="00000000" w:rsidRPr="00000000" w14:paraId="000002B6">
      <w:pPr>
        <w:rPr/>
      </w:pPr>
      <w:r w:rsidDel="00000000" w:rsidR="00000000" w:rsidRPr="00000000">
        <w:rPr>
          <w:b w:val="1"/>
          <w:rtl w:val="0"/>
        </w:rPr>
        <w:t xml:space="preserve">Year 1 Progress Reporting </w:t>
      </w:r>
      <w:r w:rsidDel="00000000" w:rsidR="00000000" w:rsidRPr="00000000">
        <w:rPr>
          <w:rtl w:val="0"/>
        </w:rPr>
        <w:t xml:space="preserve">(To be completed at end of school year)</w:t>
      </w:r>
    </w:p>
    <w:tbl>
      <w:tblPr>
        <w:tblStyle w:val="Table18"/>
        <w:tblW w:w="129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0"/>
        <w:gridCol w:w="360"/>
        <w:gridCol w:w="360"/>
        <w:gridCol w:w="445"/>
        <w:gridCol w:w="35"/>
        <w:gridCol w:w="510"/>
        <w:gridCol w:w="900"/>
        <w:gridCol w:w="175"/>
        <w:gridCol w:w="33"/>
        <w:gridCol w:w="1227"/>
        <w:gridCol w:w="30"/>
        <w:gridCol w:w="1410"/>
        <w:gridCol w:w="30"/>
        <w:gridCol w:w="1050"/>
        <w:gridCol w:w="5665"/>
        <w:gridCol w:w="10"/>
        <w:tblGridChange w:id="0">
          <w:tblGrid>
            <w:gridCol w:w="720"/>
            <w:gridCol w:w="360"/>
            <w:gridCol w:w="360"/>
            <w:gridCol w:w="445"/>
            <w:gridCol w:w="35"/>
            <w:gridCol w:w="510"/>
            <w:gridCol w:w="900"/>
            <w:gridCol w:w="175"/>
            <w:gridCol w:w="33"/>
            <w:gridCol w:w="1227"/>
            <w:gridCol w:w="30"/>
            <w:gridCol w:w="1410"/>
            <w:gridCol w:w="30"/>
            <w:gridCol w:w="1050"/>
            <w:gridCol w:w="5665"/>
            <w:gridCol w:w="1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B7">
            <w:pPr>
              <w:rPr>
                <w:b w:val="1"/>
              </w:rPr>
            </w:pPr>
            <w:r w:rsidDel="00000000" w:rsidR="00000000" w:rsidRPr="00000000">
              <w:rPr>
                <w:b w:val="1"/>
                <w:rtl w:val="0"/>
              </w:rPr>
              <w:t xml:space="preserve">Goal: </w:t>
            </w:r>
          </w:p>
        </w:tc>
        <w:tc>
          <w:tcPr>
            <w:gridSpan w:val="15"/>
            <w:tcBorders>
              <w:top w:color="000000" w:space="0" w:sz="0" w:val="nil"/>
              <w:left w:color="000000" w:space="0" w:sz="0" w:val="nil"/>
              <w:right w:color="000000" w:space="0" w:sz="0" w:val="nil"/>
            </w:tcBorders>
          </w:tcPr>
          <w:p w:rsidR="00000000" w:rsidDel="00000000" w:rsidP="00000000" w:rsidRDefault="00000000" w:rsidRPr="00000000" w14:paraId="000002B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All ABC Elementary School students will develop the skills and habits for reading and mastering challenging text.</w:t>
            </w: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Indicator: #</w:t>
            </w:r>
          </w:p>
        </w:tc>
        <w:tc>
          <w:tcPr>
            <w:gridSpan w:val="2"/>
            <w:tcBorders>
              <w:left w:color="000000" w:space="0" w:sz="0" w:val="nil"/>
              <w:bottom w:color="000000" w:space="0" w:sz="4" w:val="single"/>
              <w:right w:color="000000" w:space="0" w:sz="0" w:val="nil"/>
            </w:tcBorders>
          </w:tcPr>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left w:color="000000" w:space="0" w:sz="0" w:val="nil"/>
              <w:bottom w:color="000000" w:space="0" w:sz="0" w:val="nil"/>
              <w:right w:color="000000" w:space="0" w:sz="0" w:val="nil"/>
            </w:tcBorders>
          </w:tcPr>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 Results: </w:t>
            </w:r>
          </w:p>
        </w:tc>
        <w:tc>
          <w:tcPr>
            <w:gridSpan w:val="2"/>
            <w:tcBorders>
              <w:left w:color="000000" w:space="0" w:sz="0" w:val="nil"/>
              <w:bottom w:color="000000" w:space="0" w:sz="4" w:val="single"/>
              <w:right w:color="000000" w:space="0" w:sz="0" w:val="nil"/>
            </w:tcBorders>
          </w:tcPr>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4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0" w:val="nil"/>
              <w:bottom w:color="000000" w:space="0" w:sz="0" w:val="nil"/>
              <w:right w:color="000000" w:space="0" w:sz="0" w:val="nil"/>
            </w:tcBorders>
          </w:tcPr>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6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Comments:</w:t>
            </w:r>
          </w:p>
        </w:tc>
        <w:tc>
          <w:tcPr>
            <w:gridSpan w:val="3"/>
            <w:tcBorders>
              <w:left w:color="000000" w:space="0" w:sz="0" w:val="nil"/>
              <w:bottom w:color="000000" w:space="0" w:sz="4" w:val="single"/>
              <w:right w:color="000000" w:space="0" w:sz="0" w:val="nil"/>
            </w:tcBorders>
          </w:tcPr>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Indicator: #</w:t>
            </w:r>
          </w:p>
        </w:tc>
        <w:tc>
          <w:tcPr>
            <w:gridSpan w:val="2"/>
            <w:tcBorders>
              <w:top w:color="000000" w:space="0" w:sz="0" w:val="nil"/>
              <w:left w:color="000000" w:space="0" w:sz="0" w:val="nil"/>
              <w:right w:color="000000" w:space="0" w:sz="0" w:val="nil"/>
            </w:tcBorders>
          </w:tcPr>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 Results:</w:t>
            </w:r>
          </w:p>
        </w:tc>
        <w:tc>
          <w:tcPr>
            <w:gridSpan w:val="2"/>
            <w:tcBorders>
              <w:top w:color="000000" w:space="0" w:sz="0" w:val="nil"/>
              <w:left w:color="000000" w:space="0" w:sz="0" w:val="nil"/>
              <w:right w:color="000000" w:space="0" w:sz="0" w:val="nil"/>
            </w:tcBorders>
          </w:tcPr>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4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6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Comments:</w:t>
            </w:r>
          </w:p>
        </w:tc>
        <w:tc>
          <w:tcPr>
            <w:gridSpan w:val="3"/>
            <w:tcBorders>
              <w:left w:color="000000" w:space="0" w:sz="0" w:val="nil"/>
              <w:right w:color="000000" w:space="0" w:sz="0" w:val="nil"/>
            </w:tcBorders>
          </w:tcPr>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4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E7">
            <w:pPr>
              <w:spacing w:line="360" w:lineRule="auto"/>
              <w:rPr>
                <w:b w:val="1"/>
              </w:rPr>
            </w:pPr>
            <w:r w:rsidDel="00000000" w:rsidR="00000000" w:rsidRPr="00000000">
              <w:rPr>
                <w:b w:val="1"/>
                <w:rtl w:val="0"/>
              </w:rPr>
              <w:t xml:space="preserve">Strategy: </w:t>
            </w:r>
          </w:p>
        </w:tc>
        <w:tc>
          <w:tcPr>
            <w:gridSpan w:val="13"/>
            <w:tcBorders>
              <w:top w:color="000000" w:space="0" w:sz="0" w:val="nil"/>
              <w:left w:color="000000" w:space="0" w:sz="0" w:val="nil"/>
              <w:right w:color="000000" w:space="0" w:sz="0" w:val="nil"/>
            </w:tcBorders>
          </w:tcPr>
          <w:p w:rsidR="00000000" w:rsidDel="00000000" w:rsidP="00000000" w:rsidRDefault="00000000" w:rsidRPr="00000000" w14:paraId="000002E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we implement the new ELA curricula with fidelity, systematically implement MTSS/RTI process to identify and provide Tier 2 and 3 interventions, including systematic DIBELS progress monitoring and identification of students’ skill deficiencies, then teachers will plan using data and deliver reading/literacy instruction and supports using reading/literacy effective strategies, and students will meet their growth targets in reading.</w:t>
            </w: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Indicator: #</w:t>
            </w:r>
          </w:p>
        </w:tc>
        <w:tc>
          <w:tcPr>
            <w:tcBorders>
              <w:left w:color="000000" w:space="0" w:sz="0" w:val="nil"/>
              <w:bottom w:color="000000" w:space="0" w:sz="4" w:val="single"/>
              <w:right w:color="000000" w:space="0" w:sz="0" w:val="nil"/>
            </w:tcBorders>
          </w:tcPr>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left w:color="000000" w:space="0" w:sz="0" w:val="nil"/>
              <w:bottom w:color="000000" w:space="0" w:sz="0" w:val="nil"/>
              <w:right w:color="000000" w:space="0" w:sz="0" w:val="nil"/>
            </w:tcBorders>
          </w:tcPr>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 Results: </w:t>
            </w:r>
          </w:p>
        </w:tc>
        <w:tc>
          <w:tcPr>
            <w:gridSpan w:val="2"/>
            <w:tcBorders>
              <w:left w:color="000000" w:space="0" w:sz="0" w:val="nil"/>
              <w:bottom w:color="000000" w:space="0" w:sz="4" w:val="single"/>
              <w:right w:color="000000" w:space="0" w:sz="0" w:val="nil"/>
            </w:tcBorders>
          </w:tcPr>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0" w:val="nil"/>
              <w:bottom w:color="000000" w:space="0" w:sz="0" w:val="nil"/>
              <w:right w:color="000000" w:space="0" w:sz="0" w:val="nil"/>
            </w:tcBorders>
          </w:tcPr>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6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Comments:</w:t>
            </w:r>
          </w:p>
        </w:tc>
        <w:tc>
          <w:tcPr>
            <w:gridSpan w:val="3"/>
            <w:tcBorders>
              <w:left w:color="000000" w:space="0" w:sz="0" w:val="nil"/>
              <w:bottom w:color="000000" w:space="0" w:sz="4" w:val="single"/>
              <w:right w:color="000000" w:space="0" w:sz="0" w:val="nil"/>
            </w:tcBorders>
          </w:tcPr>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Indicator: #</w:t>
            </w:r>
          </w:p>
        </w:tc>
        <w:tc>
          <w:tcPr>
            <w:tcBorders>
              <w:top w:color="000000" w:space="0" w:sz="0" w:val="nil"/>
              <w:left w:color="000000" w:space="0" w:sz="0" w:val="nil"/>
              <w:right w:color="000000" w:space="0" w:sz="0" w:val="nil"/>
            </w:tcBorders>
          </w:tcPr>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 Results:</w:t>
            </w:r>
          </w:p>
        </w:tc>
        <w:tc>
          <w:tcPr>
            <w:gridSpan w:val="2"/>
            <w:tcBorders>
              <w:top w:color="000000" w:space="0" w:sz="0" w:val="nil"/>
              <w:left w:color="000000" w:space="0" w:sz="0" w:val="nil"/>
              <w:right w:color="000000" w:space="0" w:sz="0" w:val="nil"/>
            </w:tcBorders>
          </w:tcPr>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6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Comments:</w:t>
            </w:r>
          </w:p>
        </w:tc>
        <w:tc>
          <w:tcPr>
            <w:gridSpan w:val="3"/>
            <w:tcBorders>
              <w:left w:color="000000" w:space="0" w:sz="0" w:val="nil"/>
              <w:right w:color="000000" w:space="0" w:sz="0" w:val="nil"/>
            </w:tcBorders>
          </w:tcPr>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1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14">
            <w:pPr>
              <w:spacing w:line="360" w:lineRule="auto"/>
              <w:rPr>
                <w:b w:val="1"/>
              </w:rPr>
            </w:pPr>
            <w:r w:rsidDel="00000000" w:rsidR="00000000" w:rsidRPr="00000000">
              <w:rPr>
                <w:b w:val="1"/>
                <w:rtl w:val="0"/>
              </w:rPr>
              <w:t xml:space="preserve">Milestones and Actions </w:t>
            </w:r>
          </w:p>
        </w:tc>
      </w:tr>
      <w:tr>
        <w:trPr>
          <w:cantSplit w:val="0"/>
          <w:tblHeader w:val="0"/>
        </w:trPr>
        <w:tc>
          <w:tcPr>
            <w:gridSpan w:val="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Milestones Completed </w:t>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6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Actions Completed</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32">
            <w:pPr>
              <w:spacing w:line="360" w:lineRule="auto"/>
              <w:rPr/>
            </w:pPr>
            <w:r w:rsidDel="00000000" w:rsidR="00000000" w:rsidRPr="00000000">
              <w:rPr>
                <w:rtl w:val="0"/>
              </w:rPr>
              <w:t xml:space="preserve">Causes &amp; Adjustments for Year 2:</w:t>
            </w:r>
          </w:p>
        </w:tc>
        <w:tc>
          <w:tcPr>
            <w:gridSpan w:val="8"/>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339">
            <w:pPr>
              <w:spacing w:line="360" w:lineRule="auto"/>
              <w:rPr/>
            </w:pPr>
            <w:r w:rsidDel="00000000" w:rsidR="00000000" w:rsidRPr="00000000">
              <w:rPr>
                <w:rtl w:val="0"/>
              </w:rPr>
            </w:r>
          </w:p>
        </w:tc>
      </w:tr>
    </w:tbl>
    <w:p w:rsidR="00000000" w:rsidDel="00000000" w:rsidP="00000000" w:rsidRDefault="00000000" w:rsidRPr="00000000" w14:paraId="00000341">
      <w:pPr>
        <w:spacing w:after="0" w:line="360" w:lineRule="auto"/>
        <w:rPr>
          <w:b w:val="1"/>
          <w:sz w:val="8"/>
          <w:szCs w:val="8"/>
        </w:rPr>
      </w:pPr>
      <w:r w:rsidDel="00000000" w:rsidR="00000000" w:rsidRPr="00000000">
        <w:rPr>
          <w:rtl w:val="0"/>
        </w:rPr>
      </w:r>
    </w:p>
    <w:p w:rsidR="00000000" w:rsidDel="00000000" w:rsidP="00000000" w:rsidRDefault="00000000" w:rsidRPr="00000000" w14:paraId="00000342">
      <w:pPr>
        <w:spacing w:after="0" w:line="360" w:lineRule="auto"/>
        <w:rPr>
          <w:b w:val="1"/>
          <w:sz w:val="18"/>
          <w:szCs w:val="18"/>
        </w:rPr>
      </w:pPr>
      <w:r w:rsidDel="00000000" w:rsidR="00000000" w:rsidRPr="00000000">
        <w:rPr>
          <w:rtl w:val="0"/>
        </w:rPr>
      </w:r>
    </w:p>
    <w:p w:rsidR="00000000" w:rsidDel="00000000" w:rsidP="00000000" w:rsidRDefault="00000000" w:rsidRPr="00000000" w14:paraId="00000343">
      <w:pPr>
        <w:rPr/>
      </w:pPr>
      <w:r w:rsidDel="00000000" w:rsidR="00000000" w:rsidRPr="00000000">
        <w:rPr>
          <w:rtl w:val="0"/>
        </w:rPr>
      </w:r>
    </w:p>
    <w:tbl>
      <w:tblPr>
        <w:tblStyle w:val="Table19"/>
        <w:tblW w:w="129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0"/>
        <w:gridCol w:w="360"/>
        <w:gridCol w:w="360"/>
        <w:gridCol w:w="445"/>
        <w:gridCol w:w="35"/>
        <w:gridCol w:w="510"/>
        <w:gridCol w:w="900"/>
        <w:gridCol w:w="175"/>
        <w:gridCol w:w="33"/>
        <w:gridCol w:w="1227"/>
        <w:gridCol w:w="30"/>
        <w:gridCol w:w="1410"/>
        <w:gridCol w:w="30"/>
        <w:gridCol w:w="1050"/>
        <w:gridCol w:w="5665"/>
        <w:gridCol w:w="10"/>
        <w:tblGridChange w:id="0">
          <w:tblGrid>
            <w:gridCol w:w="720"/>
            <w:gridCol w:w="360"/>
            <w:gridCol w:w="360"/>
            <w:gridCol w:w="445"/>
            <w:gridCol w:w="35"/>
            <w:gridCol w:w="510"/>
            <w:gridCol w:w="900"/>
            <w:gridCol w:w="175"/>
            <w:gridCol w:w="33"/>
            <w:gridCol w:w="1227"/>
            <w:gridCol w:w="30"/>
            <w:gridCol w:w="1410"/>
            <w:gridCol w:w="30"/>
            <w:gridCol w:w="1050"/>
            <w:gridCol w:w="5665"/>
            <w:gridCol w:w="1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44">
            <w:pPr>
              <w:rPr>
                <w:b w:val="1"/>
              </w:rPr>
            </w:pPr>
            <w:r w:rsidDel="00000000" w:rsidR="00000000" w:rsidRPr="00000000">
              <w:rPr>
                <w:b w:val="1"/>
                <w:rtl w:val="0"/>
              </w:rPr>
              <w:t xml:space="preserve">Goal: </w:t>
            </w:r>
          </w:p>
        </w:tc>
        <w:tc>
          <w:tcPr>
            <w:gridSpan w:val="15"/>
            <w:tcBorders>
              <w:top w:color="000000" w:space="0" w:sz="0" w:val="nil"/>
              <w:left w:color="000000" w:space="0" w:sz="0" w:val="nil"/>
              <w:right w:color="000000" w:space="0" w:sz="0" w:val="nil"/>
            </w:tcBorders>
          </w:tcPr>
          <w:p w:rsidR="00000000" w:rsidDel="00000000" w:rsidP="00000000" w:rsidRDefault="00000000" w:rsidRPr="00000000" w14:paraId="0000034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All ABC Elementary School students will have opportunities to engage in authentic relevant problems, projects, and experiences to develop career awareness and readiness. </w:t>
            </w: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Indicator: #</w:t>
            </w:r>
          </w:p>
        </w:tc>
        <w:tc>
          <w:tcPr>
            <w:gridSpan w:val="2"/>
            <w:tcBorders>
              <w:left w:color="000000" w:space="0" w:sz="0" w:val="nil"/>
              <w:bottom w:color="000000" w:space="0" w:sz="4" w:val="single"/>
              <w:right w:color="000000" w:space="0" w:sz="0" w:val="nil"/>
            </w:tcBorders>
          </w:tcPr>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left w:color="000000" w:space="0" w:sz="0" w:val="nil"/>
              <w:bottom w:color="000000" w:space="0" w:sz="0" w:val="nil"/>
              <w:right w:color="000000" w:space="0" w:sz="0" w:val="nil"/>
            </w:tcBorders>
          </w:tcPr>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 Results: </w:t>
            </w:r>
          </w:p>
        </w:tc>
        <w:tc>
          <w:tcPr>
            <w:gridSpan w:val="2"/>
            <w:tcBorders>
              <w:left w:color="000000" w:space="0" w:sz="0" w:val="nil"/>
              <w:bottom w:color="000000" w:space="0" w:sz="4" w:val="single"/>
              <w:right w:color="000000" w:space="0" w:sz="0" w:val="nil"/>
            </w:tcBorders>
          </w:tcPr>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4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0" w:val="nil"/>
              <w:bottom w:color="000000" w:space="0" w:sz="0" w:val="nil"/>
              <w:right w:color="000000" w:space="0" w:sz="0" w:val="nil"/>
            </w:tcBorders>
          </w:tcPr>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6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Comments:</w:t>
            </w:r>
          </w:p>
        </w:tc>
        <w:tc>
          <w:tcPr>
            <w:gridSpan w:val="3"/>
            <w:tcBorders>
              <w:left w:color="000000" w:space="0" w:sz="0" w:val="nil"/>
              <w:bottom w:color="000000" w:space="0" w:sz="4" w:val="single"/>
              <w:right w:color="000000" w:space="0" w:sz="0" w:val="nil"/>
            </w:tcBorders>
          </w:tcPr>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Indicator: #</w:t>
            </w:r>
          </w:p>
        </w:tc>
        <w:tc>
          <w:tcPr>
            <w:gridSpan w:val="2"/>
            <w:tcBorders>
              <w:top w:color="000000" w:space="0" w:sz="0" w:val="nil"/>
              <w:left w:color="000000" w:space="0" w:sz="0" w:val="nil"/>
              <w:right w:color="000000" w:space="0" w:sz="0" w:val="nil"/>
            </w:tcBorders>
          </w:tcPr>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 Results:</w:t>
            </w:r>
          </w:p>
        </w:tc>
        <w:tc>
          <w:tcPr>
            <w:gridSpan w:val="2"/>
            <w:tcBorders>
              <w:top w:color="000000" w:space="0" w:sz="0" w:val="nil"/>
              <w:left w:color="000000" w:space="0" w:sz="0" w:val="nil"/>
              <w:right w:color="000000" w:space="0" w:sz="0" w:val="nil"/>
            </w:tcBorders>
          </w:tcPr>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4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6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Comments:</w:t>
            </w:r>
          </w:p>
        </w:tc>
        <w:tc>
          <w:tcPr>
            <w:gridSpan w:val="3"/>
            <w:tcBorders>
              <w:left w:color="000000" w:space="0" w:sz="0" w:val="nil"/>
              <w:right w:color="000000" w:space="0" w:sz="0" w:val="nil"/>
            </w:tcBorders>
          </w:tcPr>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4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74">
            <w:pPr>
              <w:rPr>
                <w:b w:val="1"/>
              </w:rPr>
            </w:pPr>
            <w:r w:rsidDel="00000000" w:rsidR="00000000" w:rsidRPr="00000000">
              <w:rPr>
                <w:b w:val="1"/>
                <w:rtl w:val="0"/>
              </w:rPr>
              <w:t xml:space="preserve">Strategy: </w:t>
            </w:r>
          </w:p>
        </w:tc>
        <w:tc>
          <w:tcPr>
            <w:gridSpan w:val="13"/>
            <w:tcBorders>
              <w:top w:color="000000" w:space="0" w:sz="0" w:val="nil"/>
              <w:left w:color="000000" w:space="0" w:sz="0" w:val="nil"/>
              <w:right w:color="000000" w:space="0" w:sz="0" w:val="nil"/>
            </w:tcBorders>
          </w:tcPr>
          <w:p w:rsidR="00000000" w:rsidDel="00000000" w:rsidP="00000000" w:rsidRDefault="00000000" w:rsidRPr="00000000" w14:paraId="0000037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60" w:before="0" w:line="259" w:lineRule="auto"/>
              <w:ind w:left="252"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we establish partnerships and provide place-based learning opportunities and professional development, then teachers will engage students in authentic relevant problems, projects, and experiences, and students will develop career awareness and readiness skills.</w:t>
            </w: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Indicator: #</w:t>
            </w:r>
          </w:p>
        </w:tc>
        <w:tc>
          <w:tcPr>
            <w:tcBorders>
              <w:left w:color="000000" w:space="0" w:sz="0" w:val="nil"/>
              <w:bottom w:color="000000" w:space="0" w:sz="4" w:val="single"/>
              <w:right w:color="000000" w:space="0" w:sz="0" w:val="nil"/>
            </w:tcBorders>
          </w:tcPr>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left w:color="000000" w:space="0" w:sz="0" w:val="nil"/>
              <w:bottom w:color="000000" w:space="0" w:sz="0" w:val="nil"/>
              <w:right w:color="000000" w:space="0" w:sz="0" w:val="nil"/>
            </w:tcBorders>
          </w:tcPr>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 Results: </w:t>
            </w:r>
          </w:p>
        </w:tc>
        <w:tc>
          <w:tcPr>
            <w:gridSpan w:val="2"/>
            <w:tcBorders>
              <w:left w:color="000000" w:space="0" w:sz="0" w:val="nil"/>
              <w:bottom w:color="000000" w:space="0" w:sz="4" w:val="single"/>
              <w:right w:color="000000" w:space="0" w:sz="0" w:val="nil"/>
            </w:tcBorders>
          </w:tcPr>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0" w:val="nil"/>
              <w:bottom w:color="000000" w:space="0" w:sz="0" w:val="nil"/>
              <w:right w:color="000000" w:space="0" w:sz="0" w:val="nil"/>
            </w:tcBorders>
          </w:tcPr>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6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Comments:</w:t>
            </w:r>
          </w:p>
        </w:tc>
        <w:tc>
          <w:tcPr>
            <w:gridSpan w:val="3"/>
            <w:tcBorders>
              <w:left w:color="000000" w:space="0" w:sz="0" w:val="nil"/>
              <w:bottom w:color="000000" w:space="0" w:sz="4" w:val="single"/>
              <w:right w:color="000000" w:space="0" w:sz="0" w:val="nil"/>
            </w:tcBorders>
          </w:tcPr>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Indicator: #</w:t>
            </w:r>
          </w:p>
        </w:tc>
        <w:tc>
          <w:tcPr>
            <w:tcBorders>
              <w:top w:color="000000" w:space="0" w:sz="0" w:val="nil"/>
              <w:left w:color="000000" w:space="0" w:sz="0" w:val="nil"/>
              <w:right w:color="000000" w:space="0" w:sz="0" w:val="nil"/>
            </w:tcBorders>
          </w:tcPr>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 Results:</w:t>
            </w:r>
          </w:p>
        </w:tc>
        <w:tc>
          <w:tcPr>
            <w:gridSpan w:val="2"/>
            <w:tcBorders>
              <w:top w:color="000000" w:space="0" w:sz="0" w:val="nil"/>
              <w:left w:color="000000" w:space="0" w:sz="0" w:val="nil"/>
              <w:right w:color="000000" w:space="0" w:sz="0" w:val="nil"/>
            </w:tcBorders>
          </w:tcPr>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6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Comments:</w:t>
            </w:r>
          </w:p>
        </w:tc>
        <w:tc>
          <w:tcPr>
            <w:gridSpan w:val="3"/>
            <w:tcBorders>
              <w:left w:color="000000" w:space="0" w:sz="0" w:val="nil"/>
              <w:right w:color="000000" w:space="0" w:sz="0" w:val="nil"/>
            </w:tcBorders>
          </w:tcPr>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1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A1">
            <w:pPr>
              <w:spacing w:line="360" w:lineRule="auto"/>
              <w:rPr>
                <w:b w:val="1"/>
              </w:rPr>
            </w:pPr>
            <w:r w:rsidDel="00000000" w:rsidR="00000000" w:rsidRPr="00000000">
              <w:rPr>
                <w:b w:val="1"/>
                <w:rtl w:val="0"/>
              </w:rPr>
              <w:t xml:space="preserve">Milestones and Actions </w:t>
            </w:r>
          </w:p>
        </w:tc>
      </w:tr>
      <w:tr>
        <w:trPr>
          <w:cantSplit w:val="0"/>
          <w:trHeight w:val="270" w:hRule="atLeast"/>
          <w:tblHeader w:val="0"/>
        </w:trPr>
        <w:tc>
          <w:tcPr>
            <w:gridSpan w:val="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Milestones Completed </w:t>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6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Actions Completed</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BF">
            <w:pPr>
              <w:spacing w:line="360" w:lineRule="auto"/>
              <w:rPr/>
            </w:pPr>
            <w:r w:rsidDel="00000000" w:rsidR="00000000" w:rsidRPr="00000000">
              <w:rPr>
                <w:rtl w:val="0"/>
              </w:rPr>
              <w:t xml:space="preserve">Causes &amp; Adjustments for Year 2:</w:t>
            </w:r>
          </w:p>
        </w:tc>
        <w:tc>
          <w:tcPr>
            <w:gridSpan w:val="8"/>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3C6">
            <w:pPr>
              <w:spacing w:line="360" w:lineRule="auto"/>
              <w:rPr/>
            </w:pPr>
            <w:r w:rsidDel="00000000" w:rsidR="00000000" w:rsidRPr="00000000">
              <w:rPr>
                <w:rtl w:val="0"/>
              </w:rPr>
            </w:r>
          </w:p>
        </w:tc>
      </w:tr>
    </w:tbl>
    <w:p w:rsidR="00000000" w:rsidDel="00000000" w:rsidP="00000000" w:rsidRDefault="00000000" w:rsidRPr="00000000" w14:paraId="000003CE">
      <w:pPr>
        <w:rPr>
          <w:b w:val="1"/>
          <w:sz w:val="20"/>
          <w:szCs w:val="20"/>
        </w:rPr>
      </w:pPr>
      <w:r w:rsidDel="00000000" w:rsidR="00000000" w:rsidRPr="00000000">
        <w:rPr>
          <w:rtl w:val="0"/>
        </w:rPr>
      </w:r>
    </w:p>
    <w:tbl>
      <w:tblPr>
        <w:tblStyle w:val="Table20"/>
        <w:tblW w:w="129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0"/>
        <w:gridCol w:w="360"/>
        <w:gridCol w:w="360"/>
        <w:gridCol w:w="445"/>
        <w:gridCol w:w="35"/>
        <w:gridCol w:w="510"/>
        <w:gridCol w:w="900"/>
        <w:gridCol w:w="175"/>
        <w:gridCol w:w="33"/>
        <w:gridCol w:w="1227"/>
        <w:gridCol w:w="30"/>
        <w:gridCol w:w="1410"/>
        <w:gridCol w:w="30"/>
        <w:gridCol w:w="1050"/>
        <w:gridCol w:w="5665"/>
        <w:gridCol w:w="10"/>
        <w:tblGridChange w:id="0">
          <w:tblGrid>
            <w:gridCol w:w="720"/>
            <w:gridCol w:w="360"/>
            <w:gridCol w:w="360"/>
            <w:gridCol w:w="445"/>
            <w:gridCol w:w="35"/>
            <w:gridCol w:w="510"/>
            <w:gridCol w:w="900"/>
            <w:gridCol w:w="175"/>
            <w:gridCol w:w="33"/>
            <w:gridCol w:w="1227"/>
            <w:gridCol w:w="30"/>
            <w:gridCol w:w="1410"/>
            <w:gridCol w:w="30"/>
            <w:gridCol w:w="1050"/>
            <w:gridCol w:w="5665"/>
            <w:gridCol w:w="1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CF">
            <w:pPr>
              <w:rPr>
                <w:b w:val="1"/>
              </w:rPr>
            </w:pPr>
            <w:r w:rsidDel="00000000" w:rsidR="00000000" w:rsidRPr="00000000">
              <w:rPr>
                <w:b w:val="1"/>
                <w:rtl w:val="0"/>
              </w:rPr>
              <w:t xml:space="preserve">Goal: </w:t>
            </w:r>
          </w:p>
        </w:tc>
        <w:tc>
          <w:tcPr>
            <w:gridSpan w:val="15"/>
            <w:tcBorders>
              <w:top w:color="000000" w:space="0" w:sz="0" w:val="nil"/>
              <w:left w:color="000000" w:space="0" w:sz="0" w:val="nil"/>
              <w:right w:color="000000" w:space="0" w:sz="0" w:val="nil"/>
            </w:tcBorders>
          </w:tcPr>
          <w:p w:rsidR="00000000" w:rsidDel="00000000" w:rsidP="00000000" w:rsidRDefault="00000000" w:rsidRPr="00000000" w14:paraId="000003D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All students will attend school each day, with the exception of excused absences, in order to be engaged in learning throughout the school year.</w:t>
            </w: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Indicator: #</w:t>
            </w:r>
          </w:p>
        </w:tc>
        <w:tc>
          <w:tcPr>
            <w:gridSpan w:val="2"/>
            <w:tcBorders>
              <w:left w:color="000000" w:space="0" w:sz="0" w:val="nil"/>
              <w:bottom w:color="000000" w:space="0" w:sz="4" w:val="single"/>
              <w:right w:color="000000" w:space="0" w:sz="0" w:val="nil"/>
            </w:tcBorders>
          </w:tcPr>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left w:color="000000" w:space="0" w:sz="0" w:val="nil"/>
              <w:bottom w:color="000000" w:space="0" w:sz="0" w:val="nil"/>
              <w:right w:color="000000" w:space="0" w:sz="0" w:val="nil"/>
            </w:tcBorders>
          </w:tcPr>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 Results: </w:t>
            </w:r>
          </w:p>
        </w:tc>
        <w:tc>
          <w:tcPr>
            <w:gridSpan w:val="2"/>
            <w:tcBorders>
              <w:left w:color="000000" w:space="0" w:sz="0" w:val="nil"/>
              <w:bottom w:color="000000" w:space="0" w:sz="4" w:val="single"/>
              <w:right w:color="000000" w:space="0" w:sz="0" w:val="nil"/>
            </w:tcBorders>
          </w:tcPr>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4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0" w:val="nil"/>
              <w:bottom w:color="000000" w:space="0" w:sz="0" w:val="nil"/>
              <w:right w:color="000000" w:space="0" w:sz="0" w:val="nil"/>
            </w:tcBorders>
          </w:tcPr>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6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Comments:</w:t>
            </w:r>
          </w:p>
        </w:tc>
        <w:tc>
          <w:tcPr>
            <w:gridSpan w:val="3"/>
            <w:tcBorders>
              <w:left w:color="000000" w:space="0" w:sz="0" w:val="nil"/>
              <w:bottom w:color="000000" w:space="0" w:sz="4" w:val="single"/>
              <w:right w:color="000000" w:space="0" w:sz="0" w:val="nil"/>
            </w:tcBorders>
          </w:tcPr>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Indicator: #</w:t>
            </w:r>
          </w:p>
        </w:tc>
        <w:tc>
          <w:tcPr>
            <w:gridSpan w:val="2"/>
            <w:tcBorders>
              <w:top w:color="000000" w:space="0" w:sz="0" w:val="nil"/>
              <w:left w:color="000000" w:space="0" w:sz="0" w:val="nil"/>
              <w:right w:color="000000" w:space="0" w:sz="0" w:val="nil"/>
            </w:tcBorders>
          </w:tcPr>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 Results:</w:t>
            </w:r>
          </w:p>
        </w:tc>
        <w:tc>
          <w:tcPr>
            <w:gridSpan w:val="2"/>
            <w:tcBorders>
              <w:top w:color="000000" w:space="0" w:sz="0" w:val="nil"/>
              <w:left w:color="000000" w:space="0" w:sz="0" w:val="nil"/>
              <w:right w:color="000000" w:space="0" w:sz="0" w:val="nil"/>
            </w:tcBorders>
          </w:tcPr>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4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6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Comments:</w:t>
            </w:r>
          </w:p>
        </w:tc>
        <w:tc>
          <w:tcPr>
            <w:gridSpan w:val="3"/>
            <w:tcBorders>
              <w:left w:color="000000" w:space="0" w:sz="0" w:val="nil"/>
              <w:right w:color="000000" w:space="0" w:sz="0" w:val="nil"/>
            </w:tcBorders>
          </w:tcPr>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4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FF">
            <w:pPr>
              <w:rPr>
                <w:b w:val="1"/>
              </w:rPr>
            </w:pPr>
            <w:r w:rsidDel="00000000" w:rsidR="00000000" w:rsidRPr="00000000">
              <w:rPr>
                <w:b w:val="1"/>
                <w:rtl w:val="0"/>
              </w:rPr>
              <w:t xml:space="preserve">Strategy: </w:t>
            </w:r>
          </w:p>
        </w:tc>
        <w:tc>
          <w:tcPr>
            <w:gridSpan w:val="13"/>
            <w:tcBorders>
              <w:top w:color="000000" w:space="0" w:sz="0" w:val="nil"/>
              <w:left w:color="000000" w:space="0" w:sz="0" w:val="nil"/>
              <w:right w:color="000000" w:space="0" w:sz="0" w:val="nil"/>
            </w:tcBorders>
          </w:tcPr>
          <w:p w:rsidR="00000000" w:rsidDel="00000000" w:rsidP="00000000" w:rsidRDefault="00000000" w:rsidRPr="00000000" w14:paraId="0000040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342"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we use of recognition and incentives of positive behaviors to improve attendance through classroom and school wide recognition events, then students and families will work with the school to increase student attendance, and students will meet their growth targets.</w:t>
            </w: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Indicator: #</w:t>
            </w:r>
          </w:p>
        </w:tc>
        <w:tc>
          <w:tcPr>
            <w:tcBorders>
              <w:left w:color="000000" w:space="0" w:sz="0" w:val="nil"/>
              <w:bottom w:color="000000" w:space="0" w:sz="4" w:val="single"/>
              <w:right w:color="000000" w:space="0" w:sz="0" w:val="nil"/>
            </w:tcBorders>
          </w:tcPr>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left w:color="000000" w:space="0" w:sz="0" w:val="nil"/>
              <w:bottom w:color="000000" w:space="0" w:sz="0" w:val="nil"/>
              <w:right w:color="000000" w:space="0" w:sz="0" w:val="nil"/>
            </w:tcBorders>
          </w:tcPr>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 Results: </w:t>
            </w:r>
          </w:p>
        </w:tc>
        <w:tc>
          <w:tcPr>
            <w:gridSpan w:val="2"/>
            <w:tcBorders>
              <w:left w:color="000000" w:space="0" w:sz="0" w:val="nil"/>
              <w:bottom w:color="000000" w:space="0" w:sz="4" w:val="single"/>
              <w:right w:color="000000" w:space="0" w:sz="0" w:val="nil"/>
            </w:tcBorders>
          </w:tcPr>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0" w:val="nil"/>
              <w:bottom w:color="000000" w:space="0" w:sz="0" w:val="nil"/>
              <w:right w:color="000000" w:space="0" w:sz="0" w:val="nil"/>
            </w:tcBorders>
          </w:tcPr>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6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Comments:</w:t>
            </w:r>
          </w:p>
        </w:tc>
        <w:tc>
          <w:tcPr>
            <w:gridSpan w:val="3"/>
            <w:tcBorders>
              <w:left w:color="000000" w:space="0" w:sz="0" w:val="nil"/>
              <w:bottom w:color="000000" w:space="0" w:sz="4" w:val="single"/>
              <w:right w:color="000000" w:space="0" w:sz="0" w:val="nil"/>
            </w:tcBorders>
          </w:tcPr>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Indicator: #</w:t>
            </w:r>
          </w:p>
        </w:tc>
        <w:tc>
          <w:tcPr>
            <w:tcBorders>
              <w:top w:color="000000" w:space="0" w:sz="0" w:val="nil"/>
              <w:left w:color="000000" w:space="0" w:sz="0" w:val="nil"/>
              <w:right w:color="000000" w:space="0" w:sz="0" w:val="nil"/>
            </w:tcBorders>
          </w:tcPr>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 Results:</w:t>
            </w:r>
          </w:p>
        </w:tc>
        <w:tc>
          <w:tcPr>
            <w:gridSpan w:val="2"/>
            <w:tcBorders>
              <w:top w:color="000000" w:space="0" w:sz="0" w:val="nil"/>
              <w:left w:color="000000" w:space="0" w:sz="0" w:val="nil"/>
              <w:right w:color="000000" w:space="0" w:sz="0" w:val="nil"/>
            </w:tcBorders>
          </w:tcPr>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6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Comments:</w:t>
            </w:r>
          </w:p>
        </w:tc>
        <w:tc>
          <w:tcPr>
            <w:gridSpan w:val="3"/>
            <w:tcBorders>
              <w:left w:color="000000" w:space="0" w:sz="0" w:val="nil"/>
              <w:right w:color="000000" w:space="0" w:sz="0" w:val="nil"/>
            </w:tcBorders>
          </w:tcPr>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1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2C">
            <w:pPr>
              <w:spacing w:line="360" w:lineRule="auto"/>
              <w:rPr>
                <w:b w:val="1"/>
              </w:rPr>
            </w:pPr>
            <w:r w:rsidDel="00000000" w:rsidR="00000000" w:rsidRPr="00000000">
              <w:rPr>
                <w:b w:val="1"/>
                <w:rtl w:val="0"/>
              </w:rPr>
              <w:t xml:space="preserve">Milestones and Actions </w:t>
            </w:r>
          </w:p>
        </w:tc>
      </w:tr>
      <w:tr>
        <w:trPr>
          <w:cantSplit w:val="0"/>
          <w:tblHeader w:val="0"/>
        </w:trPr>
        <w:tc>
          <w:tcPr>
            <w:gridSpan w:val="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Milestones Completed </w:t>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6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Actions Completed</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4A">
            <w:pPr>
              <w:spacing w:line="360" w:lineRule="auto"/>
              <w:rPr/>
            </w:pPr>
            <w:r w:rsidDel="00000000" w:rsidR="00000000" w:rsidRPr="00000000">
              <w:rPr>
                <w:rtl w:val="0"/>
              </w:rPr>
              <w:t xml:space="preserve">Causes &amp; Adjustments for Year 2:</w:t>
            </w:r>
          </w:p>
        </w:tc>
        <w:tc>
          <w:tcPr>
            <w:gridSpan w:val="8"/>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451">
            <w:pPr>
              <w:spacing w:line="360" w:lineRule="auto"/>
              <w:rPr/>
            </w:pPr>
            <w:r w:rsidDel="00000000" w:rsidR="00000000" w:rsidRPr="00000000">
              <w:rPr>
                <w:rtl w:val="0"/>
              </w:rPr>
            </w:r>
          </w:p>
        </w:tc>
      </w:tr>
    </w:tbl>
    <w:p w:rsidR="00000000" w:rsidDel="00000000" w:rsidP="00000000" w:rsidRDefault="00000000" w:rsidRPr="00000000" w14:paraId="00000459">
      <w:pPr>
        <w:jc w:val="center"/>
        <w:rPr>
          <w:b w:val="1"/>
        </w:rPr>
      </w:pPr>
      <w:r w:rsidDel="00000000" w:rsidR="00000000" w:rsidRPr="00000000">
        <w:rPr>
          <w:rtl w:val="0"/>
        </w:rPr>
      </w:r>
    </w:p>
    <w:p w:rsidR="00000000" w:rsidDel="00000000" w:rsidP="00000000" w:rsidRDefault="00000000" w:rsidRPr="00000000" w14:paraId="0000045A">
      <w:pPr>
        <w:rPr>
          <w:b w:val="1"/>
        </w:rPr>
      </w:pPr>
      <w:r w:rsidDel="00000000" w:rsidR="00000000" w:rsidRPr="00000000">
        <w:rPr>
          <w:rtl w:val="0"/>
        </w:rPr>
      </w:r>
    </w:p>
    <w:p w:rsidR="00000000" w:rsidDel="00000000" w:rsidP="00000000" w:rsidRDefault="00000000" w:rsidRPr="00000000" w14:paraId="0000045B">
      <w:pPr>
        <w:rPr/>
      </w:pPr>
      <w:r w:rsidDel="00000000" w:rsidR="00000000" w:rsidRPr="00000000">
        <w:rPr>
          <w:b w:val="1"/>
          <w:rtl w:val="0"/>
        </w:rPr>
        <w:t xml:space="preserve">Year 2 Progress Reporting </w:t>
      </w:r>
      <w:r w:rsidDel="00000000" w:rsidR="00000000" w:rsidRPr="00000000">
        <w:rPr>
          <w:rtl w:val="0"/>
        </w:rPr>
        <w:t xml:space="preserve">(To be completed at end of school year two)</w:t>
      </w:r>
    </w:p>
    <w:tbl>
      <w:tblPr>
        <w:tblStyle w:val="Table21"/>
        <w:tblW w:w="129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0"/>
        <w:gridCol w:w="360"/>
        <w:gridCol w:w="360"/>
        <w:gridCol w:w="445"/>
        <w:gridCol w:w="35"/>
        <w:gridCol w:w="510"/>
        <w:gridCol w:w="900"/>
        <w:gridCol w:w="175"/>
        <w:gridCol w:w="33"/>
        <w:gridCol w:w="1227"/>
        <w:gridCol w:w="30"/>
        <w:gridCol w:w="1410"/>
        <w:gridCol w:w="30"/>
        <w:gridCol w:w="1050"/>
        <w:gridCol w:w="5665"/>
        <w:gridCol w:w="10"/>
        <w:tblGridChange w:id="0">
          <w:tblGrid>
            <w:gridCol w:w="720"/>
            <w:gridCol w:w="360"/>
            <w:gridCol w:w="360"/>
            <w:gridCol w:w="445"/>
            <w:gridCol w:w="35"/>
            <w:gridCol w:w="510"/>
            <w:gridCol w:w="900"/>
            <w:gridCol w:w="175"/>
            <w:gridCol w:w="33"/>
            <w:gridCol w:w="1227"/>
            <w:gridCol w:w="30"/>
            <w:gridCol w:w="1410"/>
            <w:gridCol w:w="30"/>
            <w:gridCol w:w="1050"/>
            <w:gridCol w:w="5665"/>
            <w:gridCol w:w="1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5C">
            <w:pPr>
              <w:rPr>
                <w:b w:val="1"/>
              </w:rPr>
            </w:pPr>
            <w:r w:rsidDel="00000000" w:rsidR="00000000" w:rsidRPr="00000000">
              <w:rPr>
                <w:b w:val="1"/>
                <w:rtl w:val="0"/>
              </w:rPr>
              <w:t xml:space="preserve">Goal: </w:t>
            </w:r>
          </w:p>
        </w:tc>
        <w:tc>
          <w:tcPr>
            <w:gridSpan w:val="15"/>
            <w:tcBorders>
              <w:top w:color="000000" w:space="0" w:sz="0" w:val="nil"/>
              <w:left w:color="000000" w:space="0" w:sz="0" w:val="nil"/>
              <w:right w:color="000000" w:space="0" w:sz="0" w:val="nil"/>
            </w:tcBorders>
          </w:tcPr>
          <w:p w:rsidR="00000000" w:rsidDel="00000000" w:rsidP="00000000" w:rsidRDefault="00000000" w:rsidRPr="00000000" w14:paraId="0000045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All ABC Elementary School students will develop the skills and habits for reading and mastering challenging text.</w:t>
            </w: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Indicator: #</w:t>
            </w:r>
          </w:p>
        </w:tc>
        <w:tc>
          <w:tcPr>
            <w:gridSpan w:val="2"/>
            <w:tcBorders>
              <w:left w:color="000000" w:space="0" w:sz="0" w:val="nil"/>
              <w:bottom w:color="000000" w:space="0" w:sz="4" w:val="single"/>
              <w:right w:color="000000" w:space="0" w:sz="0" w:val="nil"/>
            </w:tcBorders>
          </w:tcPr>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left w:color="000000" w:space="0" w:sz="0" w:val="nil"/>
              <w:bottom w:color="000000" w:space="0" w:sz="0" w:val="nil"/>
              <w:right w:color="000000" w:space="0" w:sz="0" w:val="nil"/>
            </w:tcBorders>
          </w:tcPr>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 Results: </w:t>
            </w:r>
          </w:p>
        </w:tc>
        <w:tc>
          <w:tcPr>
            <w:gridSpan w:val="2"/>
            <w:tcBorders>
              <w:left w:color="000000" w:space="0" w:sz="0" w:val="nil"/>
              <w:bottom w:color="000000" w:space="0" w:sz="4" w:val="single"/>
              <w:right w:color="000000" w:space="0" w:sz="0" w:val="nil"/>
            </w:tcBorders>
          </w:tcPr>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4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0" w:val="nil"/>
              <w:bottom w:color="000000" w:space="0" w:sz="0" w:val="nil"/>
              <w:right w:color="000000" w:space="0" w:sz="0" w:val="nil"/>
            </w:tcBorders>
          </w:tcPr>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6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Comments:</w:t>
            </w:r>
          </w:p>
        </w:tc>
        <w:tc>
          <w:tcPr>
            <w:gridSpan w:val="3"/>
            <w:tcBorders>
              <w:left w:color="000000" w:space="0" w:sz="0" w:val="nil"/>
              <w:bottom w:color="000000" w:space="0" w:sz="4" w:val="single"/>
              <w:right w:color="000000" w:space="0" w:sz="0" w:val="nil"/>
            </w:tcBorders>
          </w:tcPr>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Indicator: #</w:t>
            </w:r>
          </w:p>
        </w:tc>
        <w:tc>
          <w:tcPr>
            <w:gridSpan w:val="2"/>
            <w:tcBorders>
              <w:top w:color="000000" w:space="0" w:sz="0" w:val="nil"/>
              <w:left w:color="000000" w:space="0" w:sz="0" w:val="nil"/>
              <w:right w:color="000000" w:space="0" w:sz="0" w:val="nil"/>
            </w:tcBorders>
          </w:tcPr>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 Results:</w:t>
            </w:r>
          </w:p>
        </w:tc>
        <w:tc>
          <w:tcPr>
            <w:gridSpan w:val="2"/>
            <w:tcBorders>
              <w:top w:color="000000" w:space="0" w:sz="0" w:val="nil"/>
              <w:left w:color="000000" w:space="0" w:sz="0" w:val="nil"/>
              <w:right w:color="000000" w:space="0" w:sz="0" w:val="nil"/>
            </w:tcBorders>
          </w:tcPr>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4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6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Comments:</w:t>
            </w:r>
          </w:p>
        </w:tc>
        <w:tc>
          <w:tcPr>
            <w:gridSpan w:val="3"/>
            <w:tcBorders>
              <w:left w:color="000000" w:space="0" w:sz="0" w:val="nil"/>
              <w:right w:color="000000" w:space="0" w:sz="0" w:val="nil"/>
            </w:tcBorders>
          </w:tcPr>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4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8C">
            <w:pPr>
              <w:spacing w:line="360" w:lineRule="auto"/>
              <w:rPr>
                <w:b w:val="1"/>
              </w:rPr>
            </w:pPr>
            <w:r w:rsidDel="00000000" w:rsidR="00000000" w:rsidRPr="00000000">
              <w:rPr>
                <w:b w:val="1"/>
                <w:rtl w:val="0"/>
              </w:rPr>
              <w:t xml:space="preserve">Strategy: </w:t>
            </w:r>
          </w:p>
        </w:tc>
        <w:tc>
          <w:tcPr>
            <w:gridSpan w:val="13"/>
            <w:tcBorders>
              <w:top w:color="000000" w:space="0" w:sz="0" w:val="nil"/>
              <w:left w:color="000000" w:space="0" w:sz="0" w:val="nil"/>
              <w:right w:color="000000" w:space="0" w:sz="0" w:val="nil"/>
            </w:tcBorders>
          </w:tcPr>
          <w:p w:rsidR="00000000" w:rsidDel="00000000" w:rsidP="00000000" w:rsidRDefault="00000000" w:rsidRPr="00000000" w14:paraId="0000048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we implement the new ELA curricula with fidelity, systematically implement MTSS/RTI process to identify and provide Tier 2 and 3 interventions, including systematic DIBELS progress monitoring and identification of students’ skill deficiencies, then teachers will plan using data and deliver reading/literacy instruction and supports using reading/literacy effective strategies, and students will meet their growth targets in reading.</w:t>
            </w: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Indicator: #</w:t>
            </w:r>
          </w:p>
        </w:tc>
        <w:tc>
          <w:tcPr>
            <w:tcBorders>
              <w:left w:color="000000" w:space="0" w:sz="0" w:val="nil"/>
              <w:bottom w:color="000000" w:space="0" w:sz="4" w:val="single"/>
              <w:right w:color="000000" w:space="0" w:sz="0" w:val="nil"/>
            </w:tcBorders>
          </w:tcPr>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left w:color="000000" w:space="0" w:sz="0" w:val="nil"/>
              <w:bottom w:color="000000" w:space="0" w:sz="0" w:val="nil"/>
              <w:right w:color="000000" w:space="0" w:sz="0" w:val="nil"/>
            </w:tcBorders>
          </w:tcPr>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 Results: </w:t>
            </w:r>
          </w:p>
        </w:tc>
        <w:tc>
          <w:tcPr>
            <w:gridSpan w:val="2"/>
            <w:tcBorders>
              <w:left w:color="000000" w:space="0" w:sz="0" w:val="nil"/>
              <w:bottom w:color="000000" w:space="0" w:sz="4" w:val="single"/>
              <w:right w:color="000000" w:space="0" w:sz="0" w:val="nil"/>
            </w:tcBorders>
          </w:tcPr>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0" w:val="nil"/>
              <w:bottom w:color="000000" w:space="0" w:sz="0" w:val="nil"/>
              <w:right w:color="000000" w:space="0" w:sz="0" w:val="nil"/>
            </w:tcBorders>
          </w:tcPr>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6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Comments:</w:t>
            </w:r>
          </w:p>
        </w:tc>
        <w:tc>
          <w:tcPr>
            <w:gridSpan w:val="3"/>
            <w:tcBorders>
              <w:left w:color="000000" w:space="0" w:sz="0" w:val="nil"/>
              <w:bottom w:color="000000" w:space="0" w:sz="4" w:val="single"/>
              <w:right w:color="000000" w:space="0" w:sz="0" w:val="nil"/>
            </w:tcBorders>
          </w:tcPr>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Indicator: #</w:t>
            </w:r>
          </w:p>
        </w:tc>
        <w:tc>
          <w:tcPr>
            <w:tcBorders>
              <w:top w:color="000000" w:space="0" w:sz="0" w:val="nil"/>
              <w:left w:color="000000" w:space="0" w:sz="0" w:val="nil"/>
              <w:right w:color="000000" w:space="0" w:sz="0" w:val="nil"/>
            </w:tcBorders>
          </w:tcPr>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A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 Results:</w:t>
            </w:r>
          </w:p>
        </w:tc>
        <w:tc>
          <w:tcPr>
            <w:gridSpan w:val="2"/>
            <w:tcBorders>
              <w:top w:color="000000" w:space="0" w:sz="0" w:val="nil"/>
              <w:left w:color="000000" w:space="0" w:sz="0" w:val="nil"/>
              <w:right w:color="000000" w:space="0" w:sz="0" w:val="nil"/>
            </w:tcBorders>
          </w:tcPr>
          <w:p w:rsidR="00000000" w:rsidDel="00000000" w:rsidP="00000000" w:rsidRDefault="00000000" w:rsidRPr="00000000" w14:paraId="000004B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B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6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Comments:</w:t>
            </w:r>
          </w:p>
        </w:tc>
        <w:tc>
          <w:tcPr>
            <w:gridSpan w:val="3"/>
            <w:tcBorders>
              <w:left w:color="000000" w:space="0" w:sz="0" w:val="nil"/>
              <w:right w:color="000000" w:space="0" w:sz="0" w:val="nil"/>
            </w:tcBorders>
          </w:tcPr>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1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B9">
            <w:pPr>
              <w:spacing w:line="360" w:lineRule="auto"/>
              <w:rPr>
                <w:b w:val="1"/>
              </w:rPr>
            </w:pPr>
            <w:r w:rsidDel="00000000" w:rsidR="00000000" w:rsidRPr="00000000">
              <w:rPr>
                <w:b w:val="1"/>
                <w:rtl w:val="0"/>
              </w:rPr>
              <w:t xml:space="preserve">Milestones and Actions </w:t>
            </w:r>
          </w:p>
        </w:tc>
      </w:tr>
      <w:tr>
        <w:trPr>
          <w:cantSplit w:val="0"/>
          <w:tblHeader w:val="0"/>
        </w:trPr>
        <w:tc>
          <w:tcPr>
            <w:gridSpan w:val="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Milestones Completed </w:t>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6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Actions Completed</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D7">
            <w:pPr>
              <w:spacing w:line="360" w:lineRule="auto"/>
              <w:rPr/>
            </w:pPr>
            <w:r w:rsidDel="00000000" w:rsidR="00000000" w:rsidRPr="00000000">
              <w:rPr>
                <w:rtl w:val="0"/>
              </w:rPr>
              <w:t xml:space="preserve">Causes &amp; Adjustments for Year 3:</w:t>
            </w:r>
          </w:p>
        </w:tc>
        <w:tc>
          <w:tcPr>
            <w:gridSpan w:val="8"/>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4DE">
            <w:pPr>
              <w:spacing w:line="360" w:lineRule="auto"/>
              <w:rPr/>
            </w:pPr>
            <w:r w:rsidDel="00000000" w:rsidR="00000000" w:rsidRPr="00000000">
              <w:rPr>
                <w:rtl w:val="0"/>
              </w:rPr>
            </w:r>
          </w:p>
        </w:tc>
      </w:tr>
    </w:tbl>
    <w:p w:rsidR="00000000" w:rsidDel="00000000" w:rsidP="00000000" w:rsidRDefault="00000000" w:rsidRPr="00000000" w14:paraId="000004E6">
      <w:pPr>
        <w:spacing w:after="0" w:line="360" w:lineRule="auto"/>
        <w:rPr>
          <w:b w:val="1"/>
          <w:sz w:val="8"/>
          <w:szCs w:val="8"/>
        </w:rPr>
      </w:pPr>
      <w:r w:rsidDel="00000000" w:rsidR="00000000" w:rsidRPr="00000000">
        <w:rPr>
          <w:rtl w:val="0"/>
        </w:rPr>
      </w:r>
    </w:p>
    <w:tbl>
      <w:tblPr>
        <w:tblStyle w:val="Table22"/>
        <w:tblW w:w="129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0"/>
        <w:gridCol w:w="360"/>
        <w:gridCol w:w="360"/>
        <w:gridCol w:w="445"/>
        <w:gridCol w:w="35"/>
        <w:gridCol w:w="510"/>
        <w:gridCol w:w="900"/>
        <w:gridCol w:w="175"/>
        <w:gridCol w:w="33"/>
        <w:gridCol w:w="1227"/>
        <w:gridCol w:w="30"/>
        <w:gridCol w:w="1410"/>
        <w:gridCol w:w="30"/>
        <w:gridCol w:w="1050"/>
        <w:gridCol w:w="5665"/>
        <w:gridCol w:w="10"/>
        <w:tblGridChange w:id="0">
          <w:tblGrid>
            <w:gridCol w:w="720"/>
            <w:gridCol w:w="360"/>
            <w:gridCol w:w="360"/>
            <w:gridCol w:w="445"/>
            <w:gridCol w:w="35"/>
            <w:gridCol w:w="510"/>
            <w:gridCol w:w="900"/>
            <w:gridCol w:w="175"/>
            <w:gridCol w:w="33"/>
            <w:gridCol w:w="1227"/>
            <w:gridCol w:w="30"/>
            <w:gridCol w:w="1410"/>
            <w:gridCol w:w="30"/>
            <w:gridCol w:w="1050"/>
            <w:gridCol w:w="5665"/>
            <w:gridCol w:w="1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E7">
            <w:pPr>
              <w:rPr>
                <w:b w:val="1"/>
              </w:rPr>
            </w:pPr>
            <w:r w:rsidDel="00000000" w:rsidR="00000000" w:rsidRPr="00000000">
              <w:rPr>
                <w:b w:val="1"/>
                <w:rtl w:val="0"/>
              </w:rPr>
              <w:t xml:space="preserve">Goal: </w:t>
            </w:r>
          </w:p>
        </w:tc>
        <w:tc>
          <w:tcPr>
            <w:gridSpan w:val="15"/>
            <w:tcBorders>
              <w:top w:color="000000" w:space="0" w:sz="0" w:val="nil"/>
              <w:left w:color="000000" w:space="0" w:sz="0" w:val="nil"/>
              <w:right w:color="000000" w:space="0" w:sz="0" w:val="nil"/>
            </w:tcBorders>
          </w:tcPr>
          <w:p w:rsidR="00000000" w:rsidDel="00000000" w:rsidP="00000000" w:rsidRDefault="00000000" w:rsidRPr="00000000" w14:paraId="000004E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All ABC Elementary School students will have opportunities to engage in authentic relevant problems, projects, and experiences to develop career awareness and readiness. </w:t>
            </w: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F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Indicator: #</w:t>
            </w:r>
          </w:p>
        </w:tc>
        <w:tc>
          <w:tcPr>
            <w:gridSpan w:val="2"/>
            <w:tcBorders>
              <w:left w:color="000000" w:space="0" w:sz="0" w:val="nil"/>
              <w:bottom w:color="000000" w:space="0" w:sz="4" w:val="single"/>
              <w:right w:color="000000" w:space="0" w:sz="0" w:val="nil"/>
            </w:tcBorders>
          </w:tcPr>
          <w:p w:rsidR="00000000" w:rsidDel="00000000" w:rsidP="00000000" w:rsidRDefault="00000000" w:rsidRPr="00000000" w14:paraId="000004F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left w:color="000000" w:space="0" w:sz="0" w:val="nil"/>
              <w:bottom w:color="000000" w:space="0" w:sz="0" w:val="nil"/>
              <w:right w:color="000000" w:space="0" w:sz="0" w:val="nil"/>
            </w:tcBorders>
          </w:tcPr>
          <w:p w:rsidR="00000000" w:rsidDel="00000000" w:rsidP="00000000" w:rsidRDefault="00000000" w:rsidRPr="00000000" w14:paraId="000004F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 Results: </w:t>
            </w:r>
          </w:p>
        </w:tc>
        <w:tc>
          <w:tcPr>
            <w:gridSpan w:val="2"/>
            <w:tcBorders>
              <w:left w:color="000000" w:space="0" w:sz="0" w:val="nil"/>
              <w:bottom w:color="000000" w:space="0" w:sz="4" w:val="single"/>
              <w:right w:color="000000" w:space="0" w:sz="0" w:val="nil"/>
            </w:tcBorders>
          </w:tcPr>
          <w:p w:rsidR="00000000" w:rsidDel="00000000" w:rsidP="00000000" w:rsidRDefault="00000000" w:rsidRPr="00000000" w14:paraId="0000050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4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0" w:val="nil"/>
              <w:bottom w:color="000000" w:space="0" w:sz="0" w:val="nil"/>
              <w:right w:color="000000" w:space="0" w:sz="0" w:val="nil"/>
            </w:tcBorders>
          </w:tcPr>
          <w:p w:rsidR="00000000" w:rsidDel="00000000" w:rsidP="00000000" w:rsidRDefault="00000000" w:rsidRPr="00000000" w14:paraId="000005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6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Comments:</w:t>
            </w:r>
          </w:p>
        </w:tc>
        <w:tc>
          <w:tcPr>
            <w:gridSpan w:val="3"/>
            <w:tcBorders>
              <w:left w:color="000000" w:space="0" w:sz="0" w:val="nil"/>
              <w:bottom w:color="000000" w:space="0" w:sz="4" w:val="single"/>
              <w:right w:color="000000" w:space="0" w:sz="0" w:val="nil"/>
            </w:tcBorders>
          </w:tcPr>
          <w:p w:rsidR="00000000" w:rsidDel="00000000" w:rsidP="00000000" w:rsidRDefault="00000000" w:rsidRPr="00000000" w14:paraId="000005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Indicator: #</w:t>
            </w:r>
          </w:p>
        </w:tc>
        <w:tc>
          <w:tcPr>
            <w:gridSpan w:val="2"/>
            <w:tcBorders>
              <w:top w:color="000000" w:space="0" w:sz="0" w:val="nil"/>
              <w:left w:color="000000" w:space="0" w:sz="0" w:val="nil"/>
              <w:right w:color="000000" w:space="0" w:sz="0" w:val="nil"/>
            </w:tcBorders>
          </w:tcPr>
          <w:p w:rsidR="00000000" w:rsidDel="00000000" w:rsidP="00000000" w:rsidRDefault="00000000" w:rsidRPr="00000000" w14:paraId="000005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 Results:</w:t>
            </w:r>
          </w:p>
        </w:tc>
        <w:tc>
          <w:tcPr>
            <w:gridSpan w:val="2"/>
            <w:tcBorders>
              <w:top w:color="000000" w:space="0" w:sz="0" w:val="nil"/>
              <w:left w:color="000000" w:space="0" w:sz="0" w:val="nil"/>
              <w:right w:color="000000" w:space="0" w:sz="0" w:val="nil"/>
            </w:tcBorders>
          </w:tcPr>
          <w:p w:rsidR="00000000" w:rsidDel="00000000" w:rsidP="00000000" w:rsidRDefault="00000000" w:rsidRPr="00000000" w14:paraId="000005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4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6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Comments:</w:t>
            </w:r>
          </w:p>
        </w:tc>
        <w:tc>
          <w:tcPr>
            <w:gridSpan w:val="3"/>
            <w:tcBorders>
              <w:left w:color="000000" w:space="0" w:sz="0" w:val="nil"/>
              <w:right w:color="000000" w:space="0" w:sz="0" w:val="nil"/>
            </w:tcBorders>
          </w:tcPr>
          <w:p w:rsidR="00000000" w:rsidDel="00000000" w:rsidP="00000000" w:rsidRDefault="00000000" w:rsidRPr="00000000" w14:paraId="000005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4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17">
            <w:pPr>
              <w:rPr>
                <w:b w:val="1"/>
              </w:rPr>
            </w:pPr>
            <w:r w:rsidDel="00000000" w:rsidR="00000000" w:rsidRPr="00000000">
              <w:rPr>
                <w:b w:val="1"/>
                <w:rtl w:val="0"/>
              </w:rPr>
              <w:t xml:space="preserve">Strategy: </w:t>
            </w:r>
          </w:p>
        </w:tc>
        <w:tc>
          <w:tcPr>
            <w:gridSpan w:val="13"/>
            <w:tcBorders>
              <w:top w:color="000000" w:space="0" w:sz="0" w:val="nil"/>
              <w:left w:color="000000" w:space="0" w:sz="0" w:val="nil"/>
              <w:right w:color="000000" w:space="0" w:sz="0" w:val="nil"/>
            </w:tcBorders>
          </w:tcPr>
          <w:p w:rsidR="00000000" w:rsidDel="00000000" w:rsidP="00000000" w:rsidRDefault="00000000" w:rsidRPr="00000000" w14:paraId="0000051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we establish partnerships and provide place-based learning opportunities and professional development, then teachers will engage students in authentic relevant problems, projects, and experiences, and students will develop career awareness and readiness skills.</w:t>
            </w: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Indicator: #</w:t>
            </w:r>
          </w:p>
        </w:tc>
        <w:tc>
          <w:tcPr>
            <w:tcBorders>
              <w:left w:color="000000" w:space="0" w:sz="0" w:val="nil"/>
              <w:bottom w:color="000000" w:space="0" w:sz="4" w:val="single"/>
              <w:right w:color="000000" w:space="0" w:sz="0" w:val="nil"/>
            </w:tcBorders>
          </w:tcPr>
          <w:p w:rsidR="00000000" w:rsidDel="00000000" w:rsidP="00000000" w:rsidRDefault="00000000" w:rsidRPr="00000000" w14:paraId="000005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left w:color="000000" w:space="0" w:sz="0" w:val="nil"/>
              <w:bottom w:color="000000" w:space="0" w:sz="0" w:val="nil"/>
              <w:right w:color="000000" w:space="0" w:sz="0" w:val="nil"/>
            </w:tcBorders>
          </w:tcPr>
          <w:p w:rsidR="00000000" w:rsidDel="00000000" w:rsidP="00000000" w:rsidRDefault="00000000" w:rsidRPr="00000000" w14:paraId="000005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 Results: </w:t>
            </w:r>
          </w:p>
        </w:tc>
        <w:tc>
          <w:tcPr>
            <w:gridSpan w:val="2"/>
            <w:tcBorders>
              <w:left w:color="000000" w:space="0" w:sz="0" w:val="nil"/>
              <w:bottom w:color="000000" w:space="0" w:sz="4" w:val="single"/>
              <w:right w:color="000000" w:space="0" w:sz="0" w:val="nil"/>
            </w:tcBorders>
          </w:tcPr>
          <w:p w:rsidR="00000000" w:rsidDel="00000000" w:rsidP="00000000" w:rsidRDefault="00000000" w:rsidRPr="00000000" w14:paraId="000005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0" w:val="nil"/>
              <w:bottom w:color="000000" w:space="0" w:sz="0" w:val="nil"/>
              <w:right w:color="000000" w:space="0" w:sz="0" w:val="nil"/>
            </w:tcBorders>
          </w:tcPr>
          <w:p w:rsidR="00000000" w:rsidDel="00000000" w:rsidP="00000000" w:rsidRDefault="00000000" w:rsidRPr="00000000" w14:paraId="000005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6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Comments:</w:t>
            </w:r>
          </w:p>
        </w:tc>
        <w:tc>
          <w:tcPr>
            <w:gridSpan w:val="3"/>
            <w:tcBorders>
              <w:left w:color="000000" w:space="0" w:sz="0" w:val="nil"/>
              <w:bottom w:color="000000" w:space="0" w:sz="4" w:val="single"/>
              <w:right w:color="000000" w:space="0" w:sz="0" w:val="nil"/>
            </w:tcBorders>
          </w:tcPr>
          <w:p w:rsidR="00000000" w:rsidDel="00000000" w:rsidP="00000000" w:rsidRDefault="00000000" w:rsidRPr="00000000" w14:paraId="000005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Indicator: #</w:t>
            </w:r>
          </w:p>
        </w:tc>
        <w:tc>
          <w:tcPr>
            <w:tcBorders>
              <w:top w:color="000000" w:space="0" w:sz="0" w:val="nil"/>
              <w:left w:color="000000" w:space="0" w:sz="0" w:val="nil"/>
              <w:right w:color="000000" w:space="0" w:sz="0" w:val="nil"/>
            </w:tcBorders>
          </w:tcPr>
          <w:p w:rsidR="00000000" w:rsidDel="00000000" w:rsidP="00000000" w:rsidRDefault="00000000" w:rsidRPr="00000000" w14:paraId="000005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 Results:</w:t>
            </w:r>
          </w:p>
        </w:tc>
        <w:tc>
          <w:tcPr>
            <w:gridSpan w:val="2"/>
            <w:tcBorders>
              <w:top w:color="000000" w:space="0" w:sz="0" w:val="nil"/>
              <w:left w:color="000000" w:space="0" w:sz="0" w:val="nil"/>
              <w:right w:color="000000" w:space="0" w:sz="0" w:val="nil"/>
            </w:tcBorders>
          </w:tcPr>
          <w:p w:rsidR="00000000" w:rsidDel="00000000" w:rsidP="00000000" w:rsidRDefault="00000000" w:rsidRPr="00000000" w14:paraId="000005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6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Comments:</w:t>
            </w:r>
          </w:p>
        </w:tc>
        <w:tc>
          <w:tcPr>
            <w:gridSpan w:val="3"/>
            <w:tcBorders>
              <w:left w:color="000000" w:space="0" w:sz="0" w:val="nil"/>
              <w:right w:color="000000" w:space="0" w:sz="0" w:val="nil"/>
            </w:tcBorders>
          </w:tcPr>
          <w:p w:rsidR="00000000" w:rsidDel="00000000" w:rsidP="00000000" w:rsidRDefault="00000000" w:rsidRPr="00000000" w14:paraId="000005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1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44">
            <w:pPr>
              <w:spacing w:line="360" w:lineRule="auto"/>
              <w:rPr>
                <w:b w:val="1"/>
              </w:rPr>
            </w:pPr>
            <w:r w:rsidDel="00000000" w:rsidR="00000000" w:rsidRPr="00000000">
              <w:rPr>
                <w:b w:val="1"/>
                <w:rtl w:val="0"/>
              </w:rPr>
              <w:t xml:space="preserve">Milestones and Actions </w:t>
            </w:r>
          </w:p>
        </w:tc>
      </w:tr>
      <w:tr>
        <w:trPr>
          <w:cantSplit w:val="0"/>
          <w:trHeight w:val="270" w:hRule="atLeast"/>
          <w:tblHeader w:val="0"/>
        </w:trPr>
        <w:tc>
          <w:tcPr>
            <w:gridSpan w:val="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Milestones Completed </w:t>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6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Actions Completed</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62">
            <w:pPr>
              <w:spacing w:line="360" w:lineRule="auto"/>
              <w:rPr/>
            </w:pPr>
            <w:r w:rsidDel="00000000" w:rsidR="00000000" w:rsidRPr="00000000">
              <w:rPr>
                <w:rtl w:val="0"/>
              </w:rPr>
              <w:t xml:space="preserve">Causes &amp; Adjustments for Year 3:</w:t>
            </w:r>
          </w:p>
        </w:tc>
        <w:tc>
          <w:tcPr>
            <w:gridSpan w:val="8"/>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569">
            <w:pPr>
              <w:spacing w:line="360" w:lineRule="auto"/>
              <w:rPr/>
            </w:pPr>
            <w:r w:rsidDel="00000000" w:rsidR="00000000" w:rsidRPr="00000000">
              <w:rPr>
                <w:rtl w:val="0"/>
              </w:rPr>
            </w:r>
          </w:p>
        </w:tc>
      </w:tr>
    </w:tbl>
    <w:p w:rsidR="00000000" w:rsidDel="00000000" w:rsidP="00000000" w:rsidRDefault="00000000" w:rsidRPr="00000000" w14:paraId="00000571">
      <w:pPr>
        <w:rPr>
          <w:b w:val="1"/>
          <w:sz w:val="20"/>
          <w:szCs w:val="20"/>
        </w:rPr>
      </w:pPr>
      <w:r w:rsidDel="00000000" w:rsidR="00000000" w:rsidRPr="00000000">
        <w:rPr>
          <w:rtl w:val="0"/>
        </w:rPr>
      </w:r>
    </w:p>
    <w:tbl>
      <w:tblPr>
        <w:tblStyle w:val="Table23"/>
        <w:tblW w:w="129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0"/>
        <w:gridCol w:w="360"/>
        <w:gridCol w:w="360"/>
        <w:gridCol w:w="445"/>
        <w:gridCol w:w="35"/>
        <w:gridCol w:w="510"/>
        <w:gridCol w:w="900"/>
        <w:gridCol w:w="175"/>
        <w:gridCol w:w="33"/>
        <w:gridCol w:w="1227"/>
        <w:gridCol w:w="30"/>
        <w:gridCol w:w="1410"/>
        <w:gridCol w:w="30"/>
        <w:gridCol w:w="1050"/>
        <w:gridCol w:w="5665"/>
        <w:gridCol w:w="10"/>
        <w:tblGridChange w:id="0">
          <w:tblGrid>
            <w:gridCol w:w="720"/>
            <w:gridCol w:w="360"/>
            <w:gridCol w:w="360"/>
            <w:gridCol w:w="445"/>
            <w:gridCol w:w="35"/>
            <w:gridCol w:w="510"/>
            <w:gridCol w:w="900"/>
            <w:gridCol w:w="175"/>
            <w:gridCol w:w="33"/>
            <w:gridCol w:w="1227"/>
            <w:gridCol w:w="30"/>
            <w:gridCol w:w="1410"/>
            <w:gridCol w:w="30"/>
            <w:gridCol w:w="1050"/>
            <w:gridCol w:w="5665"/>
            <w:gridCol w:w="1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72">
            <w:pPr>
              <w:rPr>
                <w:b w:val="1"/>
              </w:rPr>
            </w:pPr>
            <w:r w:rsidDel="00000000" w:rsidR="00000000" w:rsidRPr="00000000">
              <w:rPr>
                <w:b w:val="1"/>
                <w:rtl w:val="0"/>
              </w:rPr>
              <w:t xml:space="preserve">Goal: </w:t>
            </w:r>
          </w:p>
        </w:tc>
        <w:tc>
          <w:tcPr>
            <w:gridSpan w:val="15"/>
            <w:tcBorders>
              <w:top w:color="000000" w:space="0" w:sz="0" w:val="nil"/>
              <w:left w:color="000000" w:space="0" w:sz="0" w:val="nil"/>
              <w:right w:color="000000" w:space="0" w:sz="0" w:val="nil"/>
            </w:tcBorders>
          </w:tcPr>
          <w:p w:rsidR="00000000" w:rsidDel="00000000" w:rsidP="00000000" w:rsidRDefault="00000000" w:rsidRPr="00000000" w14:paraId="0000057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All students will attend school each day, with the exception of excused absences, in order to be engaged in learning throughout the school year.</w:t>
            </w: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8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Indicator: #</w:t>
            </w:r>
          </w:p>
        </w:tc>
        <w:tc>
          <w:tcPr>
            <w:gridSpan w:val="2"/>
            <w:tcBorders>
              <w:left w:color="000000" w:space="0" w:sz="0" w:val="nil"/>
              <w:bottom w:color="000000" w:space="0" w:sz="4" w:val="single"/>
              <w:right w:color="000000" w:space="0" w:sz="0" w:val="nil"/>
            </w:tcBorders>
          </w:tcPr>
          <w:p w:rsidR="00000000" w:rsidDel="00000000" w:rsidP="00000000" w:rsidRDefault="00000000" w:rsidRPr="00000000" w14:paraId="0000058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left w:color="000000" w:space="0" w:sz="0" w:val="nil"/>
              <w:bottom w:color="000000" w:space="0" w:sz="0" w:val="nil"/>
              <w:right w:color="000000" w:space="0" w:sz="0" w:val="nil"/>
            </w:tcBorders>
          </w:tcPr>
          <w:p w:rsidR="00000000" w:rsidDel="00000000" w:rsidP="00000000" w:rsidRDefault="00000000" w:rsidRPr="00000000" w14:paraId="0000058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 Results: </w:t>
            </w:r>
          </w:p>
        </w:tc>
        <w:tc>
          <w:tcPr>
            <w:gridSpan w:val="2"/>
            <w:tcBorders>
              <w:left w:color="000000" w:space="0" w:sz="0" w:val="nil"/>
              <w:bottom w:color="000000" w:space="0" w:sz="4" w:val="single"/>
              <w:right w:color="000000" w:space="0" w:sz="0" w:val="nil"/>
            </w:tcBorders>
          </w:tcPr>
          <w:p w:rsidR="00000000" w:rsidDel="00000000" w:rsidP="00000000" w:rsidRDefault="00000000" w:rsidRPr="00000000" w14:paraId="0000058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4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0" w:val="nil"/>
              <w:bottom w:color="000000" w:space="0" w:sz="0" w:val="nil"/>
              <w:right w:color="000000" w:space="0" w:sz="0" w:val="nil"/>
            </w:tcBorders>
          </w:tcPr>
          <w:p w:rsidR="00000000" w:rsidDel="00000000" w:rsidP="00000000" w:rsidRDefault="00000000" w:rsidRPr="00000000" w14:paraId="0000058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6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Comments:</w:t>
            </w:r>
          </w:p>
        </w:tc>
        <w:tc>
          <w:tcPr>
            <w:gridSpan w:val="3"/>
            <w:tcBorders>
              <w:left w:color="000000" w:space="0" w:sz="0" w:val="nil"/>
              <w:bottom w:color="000000" w:space="0" w:sz="4" w:val="single"/>
              <w:right w:color="000000" w:space="0" w:sz="0" w:val="nil"/>
            </w:tcBorders>
          </w:tcPr>
          <w:p w:rsidR="00000000" w:rsidDel="00000000" w:rsidP="00000000" w:rsidRDefault="00000000" w:rsidRPr="00000000" w14:paraId="0000058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9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Indicator: #</w:t>
            </w:r>
          </w:p>
        </w:tc>
        <w:tc>
          <w:tcPr>
            <w:gridSpan w:val="2"/>
            <w:tcBorders>
              <w:top w:color="000000" w:space="0" w:sz="0" w:val="nil"/>
              <w:left w:color="000000" w:space="0" w:sz="0" w:val="nil"/>
              <w:right w:color="000000" w:space="0" w:sz="0" w:val="nil"/>
            </w:tcBorders>
          </w:tcPr>
          <w:p w:rsidR="00000000" w:rsidDel="00000000" w:rsidP="00000000" w:rsidRDefault="00000000" w:rsidRPr="00000000" w14:paraId="0000059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9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 Results:</w:t>
            </w:r>
          </w:p>
        </w:tc>
        <w:tc>
          <w:tcPr>
            <w:gridSpan w:val="2"/>
            <w:tcBorders>
              <w:top w:color="000000" w:space="0" w:sz="0" w:val="nil"/>
              <w:left w:color="000000" w:space="0" w:sz="0" w:val="nil"/>
              <w:right w:color="000000" w:space="0" w:sz="0" w:val="nil"/>
            </w:tcBorders>
          </w:tcPr>
          <w:p w:rsidR="00000000" w:rsidDel="00000000" w:rsidP="00000000" w:rsidRDefault="00000000" w:rsidRPr="00000000" w14:paraId="0000059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4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9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6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Comments:</w:t>
            </w:r>
          </w:p>
        </w:tc>
        <w:tc>
          <w:tcPr>
            <w:gridSpan w:val="3"/>
            <w:tcBorders>
              <w:left w:color="000000" w:space="0" w:sz="0" w:val="nil"/>
              <w:right w:color="000000" w:space="0" w:sz="0" w:val="nil"/>
            </w:tcBorders>
          </w:tcPr>
          <w:p w:rsidR="00000000" w:rsidDel="00000000" w:rsidP="00000000" w:rsidRDefault="00000000" w:rsidRPr="00000000" w14:paraId="0000059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4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A2">
            <w:pPr>
              <w:rPr>
                <w:b w:val="1"/>
              </w:rPr>
            </w:pPr>
            <w:r w:rsidDel="00000000" w:rsidR="00000000" w:rsidRPr="00000000">
              <w:rPr>
                <w:b w:val="1"/>
                <w:rtl w:val="0"/>
              </w:rPr>
              <w:t xml:space="preserve">Strategy: </w:t>
            </w:r>
          </w:p>
        </w:tc>
        <w:tc>
          <w:tcPr>
            <w:gridSpan w:val="13"/>
            <w:tcBorders>
              <w:top w:color="000000" w:space="0" w:sz="0" w:val="nil"/>
              <w:left w:color="000000" w:space="0" w:sz="0" w:val="nil"/>
              <w:right w:color="000000" w:space="0" w:sz="0" w:val="nil"/>
            </w:tcBorders>
          </w:tcPr>
          <w:p w:rsidR="00000000" w:rsidDel="00000000" w:rsidP="00000000" w:rsidRDefault="00000000" w:rsidRPr="00000000" w14:paraId="000005A4">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we use of recognition and incentives of positive behaviors to improve attendance through classroom and school wide recognition events, then students and families will work with the school to increase student attendance, and students will meet their growth targets.</w:t>
            </w: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B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Indicator: #</w:t>
            </w:r>
          </w:p>
        </w:tc>
        <w:tc>
          <w:tcPr>
            <w:tcBorders>
              <w:left w:color="000000" w:space="0" w:sz="0" w:val="nil"/>
              <w:bottom w:color="000000" w:space="0" w:sz="4" w:val="single"/>
              <w:right w:color="000000" w:space="0" w:sz="0" w:val="nil"/>
            </w:tcBorders>
          </w:tcPr>
          <w:p w:rsidR="00000000" w:rsidDel="00000000" w:rsidP="00000000" w:rsidRDefault="00000000" w:rsidRPr="00000000" w14:paraId="000005B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left w:color="000000" w:space="0" w:sz="0" w:val="nil"/>
              <w:bottom w:color="000000" w:space="0" w:sz="0" w:val="nil"/>
              <w:right w:color="000000" w:space="0" w:sz="0" w:val="nil"/>
            </w:tcBorders>
          </w:tcPr>
          <w:p w:rsidR="00000000" w:rsidDel="00000000" w:rsidP="00000000" w:rsidRDefault="00000000" w:rsidRPr="00000000" w14:paraId="000005B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 Results: </w:t>
            </w:r>
          </w:p>
        </w:tc>
        <w:tc>
          <w:tcPr>
            <w:gridSpan w:val="2"/>
            <w:tcBorders>
              <w:left w:color="000000" w:space="0" w:sz="0" w:val="nil"/>
              <w:bottom w:color="000000" w:space="0" w:sz="4" w:val="single"/>
              <w:right w:color="000000" w:space="0" w:sz="0" w:val="nil"/>
            </w:tcBorders>
          </w:tcPr>
          <w:p w:rsidR="00000000" w:rsidDel="00000000" w:rsidP="00000000" w:rsidRDefault="00000000" w:rsidRPr="00000000" w14:paraId="000005B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0" w:val="nil"/>
              <w:bottom w:color="000000" w:space="0" w:sz="0" w:val="nil"/>
              <w:right w:color="000000" w:space="0" w:sz="0" w:val="nil"/>
            </w:tcBorders>
          </w:tcPr>
          <w:p w:rsidR="00000000" w:rsidDel="00000000" w:rsidP="00000000" w:rsidRDefault="00000000" w:rsidRPr="00000000" w14:paraId="000005B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6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Comments:</w:t>
            </w:r>
          </w:p>
        </w:tc>
        <w:tc>
          <w:tcPr>
            <w:gridSpan w:val="3"/>
            <w:tcBorders>
              <w:left w:color="000000" w:space="0" w:sz="0" w:val="nil"/>
              <w:bottom w:color="000000" w:space="0" w:sz="4" w:val="single"/>
              <w:right w:color="000000" w:space="0" w:sz="0" w:val="nil"/>
            </w:tcBorders>
          </w:tcPr>
          <w:p w:rsidR="00000000" w:rsidDel="00000000" w:rsidP="00000000" w:rsidRDefault="00000000" w:rsidRPr="00000000" w14:paraId="000005B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C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Indicator: #</w:t>
            </w:r>
          </w:p>
        </w:tc>
        <w:tc>
          <w:tcPr>
            <w:tcBorders>
              <w:top w:color="000000" w:space="0" w:sz="0" w:val="nil"/>
              <w:left w:color="000000" w:space="0" w:sz="0" w:val="nil"/>
              <w:right w:color="000000" w:space="0" w:sz="0" w:val="nil"/>
            </w:tcBorders>
          </w:tcPr>
          <w:p w:rsidR="00000000" w:rsidDel="00000000" w:rsidP="00000000" w:rsidRDefault="00000000" w:rsidRPr="00000000" w14:paraId="000005C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C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 Results:</w:t>
            </w:r>
          </w:p>
        </w:tc>
        <w:tc>
          <w:tcPr>
            <w:gridSpan w:val="2"/>
            <w:tcBorders>
              <w:top w:color="000000" w:space="0" w:sz="0" w:val="nil"/>
              <w:left w:color="000000" w:space="0" w:sz="0" w:val="nil"/>
              <w:right w:color="000000" w:space="0" w:sz="0" w:val="nil"/>
            </w:tcBorders>
          </w:tcPr>
          <w:p w:rsidR="00000000" w:rsidDel="00000000" w:rsidP="00000000" w:rsidRDefault="00000000" w:rsidRPr="00000000" w14:paraId="000005C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C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6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Comments:</w:t>
            </w:r>
          </w:p>
        </w:tc>
        <w:tc>
          <w:tcPr>
            <w:gridSpan w:val="3"/>
            <w:tcBorders>
              <w:left w:color="000000" w:space="0" w:sz="0" w:val="nil"/>
              <w:right w:color="000000" w:space="0" w:sz="0" w:val="nil"/>
            </w:tcBorders>
          </w:tcPr>
          <w:p w:rsidR="00000000" w:rsidDel="00000000" w:rsidP="00000000" w:rsidRDefault="00000000" w:rsidRPr="00000000" w14:paraId="000005C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1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CF">
            <w:pPr>
              <w:spacing w:line="360" w:lineRule="auto"/>
              <w:rPr>
                <w:b w:val="1"/>
              </w:rPr>
            </w:pPr>
            <w:r w:rsidDel="00000000" w:rsidR="00000000" w:rsidRPr="00000000">
              <w:rPr>
                <w:b w:val="1"/>
                <w:rtl w:val="0"/>
              </w:rPr>
              <w:t xml:space="preserve">Milestones and Actions </w:t>
            </w:r>
          </w:p>
        </w:tc>
      </w:tr>
      <w:tr>
        <w:trPr>
          <w:cantSplit w:val="0"/>
          <w:tblHeader w:val="0"/>
        </w:trPr>
        <w:tc>
          <w:tcPr>
            <w:gridSpan w:val="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D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Milestones Completed </w:t>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E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E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6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Actions Completed</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E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ED">
            <w:pPr>
              <w:spacing w:line="360" w:lineRule="auto"/>
              <w:rPr/>
            </w:pPr>
            <w:r w:rsidDel="00000000" w:rsidR="00000000" w:rsidRPr="00000000">
              <w:rPr>
                <w:rtl w:val="0"/>
              </w:rPr>
              <w:t xml:space="preserve">Causes &amp; Adjustments for Year 4:</w:t>
            </w:r>
          </w:p>
        </w:tc>
        <w:tc>
          <w:tcPr>
            <w:gridSpan w:val="8"/>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5F4">
            <w:pPr>
              <w:spacing w:line="360" w:lineRule="auto"/>
              <w:rPr/>
            </w:pPr>
            <w:r w:rsidDel="00000000" w:rsidR="00000000" w:rsidRPr="00000000">
              <w:rPr>
                <w:rtl w:val="0"/>
              </w:rPr>
            </w:r>
          </w:p>
        </w:tc>
      </w:tr>
    </w:tbl>
    <w:p w:rsidR="00000000" w:rsidDel="00000000" w:rsidP="00000000" w:rsidRDefault="00000000" w:rsidRPr="00000000" w14:paraId="000005FC">
      <w:pPr>
        <w:rPr>
          <w:b w:val="1"/>
          <w:sz w:val="20"/>
          <w:szCs w:val="20"/>
        </w:rPr>
      </w:pPr>
      <w:r w:rsidDel="00000000" w:rsidR="00000000" w:rsidRPr="00000000">
        <w:rPr>
          <w:rtl w:val="0"/>
        </w:rPr>
      </w:r>
    </w:p>
    <w:p w:rsidR="00000000" w:rsidDel="00000000" w:rsidP="00000000" w:rsidRDefault="00000000" w:rsidRPr="00000000" w14:paraId="000005FD">
      <w:pPr>
        <w:rPr/>
      </w:pPr>
      <w:r w:rsidDel="00000000" w:rsidR="00000000" w:rsidRPr="00000000">
        <w:rPr>
          <w:b w:val="1"/>
          <w:rtl w:val="0"/>
        </w:rPr>
        <w:t xml:space="preserve">Year 3 Progress Reporting </w:t>
      </w:r>
      <w:r w:rsidDel="00000000" w:rsidR="00000000" w:rsidRPr="00000000">
        <w:rPr>
          <w:rtl w:val="0"/>
        </w:rPr>
        <w:t xml:space="preserve">(To be completed at end of school year three)</w:t>
      </w:r>
    </w:p>
    <w:tbl>
      <w:tblPr>
        <w:tblStyle w:val="Table24"/>
        <w:tblW w:w="129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0"/>
        <w:gridCol w:w="360"/>
        <w:gridCol w:w="360"/>
        <w:gridCol w:w="445"/>
        <w:gridCol w:w="35"/>
        <w:gridCol w:w="510"/>
        <w:gridCol w:w="900"/>
        <w:gridCol w:w="175"/>
        <w:gridCol w:w="33"/>
        <w:gridCol w:w="1227"/>
        <w:gridCol w:w="30"/>
        <w:gridCol w:w="1410"/>
        <w:gridCol w:w="30"/>
        <w:gridCol w:w="1050"/>
        <w:gridCol w:w="5665"/>
        <w:gridCol w:w="10"/>
        <w:tblGridChange w:id="0">
          <w:tblGrid>
            <w:gridCol w:w="720"/>
            <w:gridCol w:w="360"/>
            <w:gridCol w:w="360"/>
            <w:gridCol w:w="445"/>
            <w:gridCol w:w="35"/>
            <w:gridCol w:w="510"/>
            <w:gridCol w:w="900"/>
            <w:gridCol w:w="175"/>
            <w:gridCol w:w="33"/>
            <w:gridCol w:w="1227"/>
            <w:gridCol w:w="30"/>
            <w:gridCol w:w="1410"/>
            <w:gridCol w:w="30"/>
            <w:gridCol w:w="1050"/>
            <w:gridCol w:w="5665"/>
            <w:gridCol w:w="1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5FE">
            <w:pPr>
              <w:rPr>
                <w:b w:val="1"/>
              </w:rPr>
            </w:pPr>
            <w:r w:rsidDel="00000000" w:rsidR="00000000" w:rsidRPr="00000000">
              <w:rPr>
                <w:b w:val="1"/>
                <w:rtl w:val="0"/>
              </w:rPr>
              <w:t xml:space="preserve">Goal: </w:t>
            </w:r>
          </w:p>
        </w:tc>
        <w:tc>
          <w:tcPr>
            <w:gridSpan w:val="15"/>
            <w:tcBorders>
              <w:top w:color="000000" w:space="0" w:sz="0" w:val="nil"/>
              <w:left w:color="000000" w:space="0" w:sz="0" w:val="nil"/>
              <w:right w:color="000000" w:space="0" w:sz="0" w:val="nil"/>
            </w:tcBorders>
          </w:tcPr>
          <w:p w:rsidR="00000000" w:rsidDel="00000000" w:rsidP="00000000" w:rsidRDefault="00000000" w:rsidRPr="00000000" w14:paraId="000005F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All ABC Elementary School students will develop the skills and habits for reading and mastering challenging text.</w:t>
            </w: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Indicator: #</w:t>
            </w:r>
          </w:p>
        </w:tc>
        <w:tc>
          <w:tcPr>
            <w:gridSpan w:val="2"/>
            <w:tcBorders>
              <w:left w:color="000000" w:space="0" w:sz="0" w:val="nil"/>
              <w:bottom w:color="000000" w:space="0" w:sz="4" w:val="single"/>
              <w:right w:color="000000" w:space="0" w:sz="0" w:val="nil"/>
            </w:tcBorders>
          </w:tcPr>
          <w:p w:rsidR="00000000" w:rsidDel="00000000" w:rsidP="00000000" w:rsidRDefault="00000000" w:rsidRPr="00000000" w14:paraId="000006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left w:color="000000" w:space="0" w:sz="0" w:val="nil"/>
              <w:bottom w:color="000000" w:space="0" w:sz="0" w:val="nil"/>
              <w:right w:color="000000" w:space="0" w:sz="0" w:val="nil"/>
            </w:tcBorders>
          </w:tcPr>
          <w:p w:rsidR="00000000" w:rsidDel="00000000" w:rsidP="00000000" w:rsidRDefault="00000000" w:rsidRPr="00000000" w14:paraId="000006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 Results: </w:t>
            </w:r>
          </w:p>
        </w:tc>
        <w:tc>
          <w:tcPr>
            <w:gridSpan w:val="2"/>
            <w:tcBorders>
              <w:left w:color="000000" w:space="0" w:sz="0" w:val="nil"/>
              <w:bottom w:color="000000" w:space="0" w:sz="4" w:val="single"/>
              <w:right w:color="000000" w:space="0" w:sz="0" w:val="nil"/>
            </w:tcBorders>
          </w:tcPr>
          <w:p w:rsidR="00000000" w:rsidDel="00000000" w:rsidP="00000000" w:rsidRDefault="00000000" w:rsidRPr="00000000" w14:paraId="000006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4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0" w:val="nil"/>
              <w:bottom w:color="000000" w:space="0" w:sz="0" w:val="nil"/>
              <w:right w:color="000000" w:space="0" w:sz="0" w:val="nil"/>
            </w:tcBorders>
          </w:tcPr>
          <w:p w:rsidR="00000000" w:rsidDel="00000000" w:rsidP="00000000" w:rsidRDefault="00000000" w:rsidRPr="00000000" w14:paraId="000006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6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Comments:</w:t>
            </w:r>
          </w:p>
        </w:tc>
        <w:tc>
          <w:tcPr>
            <w:gridSpan w:val="3"/>
            <w:tcBorders>
              <w:left w:color="000000" w:space="0" w:sz="0" w:val="nil"/>
              <w:bottom w:color="000000" w:space="0" w:sz="4" w:val="single"/>
              <w:right w:color="000000" w:space="0" w:sz="0" w:val="nil"/>
            </w:tcBorders>
          </w:tcPr>
          <w:p w:rsidR="00000000" w:rsidDel="00000000" w:rsidP="00000000" w:rsidRDefault="00000000" w:rsidRPr="00000000" w14:paraId="000006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Indicator: #</w:t>
            </w:r>
          </w:p>
        </w:tc>
        <w:tc>
          <w:tcPr>
            <w:gridSpan w:val="2"/>
            <w:tcBorders>
              <w:top w:color="000000" w:space="0" w:sz="0" w:val="nil"/>
              <w:left w:color="000000" w:space="0" w:sz="0" w:val="nil"/>
              <w:right w:color="000000" w:space="0" w:sz="0" w:val="nil"/>
            </w:tcBorders>
          </w:tcPr>
          <w:p w:rsidR="00000000" w:rsidDel="00000000" w:rsidP="00000000" w:rsidRDefault="00000000" w:rsidRPr="00000000" w14:paraId="000006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 Results:</w:t>
            </w:r>
          </w:p>
        </w:tc>
        <w:tc>
          <w:tcPr>
            <w:gridSpan w:val="2"/>
            <w:tcBorders>
              <w:top w:color="000000" w:space="0" w:sz="0" w:val="nil"/>
              <w:left w:color="000000" w:space="0" w:sz="0" w:val="nil"/>
              <w:right w:color="000000" w:space="0" w:sz="0" w:val="nil"/>
            </w:tcBorders>
          </w:tcPr>
          <w:p w:rsidR="00000000" w:rsidDel="00000000" w:rsidP="00000000" w:rsidRDefault="00000000" w:rsidRPr="00000000" w14:paraId="000006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4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6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Comments:</w:t>
            </w:r>
          </w:p>
        </w:tc>
        <w:tc>
          <w:tcPr>
            <w:gridSpan w:val="3"/>
            <w:tcBorders>
              <w:left w:color="000000" w:space="0" w:sz="0" w:val="nil"/>
              <w:right w:color="000000" w:space="0" w:sz="0" w:val="nil"/>
            </w:tcBorders>
          </w:tcPr>
          <w:p w:rsidR="00000000" w:rsidDel="00000000" w:rsidP="00000000" w:rsidRDefault="00000000" w:rsidRPr="00000000" w14:paraId="000006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4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2E">
            <w:pPr>
              <w:spacing w:line="360" w:lineRule="auto"/>
              <w:rPr>
                <w:b w:val="1"/>
              </w:rPr>
            </w:pPr>
            <w:r w:rsidDel="00000000" w:rsidR="00000000" w:rsidRPr="00000000">
              <w:rPr>
                <w:b w:val="1"/>
                <w:rtl w:val="0"/>
              </w:rPr>
              <w:t xml:space="preserve">Strategy: </w:t>
            </w:r>
          </w:p>
        </w:tc>
        <w:tc>
          <w:tcPr>
            <w:gridSpan w:val="13"/>
            <w:tcBorders>
              <w:top w:color="000000" w:space="0" w:sz="0" w:val="nil"/>
              <w:left w:color="000000" w:space="0" w:sz="0" w:val="nil"/>
              <w:right w:color="000000" w:space="0" w:sz="0" w:val="nil"/>
            </w:tcBorders>
          </w:tcPr>
          <w:p w:rsidR="00000000" w:rsidDel="00000000" w:rsidP="00000000" w:rsidRDefault="00000000" w:rsidRPr="00000000" w14:paraId="00000630">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we implement the new ELA curricula with fidelity, systematically implement MTSS/RTI process to identify and provide Tier 2 and 3 interventions, including systematic DIBELS progress monitoring and identification of students’ skill deficiencies, then teachers will plan using data and deliver reading/literacy instruction and supports using reading/literacy effective strategies, and students will meet their growth targets in reading.</w:t>
            </w: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Indicator: #</w:t>
            </w:r>
          </w:p>
        </w:tc>
        <w:tc>
          <w:tcPr>
            <w:tcBorders>
              <w:left w:color="000000" w:space="0" w:sz="0" w:val="nil"/>
              <w:bottom w:color="000000" w:space="0" w:sz="4" w:val="single"/>
              <w:right w:color="000000" w:space="0" w:sz="0" w:val="nil"/>
            </w:tcBorders>
          </w:tcPr>
          <w:p w:rsidR="00000000" w:rsidDel="00000000" w:rsidP="00000000" w:rsidRDefault="00000000" w:rsidRPr="00000000" w14:paraId="000006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left w:color="000000" w:space="0" w:sz="0" w:val="nil"/>
              <w:bottom w:color="000000" w:space="0" w:sz="0" w:val="nil"/>
              <w:right w:color="000000" w:space="0" w:sz="0" w:val="nil"/>
            </w:tcBorders>
          </w:tcPr>
          <w:p w:rsidR="00000000" w:rsidDel="00000000" w:rsidP="00000000" w:rsidRDefault="00000000" w:rsidRPr="00000000" w14:paraId="000006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 Results: </w:t>
            </w:r>
          </w:p>
        </w:tc>
        <w:tc>
          <w:tcPr>
            <w:gridSpan w:val="2"/>
            <w:tcBorders>
              <w:left w:color="000000" w:space="0" w:sz="0" w:val="nil"/>
              <w:bottom w:color="000000" w:space="0" w:sz="4" w:val="single"/>
              <w:right w:color="000000" w:space="0" w:sz="0" w:val="nil"/>
            </w:tcBorders>
          </w:tcPr>
          <w:p w:rsidR="00000000" w:rsidDel="00000000" w:rsidP="00000000" w:rsidRDefault="00000000" w:rsidRPr="00000000" w14:paraId="000006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0" w:val="nil"/>
              <w:bottom w:color="000000" w:space="0" w:sz="0" w:val="nil"/>
              <w:right w:color="000000" w:space="0" w:sz="0" w:val="nil"/>
            </w:tcBorders>
          </w:tcPr>
          <w:p w:rsidR="00000000" w:rsidDel="00000000" w:rsidP="00000000" w:rsidRDefault="00000000" w:rsidRPr="00000000" w14:paraId="000006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6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Comments:</w:t>
            </w:r>
          </w:p>
        </w:tc>
        <w:tc>
          <w:tcPr>
            <w:gridSpan w:val="3"/>
            <w:tcBorders>
              <w:left w:color="000000" w:space="0" w:sz="0" w:val="nil"/>
              <w:bottom w:color="000000" w:space="0" w:sz="4" w:val="single"/>
              <w:right w:color="000000" w:space="0" w:sz="0" w:val="nil"/>
            </w:tcBorders>
          </w:tcPr>
          <w:p w:rsidR="00000000" w:rsidDel="00000000" w:rsidP="00000000" w:rsidRDefault="00000000" w:rsidRPr="00000000" w14:paraId="000006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Indicator: #</w:t>
            </w:r>
          </w:p>
        </w:tc>
        <w:tc>
          <w:tcPr>
            <w:tcBorders>
              <w:top w:color="000000" w:space="0" w:sz="0" w:val="nil"/>
              <w:left w:color="000000" w:space="0" w:sz="0" w:val="nil"/>
              <w:right w:color="000000" w:space="0" w:sz="0" w:val="nil"/>
            </w:tcBorders>
          </w:tcPr>
          <w:p w:rsidR="00000000" w:rsidDel="00000000" w:rsidP="00000000" w:rsidRDefault="00000000" w:rsidRPr="00000000" w14:paraId="000006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 Results:</w:t>
            </w:r>
          </w:p>
        </w:tc>
        <w:tc>
          <w:tcPr>
            <w:gridSpan w:val="2"/>
            <w:tcBorders>
              <w:top w:color="000000" w:space="0" w:sz="0" w:val="nil"/>
              <w:left w:color="000000" w:space="0" w:sz="0" w:val="nil"/>
              <w:right w:color="000000" w:space="0" w:sz="0" w:val="nil"/>
            </w:tcBorders>
          </w:tcPr>
          <w:p w:rsidR="00000000" w:rsidDel="00000000" w:rsidP="00000000" w:rsidRDefault="00000000" w:rsidRPr="00000000" w14:paraId="000006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6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Comments:</w:t>
            </w:r>
          </w:p>
        </w:tc>
        <w:tc>
          <w:tcPr>
            <w:gridSpan w:val="3"/>
            <w:tcBorders>
              <w:left w:color="000000" w:space="0" w:sz="0" w:val="nil"/>
              <w:right w:color="000000" w:space="0" w:sz="0" w:val="nil"/>
            </w:tcBorders>
          </w:tcPr>
          <w:p w:rsidR="00000000" w:rsidDel="00000000" w:rsidP="00000000" w:rsidRDefault="00000000" w:rsidRPr="00000000" w14:paraId="000006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1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5B">
            <w:pPr>
              <w:spacing w:line="360" w:lineRule="auto"/>
              <w:rPr>
                <w:b w:val="1"/>
              </w:rPr>
            </w:pPr>
            <w:r w:rsidDel="00000000" w:rsidR="00000000" w:rsidRPr="00000000">
              <w:rPr>
                <w:b w:val="1"/>
                <w:rtl w:val="0"/>
              </w:rPr>
              <w:t xml:space="preserve">Milestones and Actions </w:t>
            </w:r>
          </w:p>
        </w:tc>
      </w:tr>
      <w:tr>
        <w:trPr>
          <w:cantSplit w:val="0"/>
          <w:tblHeader w:val="0"/>
        </w:trPr>
        <w:tc>
          <w:tcPr>
            <w:gridSpan w:val="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Milestones Completed </w:t>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7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7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6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Actions Completed</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7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79">
            <w:pPr>
              <w:spacing w:line="360" w:lineRule="auto"/>
              <w:rPr/>
            </w:pPr>
            <w:r w:rsidDel="00000000" w:rsidR="00000000" w:rsidRPr="00000000">
              <w:rPr>
                <w:rtl w:val="0"/>
              </w:rPr>
              <w:t xml:space="preserve">Causes &amp; Adjustments for Year 4:</w:t>
            </w:r>
          </w:p>
        </w:tc>
        <w:tc>
          <w:tcPr>
            <w:gridSpan w:val="8"/>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680">
            <w:pPr>
              <w:spacing w:line="360" w:lineRule="auto"/>
              <w:rPr/>
            </w:pPr>
            <w:r w:rsidDel="00000000" w:rsidR="00000000" w:rsidRPr="00000000">
              <w:rPr>
                <w:rtl w:val="0"/>
              </w:rPr>
            </w:r>
          </w:p>
        </w:tc>
      </w:tr>
    </w:tbl>
    <w:p w:rsidR="00000000" w:rsidDel="00000000" w:rsidP="00000000" w:rsidRDefault="00000000" w:rsidRPr="00000000" w14:paraId="00000688">
      <w:pPr>
        <w:spacing w:after="0" w:line="360" w:lineRule="auto"/>
        <w:rPr>
          <w:b w:val="1"/>
          <w:sz w:val="8"/>
          <w:szCs w:val="8"/>
        </w:rPr>
      </w:pPr>
      <w:r w:rsidDel="00000000" w:rsidR="00000000" w:rsidRPr="00000000">
        <w:rPr>
          <w:rtl w:val="0"/>
        </w:rPr>
      </w:r>
    </w:p>
    <w:p w:rsidR="00000000" w:rsidDel="00000000" w:rsidP="00000000" w:rsidRDefault="00000000" w:rsidRPr="00000000" w14:paraId="00000689">
      <w:pPr>
        <w:rPr/>
      </w:pPr>
      <w:r w:rsidDel="00000000" w:rsidR="00000000" w:rsidRPr="00000000">
        <w:rPr>
          <w:rtl w:val="0"/>
        </w:rPr>
      </w:r>
    </w:p>
    <w:tbl>
      <w:tblPr>
        <w:tblStyle w:val="Table25"/>
        <w:tblW w:w="129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0"/>
        <w:gridCol w:w="360"/>
        <w:gridCol w:w="360"/>
        <w:gridCol w:w="445"/>
        <w:gridCol w:w="35"/>
        <w:gridCol w:w="510"/>
        <w:gridCol w:w="900"/>
        <w:gridCol w:w="175"/>
        <w:gridCol w:w="33"/>
        <w:gridCol w:w="1227"/>
        <w:gridCol w:w="30"/>
        <w:gridCol w:w="1410"/>
        <w:gridCol w:w="30"/>
        <w:gridCol w:w="1050"/>
        <w:gridCol w:w="5665"/>
        <w:gridCol w:w="10"/>
        <w:tblGridChange w:id="0">
          <w:tblGrid>
            <w:gridCol w:w="720"/>
            <w:gridCol w:w="360"/>
            <w:gridCol w:w="360"/>
            <w:gridCol w:w="445"/>
            <w:gridCol w:w="35"/>
            <w:gridCol w:w="510"/>
            <w:gridCol w:w="900"/>
            <w:gridCol w:w="175"/>
            <w:gridCol w:w="33"/>
            <w:gridCol w:w="1227"/>
            <w:gridCol w:w="30"/>
            <w:gridCol w:w="1410"/>
            <w:gridCol w:w="30"/>
            <w:gridCol w:w="1050"/>
            <w:gridCol w:w="5665"/>
            <w:gridCol w:w="1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8A">
            <w:pPr>
              <w:rPr>
                <w:b w:val="1"/>
              </w:rPr>
            </w:pPr>
            <w:r w:rsidDel="00000000" w:rsidR="00000000" w:rsidRPr="00000000">
              <w:rPr>
                <w:b w:val="1"/>
                <w:rtl w:val="0"/>
              </w:rPr>
              <w:t xml:space="preserve">Goal: </w:t>
            </w:r>
          </w:p>
        </w:tc>
        <w:tc>
          <w:tcPr>
            <w:gridSpan w:val="15"/>
            <w:tcBorders>
              <w:top w:color="000000" w:space="0" w:sz="0" w:val="nil"/>
              <w:left w:color="000000" w:space="0" w:sz="0" w:val="nil"/>
              <w:right w:color="000000" w:space="0" w:sz="0" w:val="nil"/>
            </w:tcBorders>
          </w:tcPr>
          <w:p w:rsidR="00000000" w:rsidDel="00000000" w:rsidP="00000000" w:rsidRDefault="00000000" w:rsidRPr="00000000" w14:paraId="0000068B">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All ABC Elementary School students will have opportunities to engage in authentic relevant problems, projects, and experiences to develop career awareness and readiness. </w:t>
            </w: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9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Indicator: #</w:t>
            </w:r>
          </w:p>
        </w:tc>
        <w:tc>
          <w:tcPr>
            <w:gridSpan w:val="2"/>
            <w:tcBorders>
              <w:left w:color="000000" w:space="0" w:sz="0" w:val="nil"/>
              <w:bottom w:color="000000" w:space="0" w:sz="4" w:val="single"/>
              <w:right w:color="000000" w:space="0" w:sz="0" w:val="nil"/>
            </w:tcBorders>
          </w:tcPr>
          <w:p w:rsidR="00000000" w:rsidDel="00000000" w:rsidP="00000000" w:rsidRDefault="00000000" w:rsidRPr="00000000" w14:paraId="0000069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left w:color="000000" w:space="0" w:sz="0" w:val="nil"/>
              <w:bottom w:color="000000" w:space="0" w:sz="0" w:val="nil"/>
              <w:right w:color="000000" w:space="0" w:sz="0" w:val="nil"/>
            </w:tcBorders>
          </w:tcPr>
          <w:p w:rsidR="00000000" w:rsidDel="00000000" w:rsidP="00000000" w:rsidRDefault="00000000" w:rsidRPr="00000000" w14:paraId="0000069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 Results: </w:t>
            </w:r>
          </w:p>
        </w:tc>
        <w:tc>
          <w:tcPr>
            <w:gridSpan w:val="2"/>
            <w:tcBorders>
              <w:left w:color="000000" w:space="0" w:sz="0" w:val="nil"/>
              <w:bottom w:color="000000" w:space="0" w:sz="4" w:val="single"/>
              <w:right w:color="000000" w:space="0" w:sz="0" w:val="nil"/>
            </w:tcBorders>
          </w:tcPr>
          <w:p w:rsidR="00000000" w:rsidDel="00000000" w:rsidP="00000000" w:rsidRDefault="00000000" w:rsidRPr="00000000" w14:paraId="000006A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4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0" w:val="nil"/>
              <w:bottom w:color="000000" w:space="0" w:sz="0" w:val="nil"/>
              <w:right w:color="000000" w:space="0" w:sz="0" w:val="nil"/>
            </w:tcBorders>
          </w:tcPr>
          <w:p w:rsidR="00000000" w:rsidDel="00000000" w:rsidP="00000000" w:rsidRDefault="00000000" w:rsidRPr="00000000" w14:paraId="000006A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6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Comments:</w:t>
            </w:r>
          </w:p>
        </w:tc>
        <w:tc>
          <w:tcPr>
            <w:gridSpan w:val="3"/>
            <w:tcBorders>
              <w:left w:color="000000" w:space="0" w:sz="0" w:val="nil"/>
              <w:bottom w:color="000000" w:space="0" w:sz="4" w:val="single"/>
              <w:right w:color="000000" w:space="0" w:sz="0" w:val="nil"/>
            </w:tcBorders>
          </w:tcPr>
          <w:p w:rsidR="00000000" w:rsidDel="00000000" w:rsidP="00000000" w:rsidRDefault="00000000" w:rsidRPr="00000000" w14:paraId="000006A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A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Indicator: #</w:t>
            </w:r>
          </w:p>
        </w:tc>
        <w:tc>
          <w:tcPr>
            <w:gridSpan w:val="2"/>
            <w:tcBorders>
              <w:top w:color="000000" w:space="0" w:sz="0" w:val="nil"/>
              <w:left w:color="000000" w:space="0" w:sz="0" w:val="nil"/>
              <w:right w:color="000000" w:space="0" w:sz="0" w:val="nil"/>
            </w:tcBorders>
          </w:tcPr>
          <w:p w:rsidR="00000000" w:rsidDel="00000000" w:rsidP="00000000" w:rsidRDefault="00000000" w:rsidRPr="00000000" w14:paraId="000006A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A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 Results:</w:t>
            </w:r>
          </w:p>
        </w:tc>
        <w:tc>
          <w:tcPr>
            <w:gridSpan w:val="2"/>
            <w:tcBorders>
              <w:top w:color="000000" w:space="0" w:sz="0" w:val="nil"/>
              <w:left w:color="000000" w:space="0" w:sz="0" w:val="nil"/>
              <w:right w:color="000000" w:space="0" w:sz="0" w:val="nil"/>
            </w:tcBorders>
          </w:tcPr>
          <w:p w:rsidR="00000000" w:rsidDel="00000000" w:rsidP="00000000" w:rsidRDefault="00000000" w:rsidRPr="00000000" w14:paraId="000006B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4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B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6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Comments:</w:t>
            </w:r>
          </w:p>
        </w:tc>
        <w:tc>
          <w:tcPr>
            <w:gridSpan w:val="3"/>
            <w:tcBorders>
              <w:left w:color="000000" w:space="0" w:sz="0" w:val="nil"/>
              <w:right w:color="000000" w:space="0" w:sz="0" w:val="nil"/>
            </w:tcBorders>
          </w:tcPr>
          <w:p w:rsidR="00000000" w:rsidDel="00000000" w:rsidP="00000000" w:rsidRDefault="00000000" w:rsidRPr="00000000" w14:paraId="000006B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4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BA">
            <w:pPr>
              <w:rPr>
                <w:b w:val="1"/>
              </w:rPr>
            </w:pPr>
            <w:r w:rsidDel="00000000" w:rsidR="00000000" w:rsidRPr="00000000">
              <w:rPr>
                <w:b w:val="1"/>
                <w:rtl w:val="0"/>
              </w:rPr>
              <w:t xml:space="preserve">Strategy: </w:t>
            </w:r>
          </w:p>
        </w:tc>
        <w:tc>
          <w:tcPr>
            <w:gridSpan w:val="13"/>
            <w:tcBorders>
              <w:top w:color="000000" w:space="0" w:sz="0" w:val="nil"/>
              <w:left w:color="000000" w:space="0" w:sz="0" w:val="nil"/>
              <w:right w:color="000000" w:space="0" w:sz="0" w:val="nil"/>
            </w:tcBorders>
          </w:tcPr>
          <w:p w:rsidR="00000000" w:rsidDel="00000000" w:rsidP="00000000" w:rsidRDefault="00000000" w:rsidRPr="00000000" w14:paraId="000006B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we establish partnerships and provide place-based learning opportunities and professional development, then teachers will engage students in authentic relevant problems, projects, and experiences, and students will develop career awareness and readiness skills.</w:t>
            </w: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C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Indicator: #</w:t>
            </w:r>
          </w:p>
        </w:tc>
        <w:tc>
          <w:tcPr>
            <w:tcBorders>
              <w:left w:color="000000" w:space="0" w:sz="0" w:val="nil"/>
              <w:bottom w:color="000000" w:space="0" w:sz="4" w:val="single"/>
              <w:right w:color="000000" w:space="0" w:sz="0" w:val="nil"/>
            </w:tcBorders>
          </w:tcPr>
          <w:p w:rsidR="00000000" w:rsidDel="00000000" w:rsidP="00000000" w:rsidRDefault="00000000" w:rsidRPr="00000000" w14:paraId="000006C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left w:color="000000" w:space="0" w:sz="0" w:val="nil"/>
              <w:bottom w:color="000000" w:space="0" w:sz="0" w:val="nil"/>
              <w:right w:color="000000" w:space="0" w:sz="0" w:val="nil"/>
            </w:tcBorders>
          </w:tcPr>
          <w:p w:rsidR="00000000" w:rsidDel="00000000" w:rsidP="00000000" w:rsidRDefault="00000000" w:rsidRPr="00000000" w14:paraId="000006C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 Results: </w:t>
            </w:r>
          </w:p>
        </w:tc>
        <w:tc>
          <w:tcPr>
            <w:gridSpan w:val="2"/>
            <w:tcBorders>
              <w:left w:color="000000" w:space="0" w:sz="0" w:val="nil"/>
              <w:bottom w:color="000000" w:space="0" w:sz="4" w:val="single"/>
              <w:right w:color="000000" w:space="0" w:sz="0" w:val="nil"/>
            </w:tcBorders>
          </w:tcPr>
          <w:p w:rsidR="00000000" w:rsidDel="00000000" w:rsidP="00000000" w:rsidRDefault="00000000" w:rsidRPr="00000000" w14:paraId="000006D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0" w:val="nil"/>
              <w:bottom w:color="000000" w:space="0" w:sz="0" w:val="nil"/>
              <w:right w:color="000000" w:space="0" w:sz="0" w:val="nil"/>
            </w:tcBorders>
          </w:tcPr>
          <w:p w:rsidR="00000000" w:rsidDel="00000000" w:rsidP="00000000" w:rsidRDefault="00000000" w:rsidRPr="00000000" w14:paraId="000006D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6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Comments:</w:t>
            </w:r>
          </w:p>
        </w:tc>
        <w:tc>
          <w:tcPr>
            <w:gridSpan w:val="3"/>
            <w:tcBorders>
              <w:left w:color="000000" w:space="0" w:sz="0" w:val="nil"/>
              <w:bottom w:color="000000" w:space="0" w:sz="4" w:val="single"/>
              <w:right w:color="000000" w:space="0" w:sz="0" w:val="nil"/>
            </w:tcBorders>
          </w:tcPr>
          <w:p w:rsidR="00000000" w:rsidDel="00000000" w:rsidP="00000000" w:rsidRDefault="00000000" w:rsidRPr="00000000" w14:paraId="000006D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D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Indicator: #</w:t>
            </w:r>
          </w:p>
        </w:tc>
        <w:tc>
          <w:tcPr>
            <w:tcBorders>
              <w:top w:color="000000" w:space="0" w:sz="0" w:val="nil"/>
              <w:left w:color="000000" w:space="0" w:sz="0" w:val="nil"/>
              <w:right w:color="000000" w:space="0" w:sz="0" w:val="nil"/>
            </w:tcBorders>
          </w:tcPr>
          <w:p w:rsidR="00000000" w:rsidDel="00000000" w:rsidP="00000000" w:rsidRDefault="00000000" w:rsidRPr="00000000" w14:paraId="000006D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D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 Results:</w:t>
            </w:r>
          </w:p>
        </w:tc>
        <w:tc>
          <w:tcPr>
            <w:gridSpan w:val="2"/>
            <w:tcBorders>
              <w:top w:color="000000" w:space="0" w:sz="0" w:val="nil"/>
              <w:left w:color="000000" w:space="0" w:sz="0" w:val="nil"/>
              <w:right w:color="000000" w:space="0" w:sz="0" w:val="nil"/>
            </w:tcBorders>
          </w:tcPr>
          <w:p w:rsidR="00000000" w:rsidDel="00000000" w:rsidP="00000000" w:rsidRDefault="00000000" w:rsidRPr="00000000" w14:paraId="000006E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E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6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Comments:</w:t>
            </w:r>
          </w:p>
        </w:tc>
        <w:tc>
          <w:tcPr>
            <w:gridSpan w:val="3"/>
            <w:tcBorders>
              <w:left w:color="000000" w:space="0" w:sz="0" w:val="nil"/>
              <w:right w:color="000000" w:space="0" w:sz="0" w:val="nil"/>
            </w:tcBorders>
          </w:tcPr>
          <w:p w:rsidR="00000000" w:rsidDel="00000000" w:rsidP="00000000" w:rsidRDefault="00000000" w:rsidRPr="00000000" w14:paraId="000006E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1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E7">
            <w:pPr>
              <w:spacing w:line="360" w:lineRule="auto"/>
              <w:rPr>
                <w:b w:val="1"/>
              </w:rPr>
            </w:pPr>
            <w:r w:rsidDel="00000000" w:rsidR="00000000" w:rsidRPr="00000000">
              <w:rPr>
                <w:b w:val="1"/>
                <w:rtl w:val="0"/>
              </w:rPr>
              <w:t xml:space="preserve">Milestones and Actions </w:t>
            </w:r>
          </w:p>
        </w:tc>
      </w:tr>
      <w:tr>
        <w:trPr>
          <w:cantSplit w:val="0"/>
          <w:trHeight w:val="270" w:hRule="atLeast"/>
          <w:tblHeader w:val="0"/>
        </w:trPr>
        <w:tc>
          <w:tcPr>
            <w:gridSpan w:val="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F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Milestones Completed </w:t>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6F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0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6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Actions Completed</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05">
            <w:pPr>
              <w:spacing w:line="360" w:lineRule="auto"/>
              <w:rPr/>
            </w:pPr>
            <w:r w:rsidDel="00000000" w:rsidR="00000000" w:rsidRPr="00000000">
              <w:rPr>
                <w:rtl w:val="0"/>
              </w:rPr>
              <w:t xml:space="preserve">Causes &amp; Adjustments for Year 4:</w:t>
            </w:r>
          </w:p>
        </w:tc>
        <w:tc>
          <w:tcPr>
            <w:gridSpan w:val="8"/>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70C">
            <w:pPr>
              <w:spacing w:line="360" w:lineRule="auto"/>
              <w:rPr/>
            </w:pPr>
            <w:r w:rsidDel="00000000" w:rsidR="00000000" w:rsidRPr="00000000">
              <w:rPr>
                <w:rtl w:val="0"/>
              </w:rPr>
            </w:r>
          </w:p>
        </w:tc>
      </w:tr>
    </w:tbl>
    <w:p w:rsidR="00000000" w:rsidDel="00000000" w:rsidP="00000000" w:rsidRDefault="00000000" w:rsidRPr="00000000" w14:paraId="00000714">
      <w:pPr>
        <w:rPr>
          <w:b w:val="1"/>
          <w:sz w:val="20"/>
          <w:szCs w:val="20"/>
        </w:rPr>
      </w:pPr>
      <w:r w:rsidDel="00000000" w:rsidR="00000000" w:rsidRPr="00000000">
        <w:rPr>
          <w:rtl w:val="0"/>
        </w:rPr>
      </w:r>
    </w:p>
    <w:tbl>
      <w:tblPr>
        <w:tblStyle w:val="Table26"/>
        <w:tblW w:w="129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0"/>
        <w:gridCol w:w="360"/>
        <w:gridCol w:w="360"/>
        <w:gridCol w:w="445"/>
        <w:gridCol w:w="35"/>
        <w:gridCol w:w="510"/>
        <w:gridCol w:w="900"/>
        <w:gridCol w:w="175"/>
        <w:gridCol w:w="33"/>
        <w:gridCol w:w="1227"/>
        <w:gridCol w:w="30"/>
        <w:gridCol w:w="1410"/>
        <w:gridCol w:w="30"/>
        <w:gridCol w:w="1050"/>
        <w:gridCol w:w="5665"/>
        <w:gridCol w:w="10"/>
        <w:tblGridChange w:id="0">
          <w:tblGrid>
            <w:gridCol w:w="720"/>
            <w:gridCol w:w="360"/>
            <w:gridCol w:w="360"/>
            <w:gridCol w:w="445"/>
            <w:gridCol w:w="35"/>
            <w:gridCol w:w="510"/>
            <w:gridCol w:w="900"/>
            <w:gridCol w:w="175"/>
            <w:gridCol w:w="33"/>
            <w:gridCol w:w="1227"/>
            <w:gridCol w:w="30"/>
            <w:gridCol w:w="1410"/>
            <w:gridCol w:w="30"/>
            <w:gridCol w:w="1050"/>
            <w:gridCol w:w="5665"/>
            <w:gridCol w:w="1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15">
            <w:pPr>
              <w:rPr>
                <w:b w:val="1"/>
              </w:rPr>
            </w:pPr>
            <w:r w:rsidDel="00000000" w:rsidR="00000000" w:rsidRPr="00000000">
              <w:rPr>
                <w:b w:val="1"/>
                <w:rtl w:val="0"/>
              </w:rPr>
              <w:t xml:space="preserve">Goal: </w:t>
            </w:r>
          </w:p>
        </w:tc>
        <w:tc>
          <w:tcPr>
            <w:gridSpan w:val="15"/>
            <w:tcBorders>
              <w:top w:color="000000" w:space="0" w:sz="0" w:val="nil"/>
              <w:left w:color="000000" w:space="0" w:sz="0" w:val="nil"/>
              <w:right w:color="000000" w:space="0" w:sz="0" w:val="nil"/>
            </w:tcBorders>
          </w:tcPr>
          <w:p w:rsidR="00000000" w:rsidDel="00000000" w:rsidP="00000000" w:rsidRDefault="00000000" w:rsidRPr="00000000" w14:paraId="0000071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All students will attend school each day, with the exception of excused absences, in order to be engaged in learning throughout the school year.</w:t>
            </w: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Indicator: #</w:t>
            </w:r>
          </w:p>
        </w:tc>
        <w:tc>
          <w:tcPr>
            <w:gridSpan w:val="2"/>
            <w:tcBorders>
              <w:left w:color="000000" w:space="0" w:sz="0" w:val="nil"/>
              <w:bottom w:color="000000" w:space="0" w:sz="4" w:val="single"/>
              <w:right w:color="000000" w:space="0" w:sz="0" w:val="nil"/>
            </w:tcBorders>
          </w:tcPr>
          <w:p w:rsidR="00000000" w:rsidDel="00000000" w:rsidP="00000000" w:rsidRDefault="00000000" w:rsidRPr="00000000" w14:paraId="000007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left w:color="000000" w:space="0" w:sz="0" w:val="nil"/>
              <w:bottom w:color="000000" w:space="0" w:sz="0" w:val="nil"/>
              <w:right w:color="000000" w:space="0" w:sz="0" w:val="nil"/>
            </w:tcBorders>
          </w:tcPr>
          <w:p w:rsidR="00000000" w:rsidDel="00000000" w:rsidP="00000000" w:rsidRDefault="00000000" w:rsidRPr="00000000" w14:paraId="000007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 Results: </w:t>
            </w:r>
          </w:p>
        </w:tc>
        <w:tc>
          <w:tcPr>
            <w:gridSpan w:val="2"/>
            <w:tcBorders>
              <w:left w:color="000000" w:space="0" w:sz="0" w:val="nil"/>
              <w:bottom w:color="000000" w:space="0" w:sz="4" w:val="single"/>
              <w:right w:color="000000" w:space="0" w:sz="0" w:val="nil"/>
            </w:tcBorders>
          </w:tcPr>
          <w:p w:rsidR="00000000" w:rsidDel="00000000" w:rsidP="00000000" w:rsidRDefault="00000000" w:rsidRPr="00000000" w14:paraId="000007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4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0" w:val="nil"/>
              <w:bottom w:color="000000" w:space="0" w:sz="0" w:val="nil"/>
              <w:right w:color="000000" w:space="0" w:sz="0" w:val="nil"/>
            </w:tcBorders>
          </w:tcPr>
          <w:p w:rsidR="00000000" w:rsidDel="00000000" w:rsidP="00000000" w:rsidRDefault="00000000" w:rsidRPr="00000000" w14:paraId="000007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6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Comments:</w:t>
            </w:r>
          </w:p>
        </w:tc>
        <w:tc>
          <w:tcPr>
            <w:gridSpan w:val="3"/>
            <w:tcBorders>
              <w:left w:color="000000" w:space="0" w:sz="0" w:val="nil"/>
              <w:bottom w:color="000000" w:space="0" w:sz="4" w:val="single"/>
              <w:right w:color="000000" w:space="0" w:sz="0" w:val="nil"/>
            </w:tcBorders>
          </w:tcPr>
          <w:p w:rsidR="00000000" w:rsidDel="00000000" w:rsidP="00000000" w:rsidRDefault="00000000" w:rsidRPr="00000000" w14:paraId="000007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Indicator: #</w:t>
            </w:r>
          </w:p>
        </w:tc>
        <w:tc>
          <w:tcPr>
            <w:gridSpan w:val="2"/>
            <w:tcBorders>
              <w:top w:color="000000" w:space="0" w:sz="0" w:val="nil"/>
              <w:left w:color="000000" w:space="0" w:sz="0" w:val="nil"/>
              <w:right w:color="000000" w:space="0" w:sz="0" w:val="nil"/>
            </w:tcBorders>
          </w:tcPr>
          <w:p w:rsidR="00000000" w:rsidDel="00000000" w:rsidP="00000000" w:rsidRDefault="00000000" w:rsidRPr="00000000" w14:paraId="000007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 Results:</w:t>
            </w:r>
          </w:p>
        </w:tc>
        <w:tc>
          <w:tcPr>
            <w:gridSpan w:val="2"/>
            <w:tcBorders>
              <w:top w:color="000000" w:space="0" w:sz="0" w:val="nil"/>
              <w:left w:color="000000" w:space="0" w:sz="0" w:val="nil"/>
              <w:right w:color="000000" w:space="0" w:sz="0" w:val="nil"/>
            </w:tcBorders>
          </w:tcPr>
          <w:p w:rsidR="00000000" w:rsidDel="00000000" w:rsidP="00000000" w:rsidRDefault="00000000" w:rsidRPr="00000000" w14:paraId="000007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4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6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Comments:</w:t>
            </w:r>
          </w:p>
        </w:tc>
        <w:tc>
          <w:tcPr>
            <w:gridSpan w:val="3"/>
            <w:tcBorders>
              <w:left w:color="000000" w:space="0" w:sz="0" w:val="nil"/>
              <w:right w:color="000000" w:space="0" w:sz="0" w:val="nil"/>
            </w:tcBorders>
          </w:tcPr>
          <w:p w:rsidR="00000000" w:rsidDel="00000000" w:rsidP="00000000" w:rsidRDefault="00000000" w:rsidRPr="00000000" w14:paraId="000007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4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45">
            <w:pPr>
              <w:rPr>
                <w:b w:val="1"/>
              </w:rPr>
            </w:pPr>
            <w:r w:rsidDel="00000000" w:rsidR="00000000" w:rsidRPr="00000000">
              <w:rPr>
                <w:b w:val="1"/>
                <w:rtl w:val="0"/>
              </w:rPr>
              <w:t xml:space="preserve">Strategy: </w:t>
            </w:r>
          </w:p>
        </w:tc>
        <w:tc>
          <w:tcPr>
            <w:gridSpan w:val="13"/>
            <w:tcBorders>
              <w:top w:color="000000" w:space="0" w:sz="0" w:val="nil"/>
              <w:left w:color="000000" w:space="0" w:sz="0" w:val="nil"/>
              <w:right w:color="000000" w:space="0" w:sz="0" w:val="nil"/>
            </w:tcBorders>
          </w:tcPr>
          <w:p w:rsidR="00000000" w:rsidDel="00000000" w:rsidP="00000000" w:rsidRDefault="00000000" w:rsidRPr="00000000" w14:paraId="00000747">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we use of recognition and incentives of positive behaviors to improve attendance through classroom and school wide recognition events, then students and families will work with the school to increase student attendance, and students will meet their growth targets.</w:t>
            </w: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Indicator: #</w:t>
            </w:r>
          </w:p>
        </w:tc>
        <w:tc>
          <w:tcPr>
            <w:tcBorders>
              <w:left w:color="000000" w:space="0" w:sz="0" w:val="nil"/>
              <w:bottom w:color="000000" w:space="0" w:sz="4" w:val="single"/>
              <w:right w:color="000000" w:space="0" w:sz="0" w:val="nil"/>
            </w:tcBorders>
          </w:tcPr>
          <w:p w:rsidR="00000000" w:rsidDel="00000000" w:rsidP="00000000" w:rsidRDefault="00000000" w:rsidRPr="00000000" w14:paraId="000007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left w:color="000000" w:space="0" w:sz="0" w:val="nil"/>
              <w:bottom w:color="000000" w:space="0" w:sz="0" w:val="nil"/>
              <w:right w:color="000000" w:space="0" w:sz="0" w:val="nil"/>
            </w:tcBorders>
          </w:tcPr>
          <w:p w:rsidR="00000000" w:rsidDel="00000000" w:rsidP="00000000" w:rsidRDefault="00000000" w:rsidRPr="00000000" w14:paraId="000007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 Results: </w:t>
            </w:r>
          </w:p>
        </w:tc>
        <w:tc>
          <w:tcPr>
            <w:gridSpan w:val="2"/>
            <w:tcBorders>
              <w:left w:color="000000" w:space="0" w:sz="0" w:val="nil"/>
              <w:bottom w:color="000000" w:space="0" w:sz="4" w:val="single"/>
              <w:right w:color="000000" w:space="0" w:sz="0" w:val="nil"/>
            </w:tcBorders>
          </w:tcPr>
          <w:p w:rsidR="00000000" w:rsidDel="00000000" w:rsidP="00000000" w:rsidRDefault="00000000" w:rsidRPr="00000000" w14:paraId="000007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left w:color="000000" w:space="0" w:sz="0" w:val="nil"/>
              <w:bottom w:color="000000" w:space="0" w:sz="0" w:val="nil"/>
              <w:right w:color="000000" w:space="0" w:sz="0" w:val="nil"/>
            </w:tcBorders>
          </w:tcPr>
          <w:p w:rsidR="00000000" w:rsidDel="00000000" w:rsidP="00000000" w:rsidRDefault="00000000" w:rsidRPr="00000000" w14:paraId="000007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6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Comments:</w:t>
            </w:r>
          </w:p>
        </w:tc>
        <w:tc>
          <w:tcPr>
            <w:gridSpan w:val="3"/>
            <w:tcBorders>
              <w:left w:color="000000" w:space="0" w:sz="0" w:val="nil"/>
              <w:bottom w:color="000000" w:space="0" w:sz="4" w:val="single"/>
              <w:right w:color="000000" w:space="0" w:sz="0" w:val="nil"/>
            </w:tcBorders>
          </w:tcPr>
          <w:p w:rsidR="00000000" w:rsidDel="00000000" w:rsidP="00000000" w:rsidRDefault="00000000" w:rsidRPr="00000000" w14:paraId="000007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6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Indicator: #</w:t>
            </w:r>
          </w:p>
        </w:tc>
        <w:tc>
          <w:tcPr>
            <w:tcBorders>
              <w:top w:color="000000" w:space="0" w:sz="0" w:val="nil"/>
              <w:left w:color="000000" w:space="0" w:sz="0" w:val="nil"/>
              <w:right w:color="000000" w:space="0" w:sz="0" w:val="nil"/>
            </w:tcBorders>
          </w:tcPr>
          <w:p w:rsidR="00000000" w:rsidDel="00000000" w:rsidP="00000000" w:rsidRDefault="00000000" w:rsidRPr="00000000" w14:paraId="000007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6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 Results:</w:t>
            </w:r>
          </w:p>
        </w:tc>
        <w:tc>
          <w:tcPr>
            <w:gridSpan w:val="2"/>
            <w:tcBorders>
              <w:top w:color="000000" w:space="0" w:sz="0" w:val="nil"/>
              <w:left w:color="000000" w:space="0" w:sz="0" w:val="nil"/>
              <w:right w:color="000000" w:space="0" w:sz="0" w:val="nil"/>
            </w:tcBorders>
          </w:tcPr>
          <w:p w:rsidR="00000000" w:rsidDel="00000000" w:rsidP="00000000" w:rsidRDefault="00000000" w:rsidRPr="00000000" w14:paraId="0000076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6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Comments:</w:t>
            </w:r>
          </w:p>
        </w:tc>
        <w:tc>
          <w:tcPr>
            <w:gridSpan w:val="3"/>
            <w:tcBorders>
              <w:left w:color="000000" w:space="0" w:sz="0" w:val="nil"/>
              <w:right w:color="000000" w:space="0" w:sz="0" w:val="nil"/>
            </w:tcBorders>
          </w:tcPr>
          <w:p w:rsidR="00000000" w:rsidDel="00000000" w:rsidP="00000000" w:rsidRDefault="00000000" w:rsidRPr="00000000" w14:paraId="000007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15"/>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72">
            <w:pPr>
              <w:spacing w:line="360" w:lineRule="auto"/>
              <w:rPr>
                <w:b w:val="1"/>
              </w:rPr>
            </w:pPr>
            <w:r w:rsidDel="00000000" w:rsidR="00000000" w:rsidRPr="00000000">
              <w:rPr>
                <w:b w:val="1"/>
                <w:rtl w:val="0"/>
              </w:rPr>
              <w:t xml:space="preserve">Milestones and Actions </w:t>
            </w:r>
          </w:p>
        </w:tc>
      </w:tr>
      <w:tr>
        <w:trPr>
          <w:cantSplit w:val="0"/>
          <w:tblHeader w:val="0"/>
        </w:trPr>
        <w:tc>
          <w:tcPr>
            <w:gridSpan w:val="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8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2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Milestones Completed </w:t>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8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8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6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Actions Completed</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8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790">
            <w:pPr>
              <w:spacing w:line="360" w:lineRule="auto"/>
              <w:rPr/>
            </w:pPr>
            <w:r w:rsidDel="00000000" w:rsidR="00000000" w:rsidRPr="00000000">
              <w:rPr>
                <w:rtl w:val="0"/>
              </w:rPr>
              <w:t xml:space="preserve">Causes &amp; Adjustments for Year 4:</w:t>
            </w:r>
          </w:p>
        </w:tc>
        <w:tc>
          <w:tcPr>
            <w:gridSpan w:val="8"/>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797">
            <w:pPr>
              <w:spacing w:line="360" w:lineRule="auto"/>
              <w:rPr/>
            </w:pPr>
            <w:r w:rsidDel="00000000" w:rsidR="00000000" w:rsidRPr="00000000">
              <w:rPr>
                <w:rtl w:val="0"/>
              </w:rPr>
            </w:r>
          </w:p>
        </w:tc>
      </w:tr>
    </w:tbl>
    <w:p w:rsidR="00000000" w:rsidDel="00000000" w:rsidP="00000000" w:rsidRDefault="00000000" w:rsidRPr="00000000" w14:paraId="0000079F">
      <w:pPr>
        <w:rPr>
          <w:b w:val="1"/>
          <w:sz w:val="20"/>
          <w:szCs w:val="20"/>
        </w:rPr>
      </w:pPr>
      <w:r w:rsidDel="00000000" w:rsidR="00000000" w:rsidRPr="00000000">
        <w:rPr>
          <w:rtl w:val="0"/>
        </w:rPr>
      </w:r>
    </w:p>
    <w:sectPr>
      <w:type w:val="nextPage"/>
      <w:pgSz w:h="12240" w:w="15840" w:orient="landscape"/>
      <w:pgMar w:bottom="1440" w:top="1872"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pg.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decimal"/>
      <w:lvlText w:val="%1."/>
      <w:lvlJc w:val="left"/>
      <w:pPr>
        <w:ind w:left="720" w:hanging="360"/>
      </w:pPr>
      <w:rPr>
        <w:b w:val="0"/>
        <w:i w:val="1"/>
        <w:color w:val="00000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360" w:hanging="360"/>
      </w:pPr>
      <w:rPr>
        <w:b w:val="0"/>
        <w:i w:val="1"/>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2"/>
      <w:numFmt w:val="decimal"/>
      <w:lvlText w:val="%1."/>
      <w:lvlJc w:val="left"/>
      <w:pPr>
        <w:ind w:left="360" w:hanging="360"/>
      </w:pPr>
      <w:rPr>
        <w:b w:val="0"/>
        <w:i w:val="1"/>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360" w:hanging="360"/>
      </w:pPr>
      <w:rPr>
        <w:b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6">
    <w:lvl w:ilvl="0">
      <w:start w:val="1"/>
      <w:numFmt w:val="decimal"/>
      <w:lvlText w:val="%1."/>
      <w:lvlJc w:val="left"/>
      <w:pPr>
        <w:ind w:left="360" w:hanging="360"/>
      </w:pPr>
      <w:rPr>
        <w:b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360" w:hanging="360"/>
      </w:pPr>
      <w:rPr>
        <w:b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9">
    <w:lvl w:ilvl="0">
      <w:start w:val="1"/>
      <w:numFmt w:val="decimal"/>
      <w:lvlText w:val="%1."/>
      <w:lvlJc w:val="left"/>
      <w:pPr>
        <w:ind w:left="360" w:hanging="360"/>
      </w:pPr>
      <w:rPr>
        <w:b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0">
    <w:lvl w:ilvl="0">
      <w:start w:val="1"/>
      <w:numFmt w:val="decimal"/>
      <w:lvlText w:val="%1."/>
      <w:lvlJc w:val="left"/>
      <w:pPr>
        <w:ind w:left="360" w:hanging="360"/>
      </w:pPr>
      <w:rPr>
        <w:b w:val="0"/>
        <w:i w:val="1"/>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1">
    <w:lvl w:ilvl="0">
      <w:start w:val="1"/>
      <w:numFmt w:val="decimal"/>
      <w:lvlText w:val="%1."/>
      <w:lvlJc w:val="left"/>
      <w:pPr>
        <w:ind w:left="360" w:hanging="360"/>
      </w:pPr>
      <w:rPr>
        <w:b w:val="0"/>
        <w:i w:val="1"/>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2">
    <w:lvl w:ilvl="0">
      <w:start w:val="1"/>
      <w:numFmt w:val="decimal"/>
      <w:lvlText w:val="%1."/>
      <w:lvlJc w:val="left"/>
      <w:pPr>
        <w:ind w:left="360" w:hanging="360"/>
      </w:pPr>
      <w:rPr>
        <w:b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3">
    <w:lvl w:ilvl="0">
      <w:start w:val="2"/>
      <w:numFmt w:val="decimal"/>
      <w:lvlText w:val="%1."/>
      <w:lvlJc w:val="left"/>
      <w:pPr>
        <w:ind w:left="360" w:hanging="360"/>
      </w:pPr>
      <w:rPr>
        <w:b w:val="0"/>
        <w:i w:val="1"/>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4">
    <w:lvl w:ilvl="0">
      <w:start w:val="2"/>
      <w:numFmt w:val="decimal"/>
      <w:lvlText w:val="%1."/>
      <w:lvlJc w:val="left"/>
      <w:pPr>
        <w:ind w:left="360" w:hanging="360"/>
      </w:pPr>
      <w:rPr>
        <w:b w:val="0"/>
        <w:i w:val="1"/>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5">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decimal"/>
      <w:lvlText w:val="%1."/>
      <w:lvlJc w:val="left"/>
      <w:pPr>
        <w:ind w:left="360" w:hanging="360"/>
      </w:pPr>
      <w:rPr>
        <w:b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1"/>
      <w:numFmt w:val="decimal"/>
      <w:lvlText w:val="%1."/>
      <w:lvlJc w:val="left"/>
      <w:pPr>
        <w:ind w:left="360" w:hanging="360"/>
      </w:pPr>
      <w:rPr>
        <w:b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240" w:lineRule="auto"/>
    </w:pPr>
    <w:rPr>
      <w:rFonts w:ascii="Calibri" w:cs="Calibri" w:eastAsia="Calibri" w:hAnsi="Calibri"/>
      <w:color w:val="2f5496"/>
      <w:sz w:val="32"/>
      <w:szCs w:val="32"/>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f5496"/>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