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40" w:rsidRDefault="000B753D" w:rsidP="00E00240">
      <w:pPr>
        <w:pStyle w:val="Heading1"/>
        <w:spacing w:before="0" w:line="240" w:lineRule="auto"/>
        <w:contextualSpacing/>
        <w:rPr>
          <w:b/>
          <w:sz w:val="28"/>
          <w:szCs w:val="28"/>
        </w:rPr>
      </w:pPr>
      <w:r w:rsidRPr="00F2399A">
        <w:rPr>
          <w:b/>
          <w:sz w:val="28"/>
          <w:szCs w:val="28"/>
        </w:rPr>
        <w:t xml:space="preserve">Alaska Nonprofit </w:t>
      </w:r>
      <w:r w:rsidRPr="00F2399A">
        <w:rPr>
          <w:b/>
          <w:sz w:val="30"/>
          <w:szCs w:val="30"/>
        </w:rPr>
        <w:t>Organization</w:t>
      </w:r>
      <w:r w:rsidR="00E00240">
        <w:rPr>
          <w:b/>
          <w:sz w:val="28"/>
          <w:szCs w:val="28"/>
        </w:rPr>
        <w:t xml:space="preserve"> Profile Form</w:t>
      </w:r>
      <w:r w:rsidRPr="00F2399A">
        <w:rPr>
          <w:b/>
          <w:sz w:val="28"/>
          <w:szCs w:val="28"/>
        </w:rPr>
        <w:t xml:space="preserve"> </w:t>
      </w:r>
    </w:p>
    <w:p w:rsidR="00096A1B" w:rsidRPr="00E00240" w:rsidRDefault="000B753D" w:rsidP="00E00240">
      <w:pPr>
        <w:pStyle w:val="Heading1"/>
        <w:spacing w:before="0" w:line="240" w:lineRule="auto"/>
        <w:contextualSpacing/>
        <w:rPr>
          <w:b/>
          <w:color w:val="0070C0"/>
          <w:sz w:val="22"/>
          <w:szCs w:val="22"/>
        </w:rPr>
      </w:pPr>
      <w:r w:rsidRPr="00E00240">
        <w:rPr>
          <w:b/>
          <w:color w:val="0070C0"/>
          <w:sz w:val="22"/>
          <w:szCs w:val="22"/>
        </w:rPr>
        <w:t>21</w:t>
      </w:r>
      <w:r w:rsidRPr="00E00240">
        <w:rPr>
          <w:b/>
          <w:color w:val="0070C0"/>
          <w:sz w:val="22"/>
          <w:szCs w:val="22"/>
          <w:vertAlign w:val="superscript"/>
        </w:rPr>
        <w:t>st</w:t>
      </w:r>
      <w:r w:rsidRPr="00E00240">
        <w:rPr>
          <w:b/>
          <w:color w:val="0070C0"/>
          <w:sz w:val="22"/>
          <w:szCs w:val="22"/>
        </w:rPr>
        <w:t xml:space="preserve"> Century Community Learning Centers</w:t>
      </w:r>
    </w:p>
    <w:p w:rsidR="00E00240" w:rsidRPr="00E00240" w:rsidRDefault="00E00240" w:rsidP="00E00240"/>
    <w:p w:rsidR="000B753D" w:rsidRPr="00E00240" w:rsidRDefault="000B753D" w:rsidP="00E00240">
      <w:pPr>
        <w:pStyle w:val="Heading2"/>
      </w:pPr>
      <w:r w:rsidRPr="00E00240">
        <w:t>Nonprofit Organization Contact Information</w:t>
      </w:r>
    </w:p>
    <w:p w:rsidR="000B753D" w:rsidRDefault="000B753D" w:rsidP="000B753D">
      <w:pPr>
        <w:tabs>
          <w:tab w:val="left" w:pos="6480"/>
        </w:tabs>
        <w:rPr>
          <w:u w:val="single"/>
        </w:rPr>
      </w:pPr>
      <w:r>
        <w:t xml:space="preserve">Name of organization: </w:t>
      </w:r>
      <w:r w:rsidRPr="002449D8">
        <w:rPr>
          <w:color w:val="0070C0"/>
          <w:u w:val="single"/>
        </w:rPr>
        <w:fldChar w:fldCharType="begin">
          <w:ffData>
            <w:name w:val="Text1"/>
            <w:enabled/>
            <w:calcOnExit w:val="0"/>
            <w:statusText w:type="text" w:val="enter answer here"/>
            <w:textInput/>
          </w:ffData>
        </w:fldChar>
      </w:r>
      <w:bookmarkStart w:id="0" w:name="Text1"/>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color w:val="0070C0"/>
          <w:u w:val="single"/>
        </w:rPr>
        <w:t>Spirit of Youth</w:t>
      </w:r>
      <w:r w:rsidRPr="002449D8">
        <w:rPr>
          <w:color w:val="0070C0"/>
          <w:u w:val="single"/>
        </w:rPr>
        <w:fldChar w:fldCharType="end"/>
      </w:r>
      <w:bookmarkEnd w:id="0"/>
      <w:r>
        <w:rPr>
          <w:u w:val="single"/>
        </w:rPr>
        <w:tab/>
      </w:r>
    </w:p>
    <w:p w:rsidR="000B753D" w:rsidRDefault="000B753D" w:rsidP="000B753D">
      <w:pPr>
        <w:tabs>
          <w:tab w:val="left" w:pos="6480"/>
        </w:tabs>
        <w:rPr>
          <w:u w:val="single"/>
        </w:rPr>
      </w:pPr>
      <w:r>
        <w:t xml:space="preserve">Location: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color w:val="0070C0"/>
          <w:u w:val="single"/>
        </w:rPr>
        <w:t>203 W 15th Suite 103 Anchorage, AK 99501</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Website URL: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color w:val="0070C0"/>
          <w:u w:val="single"/>
        </w:rPr>
        <w:t>www.spiritofyouth.org and www.alaskateenmedia.org</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color w:val="0070C0"/>
          <w:u w:val="single"/>
        </w:rPr>
        <w:t>Karen Zeman</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Mailing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color w:val="0070C0"/>
          <w:u w:val="single"/>
        </w:rPr>
        <w:t>PO Box 243721 Anchorage, AK 99524</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Phone number: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color w:val="0070C0"/>
          <w:u w:val="single"/>
        </w:rPr>
        <w:t>907-272-2875</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color w:val="0070C0"/>
          <w:u w:val="single"/>
        </w:rPr>
        <w:t>info@spiritofyouth.org or kzeman@spiritofyouth.org</w:t>
      </w:r>
      <w:r w:rsidRPr="002449D8">
        <w:rPr>
          <w:color w:val="0070C0"/>
          <w:u w:val="single"/>
        </w:rPr>
        <w:fldChar w:fldCharType="end"/>
      </w:r>
      <w:r>
        <w:rPr>
          <w:u w:val="single"/>
        </w:rPr>
        <w:tab/>
      </w:r>
    </w:p>
    <w:p w:rsidR="00F2399A" w:rsidRPr="00B418D4" w:rsidRDefault="000C0978" w:rsidP="00F2399A">
      <w:pPr>
        <w:pStyle w:val="Default"/>
        <w:tabs>
          <w:tab w:val="left" w:pos="6480"/>
        </w:tabs>
        <w:rPr>
          <w:rFonts w:asciiTheme="minorHAnsi" w:hAnsiTheme="minorHAnsi" w:cstheme="minorHAnsi"/>
          <w:u w:val="single"/>
        </w:rPr>
      </w:pPr>
      <w:r w:rsidRPr="00B418D4">
        <w:rPr>
          <w:rFonts w:asciiTheme="minorHAnsi" w:hAnsiTheme="minorHAnsi" w:cstheme="minorHAnsi"/>
          <w:sz w:val="22"/>
        </w:rPr>
        <w:t>Alaska Entity Number</w:t>
      </w:r>
      <w:r w:rsidR="000B753D" w:rsidRPr="00B418D4">
        <w:rPr>
          <w:rFonts w:asciiTheme="minorHAnsi" w:hAnsiTheme="minorHAnsi" w:cstheme="minorHAnsi"/>
          <w:sz w:val="22"/>
        </w:rPr>
        <w:t xml:space="preserve">: </w:t>
      </w:r>
      <w:r w:rsidR="000B753D" w:rsidRPr="002449D8">
        <w:rPr>
          <w:rFonts w:asciiTheme="minorHAnsi" w:hAnsiTheme="minorHAnsi" w:cstheme="minorHAnsi"/>
          <w:color w:val="0070C0"/>
          <w:sz w:val="22"/>
          <w:u w:val="single"/>
        </w:rPr>
        <w:fldChar w:fldCharType="begin">
          <w:ffData>
            <w:name w:val=""/>
            <w:enabled/>
            <w:calcOnExit w:val="0"/>
            <w:statusText w:type="text" w:val="enter answer here"/>
            <w:textInput/>
          </w:ffData>
        </w:fldChar>
      </w:r>
      <w:r w:rsidR="000B753D" w:rsidRPr="002449D8">
        <w:rPr>
          <w:rFonts w:asciiTheme="minorHAnsi" w:hAnsiTheme="minorHAnsi" w:cstheme="minorHAnsi"/>
          <w:color w:val="0070C0"/>
          <w:sz w:val="22"/>
          <w:u w:val="single"/>
        </w:rPr>
        <w:instrText xml:space="preserve"> FORMTEXT </w:instrText>
      </w:r>
      <w:r w:rsidR="000B753D" w:rsidRPr="002449D8">
        <w:rPr>
          <w:rFonts w:asciiTheme="minorHAnsi" w:hAnsiTheme="minorHAnsi" w:cstheme="minorHAnsi"/>
          <w:color w:val="0070C0"/>
          <w:sz w:val="22"/>
          <w:u w:val="single"/>
        </w:rPr>
      </w:r>
      <w:r w:rsidR="000B753D" w:rsidRPr="002449D8">
        <w:rPr>
          <w:rFonts w:asciiTheme="minorHAnsi" w:hAnsiTheme="minorHAnsi" w:cstheme="minorHAnsi"/>
          <w:color w:val="0070C0"/>
          <w:sz w:val="22"/>
          <w:u w:val="single"/>
        </w:rPr>
        <w:fldChar w:fldCharType="separate"/>
      </w:r>
      <w:r w:rsidR="00B16F07" w:rsidRPr="00B16F07">
        <w:rPr>
          <w:rFonts w:asciiTheme="minorHAnsi" w:hAnsiTheme="minorHAnsi" w:cstheme="minorHAnsi"/>
          <w:noProof/>
          <w:color w:val="0070C0"/>
          <w:sz w:val="22"/>
          <w:u w:val="single"/>
        </w:rPr>
        <w:t>67732D</w:t>
      </w:r>
      <w:r w:rsidR="000B753D" w:rsidRPr="002449D8">
        <w:rPr>
          <w:rFonts w:asciiTheme="minorHAnsi" w:hAnsiTheme="minorHAnsi" w:cstheme="minorHAnsi"/>
          <w:color w:val="0070C0"/>
          <w:sz w:val="22"/>
          <w:u w:val="single"/>
        </w:rPr>
        <w:fldChar w:fldCharType="end"/>
      </w:r>
      <w:r w:rsidR="00F2399A" w:rsidRPr="00B418D4">
        <w:rPr>
          <w:rFonts w:asciiTheme="minorHAnsi" w:hAnsiTheme="minorHAnsi" w:cstheme="minorHAnsi"/>
          <w:u w:val="single"/>
        </w:rPr>
        <w:tab/>
      </w:r>
    </w:p>
    <w:p w:rsidR="000B753D" w:rsidRDefault="00F2399A" w:rsidP="00F2399A">
      <w:pPr>
        <w:pStyle w:val="Default"/>
        <w:spacing w:after="240"/>
        <w:rPr>
          <w:rFonts w:asciiTheme="minorHAnsi" w:hAnsiTheme="minorHAnsi" w:cstheme="minorHAnsi"/>
          <w:i/>
          <w:iCs/>
          <w:sz w:val="18"/>
          <w:szCs w:val="18"/>
        </w:rPr>
      </w:pPr>
      <w:r w:rsidRPr="00B418D4">
        <w:rPr>
          <w:rFonts w:asciiTheme="minorHAnsi" w:hAnsiTheme="minorHAnsi" w:cstheme="minorHAnsi"/>
        </w:rPr>
        <w:t>(</w:t>
      </w:r>
      <w:r w:rsidRPr="00B418D4">
        <w:rPr>
          <w:rFonts w:asciiTheme="minorHAnsi" w:hAnsiTheme="minorHAnsi" w:cstheme="minorHAnsi"/>
          <w:i/>
          <w:iCs/>
          <w:sz w:val="18"/>
          <w:szCs w:val="18"/>
        </w:rPr>
        <w:t xml:space="preserve">Assigned by SOA </w:t>
      </w:r>
      <w:hyperlink r:id="rId7" w:history="1">
        <w:r w:rsidRPr="00B418D4">
          <w:rPr>
            <w:rStyle w:val="Hyperlink"/>
            <w:rFonts w:asciiTheme="minorHAnsi" w:hAnsiTheme="minorHAnsi" w:cstheme="minorHAnsi"/>
            <w:i/>
            <w:iCs/>
            <w:sz w:val="18"/>
            <w:szCs w:val="18"/>
          </w:rPr>
          <w:t>Dept. of Commerce, Community, and Economic Development</w:t>
        </w:r>
      </w:hyperlink>
      <w:r w:rsidRPr="00B418D4">
        <w:rPr>
          <w:rFonts w:asciiTheme="minorHAnsi" w:hAnsiTheme="minorHAnsi" w:cstheme="minorHAnsi"/>
          <w:i/>
          <w:iCs/>
          <w:sz w:val="18"/>
          <w:szCs w:val="18"/>
        </w:rPr>
        <w:t>)</w:t>
      </w:r>
    </w:p>
    <w:p w:rsidR="00E00240" w:rsidRPr="00B418D4" w:rsidRDefault="00E00240" w:rsidP="00F2399A">
      <w:pPr>
        <w:pStyle w:val="Default"/>
        <w:spacing w:after="240"/>
        <w:rPr>
          <w:rFonts w:asciiTheme="minorHAnsi" w:hAnsiTheme="minorHAnsi" w:cstheme="minorHAnsi"/>
        </w:rPr>
      </w:pPr>
    </w:p>
    <w:p w:rsidR="000C0978" w:rsidRPr="000C0978" w:rsidRDefault="000C0978" w:rsidP="00E00240">
      <w:pPr>
        <w:pStyle w:val="Heading2"/>
      </w:pPr>
      <w:r w:rsidRPr="000C0978">
        <w:t>Qualifications</w:t>
      </w:r>
    </w:p>
    <w:p w:rsidR="000C0978" w:rsidRDefault="000C0978" w:rsidP="000C0978">
      <w:pPr>
        <w:tabs>
          <w:tab w:val="left" w:pos="5220"/>
          <w:tab w:val="left" w:pos="6480"/>
        </w:tabs>
        <w:rPr>
          <w:sz w:val="23"/>
          <w:szCs w:val="23"/>
        </w:rPr>
      </w:pPr>
      <w:r>
        <w:rPr>
          <w:sz w:val="23"/>
          <w:szCs w:val="23"/>
        </w:rPr>
        <w:t>Does the organization have at least 3 years of experience running or working with before</w:t>
      </w:r>
      <w:r w:rsidR="003614A9">
        <w:rPr>
          <w:sz w:val="23"/>
          <w:szCs w:val="23"/>
        </w:rPr>
        <w:t xml:space="preserve"> </w:t>
      </w:r>
      <w:r>
        <w:rPr>
          <w:sz w:val="23"/>
          <w:szCs w:val="23"/>
        </w:rPr>
        <w:t xml:space="preserve">-or after-school (or summer recess) programs and activities? </w:t>
      </w:r>
      <w:r>
        <w:rPr>
          <w:sz w:val="23"/>
          <w:szCs w:val="23"/>
        </w:rPr>
        <w:tab/>
      </w:r>
      <w:r>
        <w:rPr>
          <w:sz w:val="23"/>
          <w:szCs w:val="23"/>
        </w:rPr>
        <w:fldChar w:fldCharType="begin">
          <w:ffData>
            <w:name w:val="Check1"/>
            <w:enabled/>
            <w:calcOnExit w:val="0"/>
            <w:statusText w:type="text" w:val="Yes"/>
            <w:checkBox>
              <w:sizeAuto/>
              <w:default w:val="0"/>
              <w:checked/>
            </w:checkBox>
          </w:ffData>
        </w:fldChar>
      </w:r>
      <w:bookmarkStart w:id="1" w:name="Check1"/>
      <w:r>
        <w:rPr>
          <w:sz w:val="23"/>
          <w:szCs w:val="23"/>
        </w:rPr>
        <w:instrText xml:space="preserve"> FORMCHECKBOX </w:instrText>
      </w:r>
      <w:r w:rsidR="00750867">
        <w:rPr>
          <w:sz w:val="23"/>
          <w:szCs w:val="23"/>
        </w:rPr>
      </w:r>
      <w:r w:rsidR="00750867">
        <w:rPr>
          <w:sz w:val="23"/>
          <w:szCs w:val="23"/>
        </w:rPr>
        <w:fldChar w:fldCharType="separate"/>
      </w:r>
      <w:r>
        <w:rPr>
          <w:sz w:val="23"/>
          <w:szCs w:val="23"/>
        </w:rPr>
        <w:fldChar w:fldCharType="end"/>
      </w:r>
      <w:bookmarkEnd w:id="1"/>
      <w:r>
        <w:rPr>
          <w:sz w:val="23"/>
          <w:szCs w:val="23"/>
        </w:rPr>
        <w:t xml:space="preserve"> Yes </w:t>
      </w:r>
      <w:r>
        <w:rPr>
          <w:sz w:val="23"/>
          <w:szCs w:val="23"/>
        </w:rPr>
        <w:tab/>
      </w:r>
      <w:r>
        <w:rPr>
          <w:sz w:val="23"/>
          <w:szCs w:val="23"/>
        </w:rPr>
        <w:fldChar w:fldCharType="begin">
          <w:ffData>
            <w:name w:val="Check2"/>
            <w:enabled/>
            <w:calcOnExit w:val="0"/>
            <w:statusText w:type="text" w:val="no"/>
            <w:checkBox>
              <w:sizeAuto/>
              <w:default w:val="0"/>
            </w:checkBox>
          </w:ffData>
        </w:fldChar>
      </w:r>
      <w:bookmarkStart w:id="2" w:name="Check2"/>
      <w:r>
        <w:rPr>
          <w:sz w:val="23"/>
          <w:szCs w:val="23"/>
        </w:rPr>
        <w:instrText xml:space="preserve"> FORMCHECKBOX </w:instrText>
      </w:r>
      <w:r w:rsidR="00750867">
        <w:rPr>
          <w:sz w:val="23"/>
          <w:szCs w:val="23"/>
        </w:rPr>
      </w:r>
      <w:r w:rsidR="00750867">
        <w:rPr>
          <w:sz w:val="23"/>
          <w:szCs w:val="23"/>
        </w:rPr>
        <w:fldChar w:fldCharType="separate"/>
      </w:r>
      <w:r>
        <w:rPr>
          <w:sz w:val="23"/>
          <w:szCs w:val="23"/>
        </w:rPr>
        <w:fldChar w:fldCharType="end"/>
      </w:r>
      <w:bookmarkEnd w:id="2"/>
      <w:r>
        <w:rPr>
          <w:sz w:val="23"/>
          <w:szCs w:val="23"/>
        </w:rPr>
        <w:t xml:space="preserve"> No</w:t>
      </w:r>
    </w:p>
    <w:p w:rsidR="000C0978" w:rsidRDefault="000C0978" w:rsidP="000C0978">
      <w:pPr>
        <w:tabs>
          <w:tab w:val="left" w:pos="6480"/>
        </w:tabs>
        <w:rPr>
          <w:u w:val="single"/>
        </w:rPr>
      </w:pPr>
      <w:r>
        <w:t xml:space="preserve">If “Yes,” Number of years: </w:t>
      </w:r>
      <w:r w:rsidRPr="00517A5B">
        <w:rPr>
          <w:color w:val="FFFFFF" w:themeColor="background1"/>
          <w:u w:val="single"/>
        </w:rPr>
        <w:fldChar w:fldCharType="begin">
          <w:ffData>
            <w:name w:val=""/>
            <w:enabled/>
            <w:calcOnExit w:val="0"/>
            <w:statusText w:type="text" w:val="enter answer here"/>
            <w:textInput/>
          </w:ffData>
        </w:fldChar>
      </w:r>
      <w:r w:rsidRPr="00517A5B">
        <w:rPr>
          <w:color w:val="FFFFFF" w:themeColor="background1"/>
          <w:u w:val="single"/>
        </w:rPr>
        <w:instrText xml:space="preserve"> FORMTEXT </w:instrText>
      </w:r>
      <w:r w:rsidRPr="00517A5B">
        <w:rPr>
          <w:color w:val="FFFFFF" w:themeColor="background1"/>
          <w:u w:val="single"/>
        </w:rPr>
      </w:r>
      <w:r w:rsidRPr="00517A5B">
        <w:rPr>
          <w:color w:val="FFFFFF" w:themeColor="background1"/>
          <w:u w:val="single"/>
        </w:rPr>
        <w:fldChar w:fldCharType="separate"/>
      </w:r>
      <w:r w:rsidR="00517A5B" w:rsidRPr="00517A5B">
        <w:rPr>
          <w:noProof/>
          <w:color w:val="FFFFFF" w:themeColor="background1"/>
          <w:u w:val="single"/>
        </w:rPr>
        <w:t>n/a</w:t>
      </w:r>
      <w:r w:rsidRPr="00517A5B">
        <w:rPr>
          <w:color w:val="FFFFFF" w:themeColor="background1"/>
          <w:u w:val="single"/>
        </w:rPr>
        <w:fldChar w:fldCharType="end"/>
      </w:r>
      <w:r>
        <w:rPr>
          <w:u w:val="single"/>
        </w:rPr>
        <w:tab/>
      </w:r>
    </w:p>
    <w:p w:rsidR="000C0978" w:rsidRDefault="000C0978" w:rsidP="000C0978">
      <w:pPr>
        <w:tabs>
          <w:tab w:val="left" w:pos="6480"/>
        </w:tabs>
      </w:pPr>
      <w:r>
        <w:t xml:space="preserve">If “No,” </w:t>
      </w:r>
      <w:r>
        <w:rPr>
          <w:sz w:val="23"/>
          <w:szCs w:val="23"/>
        </w:rPr>
        <w:t>give the name and contact information of the organization you will be formally partnering with who meets that criteria and who will provide mentoring and guidance to you</w:t>
      </w:r>
      <w:r>
        <w:t>:</w:t>
      </w:r>
    </w:p>
    <w:p w:rsidR="000C0978" w:rsidRDefault="000C0978" w:rsidP="000C0978">
      <w:pPr>
        <w:tabs>
          <w:tab w:val="left" w:pos="720"/>
          <w:tab w:val="left" w:pos="6480"/>
        </w:tabs>
        <w:rPr>
          <w:u w:val="single"/>
        </w:rPr>
      </w:pPr>
      <w:r>
        <w:tab/>
        <w:t xml:space="preserve">Name of organization: </w:t>
      </w:r>
      <w:r w:rsidRPr="00517A5B">
        <w:rPr>
          <w:color w:val="FFFFFF" w:themeColor="background1"/>
          <w:u w:val="single"/>
        </w:rPr>
        <w:fldChar w:fldCharType="begin">
          <w:ffData>
            <w:name w:val="Text1"/>
            <w:enabled/>
            <w:calcOnExit w:val="0"/>
            <w:statusText w:type="text" w:val="enter answer here"/>
            <w:textInput/>
          </w:ffData>
        </w:fldChar>
      </w:r>
      <w:r w:rsidRPr="00517A5B">
        <w:rPr>
          <w:color w:val="FFFFFF" w:themeColor="background1"/>
          <w:u w:val="single"/>
        </w:rPr>
        <w:instrText xml:space="preserve"> FORMTEXT </w:instrText>
      </w:r>
      <w:r w:rsidRPr="00517A5B">
        <w:rPr>
          <w:color w:val="FFFFFF" w:themeColor="background1"/>
          <w:u w:val="single"/>
        </w:rPr>
      </w:r>
      <w:r w:rsidRPr="00517A5B">
        <w:rPr>
          <w:color w:val="FFFFFF" w:themeColor="background1"/>
          <w:u w:val="single"/>
        </w:rPr>
        <w:fldChar w:fldCharType="separate"/>
      </w:r>
      <w:r w:rsidR="00517A5B" w:rsidRPr="00517A5B">
        <w:rPr>
          <w:noProof/>
          <w:color w:val="FFFFFF" w:themeColor="background1"/>
          <w:u w:val="single"/>
        </w:rPr>
        <w:t>n/a</w:t>
      </w:r>
      <w:r w:rsidRPr="00517A5B">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517A5B">
        <w:rPr>
          <w:color w:val="FFFFFF" w:themeColor="background1"/>
          <w:u w:val="single"/>
        </w:rPr>
        <w:fldChar w:fldCharType="begin">
          <w:ffData>
            <w:name w:val="Text1"/>
            <w:enabled/>
            <w:calcOnExit w:val="0"/>
            <w:statusText w:type="text" w:val="enter answer here"/>
            <w:textInput/>
          </w:ffData>
        </w:fldChar>
      </w:r>
      <w:r w:rsidRPr="00517A5B">
        <w:rPr>
          <w:color w:val="FFFFFF" w:themeColor="background1"/>
          <w:u w:val="single"/>
        </w:rPr>
        <w:instrText xml:space="preserve"> FORMTEXT </w:instrText>
      </w:r>
      <w:r w:rsidRPr="00517A5B">
        <w:rPr>
          <w:color w:val="FFFFFF" w:themeColor="background1"/>
          <w:u w:val="single"/>
        </w:rPr>
      </w:r>
      <w:r w:rsidRPr="00517A5B">
        <w:rPr>
          <w:color w:val="FFFFFF" w:themeColor="background1"/>
          <w:u w:val="single"/>
        </w:rPr>
        <w:fldChar w:fldCharType="separate"/>
      </w:r>
      <w:r w:rsidR="00517A5B" w:rsidRPr="00517A5B">
        <w:rPr>
          <w:noProof/>
          <w:color w:val="FFFFFF" w:themeColor="background1"/>
          <w:u w:val="single"/>
        </w:rPr>
        <w:t>n/a</w:t>
      </w:r>
      <w:r w:rsidRPr="00517A5B">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517A5B">
        <w:rPr>
          <w:color w:val="FFFFFF" w:themeColor="background1"/>
          <w:u w:val="single"/>
        </w:rPr>
        <w:fldChar w:fldCharType="begin">
          <w:ffData>
            <w:name w:val="Text1"/>
            <w:enabled/>
            <w:calcOnExit w:val="0"/>
            <w:statusText w:type="text" w:val="enter answer here"/>
            <w:textInput/>
          </w:ffData>
        </w:fldChar>
      </w:r>
      <w:r w:rsidRPr="00517A5B">
        <w:rPr>
          <w:color w:val="FFFFFF" w:themeColor="background1"/>
          <w:u w:val="single"/>
        </w:rPr>
        <w:instrText xml:space="preserve"> FORMTEXT </w:instrText>
      </w:r>
      <w:r w:rsidRPr="00517A5B">
        <w:rPr>
          <w:color w:val="FFFFFF" w:themeColor="background1"/>
          <w:u w:val="single"/>
        </w:rPr>
      </w:r>
      <w:r w:rsidRPr="00517A5B">
        <w:rPr>
          <w:color w:val="FFFFFF" w:themeColor="background1"/>
          <w:u w:val="single"/>
        </w:rPr>
        <w:fldChar w:fldCharType="separate"/>
      </w:r>
      <w:r w:rsidR="00517A5B" w:rsidRPr="00517A5B">
        <w:rPr>
          <w:noProof/>
          <w:color w:val="FFFFFF" w:themeColor="background1"/>
          <w:u w:val="single"/>
        </w:rPr>
        <w:t>n/a</w:t>
      </w:r>
      <w:r w:rsidRPr="00517A5B">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Phone number: </w:t>
      </w:r>
      <w:bookmarkStart w:id="3" w:name="_GoBack"/>
      <w:r w:rsidRPr="00517A5B">
        <w:rPr>
          <w:color w:val="FFFFFF" w:themeColor="background1"/>
          <w:u w:val="single"/>
        </w:rPr>
        <w:fldChar w:fldCharType="begin">
          <w:ffData>
            <w:name w:val="Text1"/>
            <w:enabled/>
            <w:calcOnExit w:val="0"/>
            <w:statusText w:type="text" w:val="enter answer here"/>
            <w:textInput/>
          </w:ffData>
        </w:fldChar>
      </w:r>
      <w:r w:rsidRPr="00517A5B">
        <w:rPr>
          <w:color w:val="FFFFFF" w:themeColor="background1"/>
          <w:u w:val="single"/>
        </w:rPr>
        <w:instrText xml:space="preserve"> FORMTEXT </w:instrText>
      </w:r>
      <w:r w:rsidRPr="00517A5B">
        <w:rPr>
          <w:color w:val="FFFFFF" w:themeColor="background1"/>
          <w:u w:val="single"/>
        </w:rPr>
      </w:r>
      <w:r w:rsidRPr="00517A5B">
        <w:rPr>
          <w:color w:val="FFFFFF" w:themeColor="background1"/>
          <w:u w:val="single"/>
        </w:rPr>
        <w:fldChar w:fldCharType="separate"/>
      </w:r>
      <w:r w:rsidR="00517A5B" w:rsidRPr="00517A5B">
        <w:rPr>
          <w:noProof/>
          <w:color w:val="FFFFFF" w:themeColor="background1"/>
          <w:u w:val="single"/>
        </w:rPr>
        <w:t>n/a</w:t>
      </w:r>
      <w:r w:rsidRPr="00517A5B">
        <w:rPr>
          <w:color w:val="FFFFFF" w:themeColor="background1"/>
          <w:u w:val="single"/>
        </w:rPr>
        <w:fldChar w:fldCharType="end"/>
      </w:r>
      <w:bookmarkEnd w:id="3"/>
      <w:r>
        <w:rPr>
          <w:u w:val="single"/>
        </w:rPr>
        <w:tab/>
      </w:r>
    </w:p>
    <w:p w:rsidR="003A215E" w:rsidRDefault="000C0978" w:rsidP="000C0978">
      <w:pPr>
        <w:tabs>
          <w:tab w:val="left" w:pos="9360"/>
        </w:tabs>
      </w:pPr>
      <w:r>
        <w:rPr>
          <w:sz w:val="23"/>
          <w:szCs w:val="23"/>
        </w:rPr>
        <w:t>Briefly describe what relevant services your organization traditionally provides (400 character limit)</w:t>
      </w:r>
      <w:r>
        <w:t xml:space="preserve">: </w:t>
      </w:r>
    </w:p>
    <w:p w:rsidR="000C0978" w:rsidRDefault="003614A9" w:rsidP="000C0978">
      <w:pPr>
        <w:tabs>
          <w:tab w:val="left" w:pos="9360"/>
        </w:tabs>
        <w:rPr>
          <w:u w:val="single"/>
        </w:rPr>
      </w:pPr>
      <w:r w:rsidRPr="00B16F07">
        <w:rPr>
          <w:color w:val="0070C0"/>
          <w:u w:val="single"/>
        </w:rPr>
        <w:fldChar w:fldCharType="begin">
          <w:ffData>
            <w:name w:val=""/>
            <w:enabled/>
            <w:calcOnExit w:val="0"/>
            <w:statusText w:type="text" w:val="enter answer here"/>
            <w:textInput>
              <w:maxLength w:val="400"/>
            </w:textInput>
          </w:ffData>
        </w:fldChar>
      </w:r>
      <w:r w:rsidRPr="00B16F07">
        <w:rPr>
          <w:color w:val="0070C0"/>
          <w:u w:val="single"/>
        </w:rPr>
        <w:instrText xml:space="preserve"> FORMTEXT </w:instrText>
      </w:r>
      <w:r w:rsidRPr="00B16F07">
        <w:rPr>
          <w:color w:val="0070C0"/>
          <w:u w:val="single"/>
        </w:rPr>
      </w:r>
      <w:r w:rsidRPr="00B16F07">
        <w:rPr>
          <w:color w:val="0070C0"/>
          <w:u w:val="single"/>
        </w:rPr>
        <w:fldChar w:fldCharType="separate"/>
      </w:r>
      <w:r w:rsidR="00B16F07" w:rsidRPr="00B16F07">
        <w:rPr>
          <w:noProof/>
          <w:color w:val="0070C0"/>
          <w:u w:val="single"/>
        </w:rPr>
        <w:t>Alaska Teen Media Institute (ATMI) producers are available for contracted media production tailored for your organization's needs. Students can produce quality video, photography, graphic design, web design and radio work at a professional level.  ATMI is also available for media-skills trainings. Students and staff teach your group best practices for producing quality media.</w:t>
      </w:r>
      <w:r w:rsidRPr="00B16F07">
        <w:rPr>
          <w:color w:val="0070C0"/>
          <w:u w:val="single"/>
        </w:rPr>
        <w:fldChar w:fldCharType="end"/>
      </w:r>
      <w:r w:rsidR="000C0978">
        <w:rPr>
          <w:u w:val="single"/>
        </w:rPr>
        <w:tab/>
      </w:r>
    </w:p>
    <w:p w:rsidR="000C0978" w:rsidRDefault="000C0978" w:rsidP="000C0978">
      <w:pPr>
        <w:tabs>
          <w:tab w:val="left" w:pos="9360"/>
        </w:tabs>
        <w:rPr>
          <w:sz w:val="23"/>
          <w:szCs w:val="23"/>
        </w:rPr>
      </w:pPr>
      <w:r>
        <w:rPr>
          <w:sz w:val="23"/>
          <w:szCs w:val="23"/>
        </w:rPr>
        <w:t xml:space="preserve">List 3 organizations who are </w:t>
      </w:r>
      <w:r>
        <w:rPr>
          <w:rFonts w:ascii="Times New Roman" w:hAnsi="Times New Roman" w:cs="Times New Roman"/>
          <w:sz w:val="23"/>
          <w:szCs w:val="23"/>
        </w:rPr>
        <w:t xml:space="preserve">familiar with your organization’s </w:t>
      </w:r>
      <w:r>
        <w:rPr>
          <w:sz w:val="23"/>
          <w:szCs w:val="23"/>
        </w:rPr>
        <w:t>work and can affirm the quality and history of your services:</w:t>
      </w:r>
    </w:p>
    <w:p w:rsidR="009316EF" w:rsidRDefault="009316EF" w:rsidP="000C0978">
      <w:pPr>
        <w:tabs>
          <w:tab w:val="left" w:pos="9360"/>
        </w:tabs>
        <w:rPr>
          <w:sz w:val="23"/>
          <w:szCs w:val="23"/>
        </w:rPr>
      </w:pPr>
    </w:p>
    <w:p w:rsidR="000C0978" w:rsidRDefault="000C0978" w:rsidP="000C0978">
      <w:pPr>
        <w:tabs>
          <w:tab w:val="left" w:pos="720"/>
          <w:tab w:val="left" w:pos="6480"/>
        </w:tabs>
        <w:rPr>
          <w:u w:val="single"/>
        </w:rPr>
      </w:pPr>
      <w:r>
        <w:rPr>
          <w:sz w:val="23"/>
          <w:szCs w:val="23"/>
        </w:rPr>
        <w:lastRenderedPageBreak/>
        <w:tab/>
      </w:r>
      <w:r>
        <w:t xml:space="preserve">Name of organization #1: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noProof/>
          <w:color w:val="0070C0"/>
          <w:u w:val="single"/>
        </w:rPr>
        <w:t>League of Women Voters / Youth Vote</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noProof/>
          <w:color w:val="0070C0"/>
          <w:u w:val="single"/>
        </w:rPr>
        <w:t>Cari Zawodny</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noProof/>
          <w:color w:val="0070C0"/>
          <w:u w:val="single"/>
        </w:rPr>
        <w:t>cariboltz@gmail.com</w:t>
      </w:r>
      <w:r w:rsidRPr="002449D8">
        <w:rPr>
          <w:color w:val="0070C0"/>
          <w:u w:val="single"/>
        </w:rPr>
        <w:fldChar w:fldCharType="end"/>
      </w:r>
      <w:r>
        <w:rPr>
          <w:u w:val="single"/>
        </w:rPr>
        <w:tab/>
      </w:r>
    </w:p>
    <w:p w:rsidR="009316EF" w:rsidRDefault="000C0978" w:rsidP="009316EF">
      <w:pPr>
        <w:tabs>
          <w:tab w:val="left" w:pos="720"/>
          <w:tab w:val="left" w:pos="6480"/>
        </w:tabs>
        <w:spacing w:after="0" w:line="240" w:lineRule="auto"/>
        <w:contextualSpacing/>
        <w:rPr>
          <w:sz w:val="23"/>
          <w:szCs w:val="23"/>
        </w:rPr>
      </w:pPr>
      <w:r>
        <w:rPr>
          <w:sz w:val="23"/>
          <w:szCs w:val="23"/>
        </w:rPr>
        <w:tab/>
      </w:r>
    </w:p>
    <w:p w:rsidR="000C0978" w:rsidRDefault="000C0978" w:rsidP="009316EF">
      <w:pPr>
        <w:tabs>
          <w:tab w:val="left" w:pos="720"/>
          <w:tab w:val="left" w:pos="6480"/>
        </w:tabs>
        <w:ind w:left="720"/>
        <w:rPr>
          <w:u w:val="single"/>
        </w:rPr>
      </w:pPr>
      <w:r>
        <w:t xml:space="preserve">Name of organization #2: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noProof/>
          <w:color w:val="0070C0"/>
          <w:u w:val="single"/>
        </w:rPr>
        <w:t>Story Works Alaska</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noProof/>
          <w:color w:val="0070C0"/>
          <w:u w:val="single"/>
        </w:rPr>
        <w:t>Regan Brooks</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noProof/>
          <w:color w:val="0070C0"/>
          <w:u w:val="single"/>
        </w:rPr>
        <w:t>regan@storyworksak.org</w:t>
      </w:r>
      <w:r w:rsidRPr="002449D8">
        <w:rPr>
          <w:color w:val="0070C0"/>
          <w:u w:val="single"/>
        </w:rPr>
        <w:fldChar w:fldCharType="end"/>
      </w:r>
      <w:r>
        <w:rPr>
          <w:u w:val="single"/>
        </w:rPr>
        <w:tab/>
      </w:r>
    </w:p>
    <w:p w:rsidR="009316EF" w:rsidRDefault="000C0978" w:rsidP="009316EF">
      <w:pPr>
        <w:tabs>
          <w:tab w:val="left" w:pos="720"/>
          <w:tab w:val="left" w:pos="6480"/>
        </w:tabs>
        <w:spacing w:after="0" w:line="240" w:lineRule="auto"/>
        <w:contextualSpacing/>
      </w:pPr>
      <w:r>
        <w:tab/>
      </w:r>
    </w:p>
    <w:p w:rsidR="000C0978" w:rsidRDefault="000C0978" w:rsidP="009316EF">
      <w:pPr>
        <w:tabs>
          <w:tab w:val="left" w:pos="720"/>
          <w:tab w:val="left" w:pos="6480"/>
        </w:tabs>
        <w:ind w:left="720"/>
        <w:rPr>
          <w:u w:val="single"/>
        </w:rPr>
      </w:pPr>
      <w:r>
        <w:t xml:space="preserve">Name of organization #3: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noProof/>
          <w:color w:val="0070C0"/>
          <w:u w:val="single"/>
        </w:rPr>
        <w:t>Anchorage Public Library</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noProof/>
          <w:color w:val="0070C0"/>
          <w:u w:val="single"/>
        </w:rPr>
        <w:t>Jon Ebrom</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noProof/>
          <w:color w:val="0070C0"/>
          <w:u w:val="single"/>
        </w:rPr>
        <w:t>EbronJP@ci.anchorage.ak.us</w:t>
      </w:r>
      <w:r w:rsidRPr="002449D8">
        <w:rPr>
          <w:color w:val="0070C0"/>
          <w:u w:val="single"/>
        </w:rPr>
        <w:fldChar w:fldCharType="end"/>
      </w:r>
      <w:r>
        <w:rPr>
          <w:u w:val="single"/>
        </w:rPr>
        <w:tab/>
      </w:r>
    </w:p>
    <w:p w:rsidR="00E00240" w:rsidRDefault="00E00240" w:rsidP="000C0978">
      <w:pPr>
        <w:tabs>
          <w:tab w:val="left" w:pos="720"/>
          <w:tab w:val="left" w:pos="6480"/>
        </w:tabs>
        <w:rPr>
          <w:u w:val="single"/>
        </w:rPr>
      </w:pPr>
    </w:p>
    <w:p w:rsidR="000C0978" w:rsidRDefault="00F2399A" w:rsidP="00E00240">
      <w:pPr>
        <w:pStyle w:val="Heading2"/>
      </w:pPr>
      <w:r>
        <w:t>Possible Partnership Services</w:t>
      </w:r>
    </w:p>
    <w:p w:rsidR="000C0978" w:rsidRDefault="00F2399A" w:rsidP="00F2399A">
      <w:pPr>
        <w:tabs>
          <w:tab w:val="left" w:pos="9360"/>
        </w:tabs>
        <w:rPr>
          <w:u w:val="single"/>
        </w:rPr>
      </w:pPr>
      <w:r>
        <w:rPr>
          <w:sz w:val="23"/>
          <w:szCs w:val="23"/>
        </w:rPr>
        <w:t>Briefly describe what programming and services you are interested in and capable of providing in a 21</w:t>
      </w:r>
      <w:r>
        <w:rPr>
          <w:sz w:val="16"/>
          <w:szCs w:val="16"/>
        </w:rPr>
        <w:t xml:space="preserve">st </w:t>
      </w:r>
      <w:r>
        <w:rPr>
          <w:sz w:val="23"/>
          <w:szCs w:val="23"/>
        </w:rPr>
        <w:t xml:space="preserve">CCLC partnership (limit to 600 characters): </w:t>
      </w:r>
      <w:r w:rsidR="003614A9" w:rsidRPr="002449D8">
        <w:rPr>
          <w:color w:val="0070C0"/>
          <w:u w:val="single"/>
        </w:rPr>
        <w:fldChar w:fldCharType="begin">
          <w:ffData>
            <w:name w:val=""/>
            <w:enabled/>
            <w:calcOnExit w:val="0"/>
            <w:statusText w:type="text" w:val="enter answer here"/>
            <w:textInput>
              <w:maxLength w:val="6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B16F07" w:rsidRPr="00B16F07">
        <w:rPr>
          <w:noProof/>
          <w:color w:val="0070C0"/>
          <w:u w:val="single"/>
        </w:rPr>
        <w:t xml:space="preserve">Programming in media literacy, information literacy, creativity and innovation, communication and collaboration, as well as critical thinking and problem solving. ATMI teaches these skills and more through a fun, interactive and empowering program. Youth media offers new models for educating young people who have lost interest in school. ATMI allows youth to analyze, interpret, and exchange ideas about their unique communities through media and the use of strong journalistic practices.  </w:t>
      </w:r>
      <w:r w:rsidR="003614A9" w:rsidRPr="002449D8">
        <w:rPr>
          <w:color w:val="0070C0"/>
          <w:u w:val="single"/>
        </w:rPr>
        <w:fldChar w:fldCharType="end"/>
      </w:r>
      <w:r>
        <w:rPr>
          <w:u w:val="single"/>
        </w:rPr>
        <w:tab/>
      </w:r>
    </w:p>
    <w:p w:rsidR="00F2399A" w:rsidRDefault="00F2399A" w:rsidP="00F2399A">
      <w:pPr>
        <w:tabs>
          <w:tab w:val="left" w:pos="9360"/>
        </w:tabs>
        <w:spacing w:after="0"/>
        <w:rPr>
          <w:sz w:val="23"/>
          <w:szCs w:val="23"/>
        </w:rPr>
      </w:pPr>
      <w:r>
        <w:rPr>
          <w:sz w:val="23"/>
          <w:szCs w:val="23"/>
        </w:rPr>
        <w:t>Are you interested in and capable of participating in a long-distance partnership using VTC, web conferencing, or other technological tools? (limit to 200 characters):</w:t>
      </w:r>
    </w:p>
    <w:p w:rsidR="00F2399A" w:rsidRDefault="00F2399A" w:rsidP="00F2399A">
      <w:pPr>
        <w:tabs>
          <w:tab w:val="left" w:pos="9360"/>
        </w:tabs>
        <w:rPr>
          <w:u w:val="single"/>
        </w:rPr>
      </w:pPr>
      <w:r>
        <w:rPr>
          <w:sz w:val="23"/>
          <w:szCs w:val="23"/>
        </w:rPr>
        <w:t xml:space="preserve"> </w:t>
      </w:r>
      <w:r w:rsidR="003614A9" w:rsidRPr="002449D8">
        <w:rPr>
          <w:color w:val="0070C0"/>
          <w:u w:val="single"/>
        </w:rPr>
        <w:fldChar w:fldCharType="begin">
          <w:ffData>
            <w:name w:val=""/>
            <w:enabled/>
            <w:calcOnExit w:val="0"/>
            <w:statusText w:type="text" w:val="enter answer here"/>
            <w:textInput>
              <w:maxLength w:val="2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B16F07" w:rsidRPr="00B16F07">
        <w:rPr>
          <w:noProof/>
          <w:color w:val="0070C0"/>
          <w:u w:val="single"/>
        </w:rPr>
        <w:t>Yes.</w:t>
      </w:r>
      <w:r w:rsidR="003614A9" w:rsidRPr="002449D8">
        <w:rPr>
          <w:color w:val="0070C0"/>
          <w:u w:val="single"/>
        </w:rPr>
        <w:fldChar w:fldCharType="end"/>
      </w:r>
      <w:r>
        <w:rPr>
          <w:u w:val="single"/>
        </w:rPr>
        <w:tab/>
      </w:r>
    </w:p>
    <w:p w:rsidR="00E00240" w:rsidRDefault="00E00240" w:rsidP="00F2399A">
      <w:pPr>
        <w:tabs>
          <w:tab w:val="left" w:pos="9360"/>
        </w:tabs>
        <w:rPr>
          <w:u w:val="single"/>
        </w:rPr>
      </w:pPr>
    </w:p>
    <w:p w:rsidR="00F2399A" w:rsidRDefault="00F2399A" w:rsidP="00E00240">
      <w:pPr>
        <w:pStyle w:val="Heading2"/>
      </w:pPr>
      <w:r>
        <w:t>Assurances and Understandings</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all the profile information submitted is current and accurate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understand submitting incomplete and/or out-of-date profile information may result in my organization not being included in the pool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my organization is an Alaska non-profit entity in good standing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I am an employee or officer of the organization for whom I am submitting this profile information and have the authority to submit the information on the organization’s behalf </w:t>
      </w:r>
    </w:p>
    <w:p w:rsidR="000C0978"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I understand this solicitation for information will not result in a contract with the Alaska Department of Education &amp; Early Development (DEED) nor does this listing represent an endorsement by DEED. The list will be posted (for informational purposes only) for any 21st CCLC grant applicant to view and utilize at their own discretion.</w:t>
      </w:r>
    </w:p>
    <w:p w:rsidR="00F2399A" w:rsidRDefault="00F2399A" w:rsidP="00F2399A">
      <w:pPr>
        <w:tabs>
          <w:tab w:val="left" w:pos="720"/>
          <w:tab w:val="left" w:pos="9360"/>
        </w:tabs>
        <w:rPr>
          <w:sz w:val="23"/>
          <w:szCs w:val="23"/>
        </w:rPr>
      </w:pPr>
      <w:r w:rsidRPr="00F2399A">
        <w:rPr>
          <w:sz w:val="23"/>
          <w:szCs w:val="23"/>
        </w:rPr>
        <w:t xml:space="preserve">By checking this box I verify the veracity of all information provided and my agreement </w:t>
      </w:r>
      <w:r w:rsidRPr="00F2399A">
        <w:rPr>
          <w:rFonts w:ascii="Times New Roman" w:hAnsi="Times New Roman" w:cs="Times New Roman"/>
          <w:sz w:val="23"/>
          <w:szCs w:val="23"/>
        </w:rPr>
        <w:t xml:space="preserve">with the </w:t>
      </w:r>
      <w:r w:rsidRPr="00F2399A">
        <w:rPr>
          <w:rFonts w:cstheme="minorHAnsi"/>
          <w:sz w:val="23"/>
          <w:szCs w:val="23"/>
        </w:rPr>
        <w:t>“Assurances and Understandings”</w:t>
      </w:r>
      <w:r w:rsidRPr="00F2399A">
        <w:rPr>
          <w:rFonts w:ascii="Times New Roman" w:hAnsi="Times New Roman" w:cs="Times New Roman"/>
          <w:sz w:val="23"/>
          <w:szCs w:val="23"/>
        </w:rPr>
        <w:t xml:space="preserve"> </w:t>
      </w:r>
      <w:r w:rsidRPr="00F2399A">
        <w:rPr>
          <w:sz w:val="23"/>
          <w:szCs w:val="23"/>
        </w:rPr>
        <w:t>written above</w:t>
      </w:r>
      <w:r>
        <w:rPr>
          <w:sz w:val="23"/>
          <w:szCs w:val="23"/>
        </w:rPr>
        <w:t xml:space="preserve">: </w:t>
      </w:r>
      <w:r>
        <w:rPr>
          <w:sz w:val="23"/>
          <w:szCs w:val="23"/>
        </w:rPr>
        <w:fldChar w:fldCharType="begin">
          <w:ffData>
            <w:name w:val="Check3"/>
            <w:enabled/>
            <w:calcOnExit w:val="0"/>
            <w:statusText w:type="text" w:val="By checking this box I verify the veracity of all information provided and my agreement with the “Assurances and Understandings” written a"/>
            <w:checkBox>
              <w:sizeAuto/>
              <w:default w:val="0"/>
              <w:checked/>
            </w:checkBox>
          </w:ffData>
        </w:fldChar>
      </w:r>
      <w:bookmarkStart w:id="4" w:name="Check3"/>
      <w:r>
        <w:rPr>
          <w:sz w:val="23"/>
          <w:szCs w:val="23"/>
        </w:rPr>
        <w:instrText xml:space="preserve"> FORMCHECKBOX </w:instrText>
      </w:r>
      <w:r w:rsidR="00750867">
        <w:rPr>
          <w:sz w:val="23"/>
          <w:szCs w:val="23"/>
        </w:rPr>
      </w:r>
      <w:r w:rsidR="00750867">
        <w:rPr>
          <w:sz w:val="23"/>
          <w:szCs w:val="23"/>
        </w:rPr>
        <w:fldChar w:fldCharType="separate"/>
      </w:r>
      <w:r>
        <w:rPr>
          <w:sz w:val="23"/>
          <w:szCs w:val="23"/>
        </w:rPr>
        <w:fldChar w:fldCharType="end"/>
      </w:r>
      <w:bookmarkEnd w:id="4"/>
    </w:p>
    <w:p w:rsidR="00F2399A" w:rsidRDefault="00F2399A" w:rsidP="00F2399A">
      <w:pPr>
        <w:tabs>
          <w:tab w:val="left" w:pos="6480"/>
        </w:tabs>
        <w:rPr>
          <w:u w:val="single"/>
        </w:rPr>
      </w:pPr>
      <w:r>
        <w:lastRenderedPageBreak/>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noProof/>
          <w:color w:val="0070C0"/>
          <w:u w:val="single"/>
        </w:rPr>
        <w:t>Karen Zeman</w:t>
      </w:r>
      <w:r w:rsidRPr="002449D8">
        <w:rPr>
          <w:color w:val="0070C0"/>
          <w:u w:val="single"/>
        </w:rPr>
        <w:fldChar w:fldCharType="end"/>
      </w:r>
      <w:r>
        <w:rPr>
          <w:u w:val="single"/>
        </w:rPr>
        <w:tab/>
      </w:r>
    </w:p>
    <w:p w:rsidR="00F2399A" w:rsidRDefault="00F2399A" w:rsidP="00F2399A">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16F07" w:rsidRPr="00B16F07">
        <w:rPr>
          <w:noProof/>
          <w:color w:val="0070C0"/>
          <w:u w:val="single"/>
        </w:rPr>
        <w:t>kzeman@spiritofyouth.org</w:t>
      </w:r>
      <w:r w:rsidRPr="002449D8">
        <w:rPr>
          <w:color w:val="0070C0"/>
          <w:u w:val="single"/>
        </w:rPr>
        <w:fldChar w:fldCharType="end"/>
      </w:r>
      <w:r>
        <w:rPr>
          <w:u w:val="single"/>
        </w:rPr>
        <w:tab/>
      </w:r>
    </w:p>
    <w:p w:rsidR="00F2399A" w:rsidRPr="00F2399A" w:rsidRDefault="00F2399A" w:rsidP="00F2399A">
      <w:pPr>
        <w:pStyle w:val="Default"/>
        <w:spacing w:before="240" w:line="276" w:lineRule="atLeast"/>
        <w:jc w:val="both"/>
        <w:rPr>
          <w:rFonts w:asciiTheme="minorHAnsi" w:hAnsiTheme="minorHAnsi" w:cstheme="minorHAnsi"/>
          <w:sz w:val="23"/>
          <w:szCs w:val="23"/>
        </w:rPr>
      </w:pPr>
      <w:r w:rsidRPr="00F2399A">
        <w:rPr>
          <w:rFonts w:asciiTheme="minorHAnsi" w:hAnsiTheme="minorHAnsi" w:cstheme="minorHAnsi"/>
          <w:i/>
          <w:iCs/>
          <w:sz w:val="23"/>
          <w:szCs w:val="23"/>
        </w:rPr>
        <w:t>Complete and send as</w:t>
      </w:r>
      <w:r w:rsidR="003614A9">
        <w:rPr>
          <w:rFonts w:asciiTheme="minorHAnsi" w:hAnsiTheme="minorHAnsi" w:cstheme="minorHAnsi"/>
          <w:i/>
          <w:iCs/>
          <w:sz w:val="23"/>
          <w:szCs w:val="23"/>
        </w:rPr>
        <w:t xml:space="preserve"> an electronic, but not scanned, document</w:t>
      </w:r>
      <w:r w:rsidRPr="00F2399A">
        <w:rPr>
          <w:rFonts w:asciiTheme="minorHAnsi" w:hAnsiTheme="minorHAnsi" w:cstheme="minorHAnsi"/>
          <w:i/>
          <w:iCs/>
          <w:sz w:val="23"/>
          <w:szCs w:val="23"/>
        </w:rPr>
        <w:t xml:space="preserve"> to </w:t>
      </w:r>
      <w:r w:rsidRPr="00F2399A">
        <w:rPr>
          <w:rFonts w:asciiTheme="minorHAnsi" w:hAnsiTheme="minorHAnsi" w:cstheme="minorHAnsi"/>
          <w:i/>
          <w:iCs/>
          <w:color w:val="0461C1"/>
          <w:sz w:val="23"/>
          <w:szCs w:val="23"/>
          <w:u w:val="single"/>
        </w:rPr>
        <w:t xml:space="preserve">jessica.paris@alaska.gov </w:t>
      </w:r>
      <w:r w:rsidRPr="00F2399A">
        <w:rPr>
          <w:rFonts w:asciiTheme="minorHAnsi" w:hAnsiTheme="minorHAnsi" w:cstheme="minorHAnsi"/>
          <w:i/>
          <w:iCs/>
          <w:sz w:val="23"/>
          <w:szCs w:val="23"/>
        </w:rPr>
        <w:t>to request to be included in the Alaska 21</w:t>
      </w:r>
      <w:r w:rsidRPr="00F2399A">
        <w:rPr>
          <w:rFonts w:asciiTheme="minorHAnsi" w:hAnsiTheme="minorHAnsi" w:cstheme="minorHAnsi"/>
          <w:i/>
          <w:iCs/>
          <w:position w:val="9"/>
          <w:sz w:val="23"/>
          <w:szCs w:val="23"/>
          <w:vertAlign w:val="superscript"/>
        </w:rPr>
        <w:t xml:space="preserve">st </w:t>
      </w:r>
      <w:r w:rsidRPr="00F2399A">
        <w:rPr>
          <w:rFonts w:asciiTheme="minorHAnsi" w:hAnsiTheme="minorHAnsi" w:cstheme="minorHAnsi"/>
          <w:i/>
          <w:iCs/>
          <w:sz w:val="23"/>
          <w:szCs w:val="23"/>
        </w:rPr>
        <w:t xml:space="preserve">CCLC External Organization Partner Pool. </w:t>
      </w:r>
    </w:p>
    <w:p w:rsidR="00F2399A" w:rsidRPr="00F2399A" w:rsidRDefault="00F2399A" w:rsidP="00F2399A">
      <w:pPr>
        <w:tabs>
          <w:tab w:val="left" w:pos="720"/>
          <w:tab w:val="left" w:pos="9360"/>
        </w:tabs>
        <w:spacing w:before="240" w:after="0"/>
        <w:rPr>
          <w:rFonts w:cstheme="minorHAnsi"/>
          <w:sz w:val="23"/>
          <w:szCs w:val="23"/>
        </w:rPr>
      </w:pPr>
      <w:r w:rsidRPr="00F2399A">
        <w:rPr>
          <w:rFonts w:cstheme="minorHAnsi"/>
          <w:i/>
          <w:iCs/>
          <w:sz w:val="23"/>
          <w:szCs w:val="23"/>
        </w:rPr>
        <w:t>Instructions for completing this form and information about the Alaska 21</w:t>
      </w:r>
      <w:r w:rsidRPr="00F2399A">
        <w:rPr>
          <w:rFonts w:cstheme="minorHAnsi"/>
          <w:i/>
          <w:iCs/>
          <w:position w:val="9"/>
          <w:sz w:val="23"/>
          <w:szCs w:val="23"/>
          <w:vertAlign w:val="superscript"/>
        </w:rPr>
        <w:t xml:space="preserve">st </w:t>
      </w:r>
      <w:r w:rsidRPr="00F2399A">
        <w:rPr>
          <w:rFonts w:cstheme="minorHAnsi"/>
          <w:i/>
          <w:iCs/>
          <w:sz w:val="23"/>
          <w:szCs w:val="23"/>
        </w:rPr>
        <w:t xml:space="preserve">CCLC External Organization Partner Pool can be found on the </w:t>
      </w:r>
      <w:hyperlink r:id="rId8" w:history="1">
        <w:r w:rsidRPr="00F2399A">
          <w:rPr>
            <w:rStyle w:val="Hyperlink"/>
            <w:rFonts w:cstheme="minorHAnsi"/>
            <w:i/>
            <w:iCs/>
            <w:sz w:val="23"/>
            <w:szCs w:val="23"/>
          </w:rPr>
          <w:t>DEED 21</w:t>
        </w:r>
        <w:r w:rsidRPr="00F2399A">
          <w:rPr>
            <w:rStyle w:val="Hyperlink"/>
            <w:rFonts w:cstheme="minorHAnsi"/>
            <w:i/>
            <w:iCs/>
            <w:position w:val="9"/>
            <w:sz w:val="23"/>
            <w:szCs w:val="23"/>
            <w:vertAlign w:val="superscript"/>
          </w:rPr>
          <w:t xml:space="preserve">st </w:t>
        </w:r>
        <w:r w:rsidRPr="00F2399A">
          <w:rPr>
            <w:rStyle w:val="Hyperlink"/>
            <w:rFonts w:cstheme="minorHAnsi"/>
            <w:i/>
            <w:iCs/>
            <w:sz w:val="23"/>
            <w:szCs w:val="23"/>
          </w:rPr>
          <w:t>CCLC webpage</w:t>
        </w:r>
      </w:hyperlink>
      <w:r>
        <w:rPr>
          <w:rFonts w:cstheme="minorHAnsi"/>
          <w:i/>
          <w:iCs/>
          <w:sz w:val="23"/>
          <w:szCs w:val="23"/>
        </w:rPr>
        <w:t>.</w:t>
      </w:r>
      <w:r w:rsidRPr="00F2399A">
        <w:rPr>
          <w:rFonts w:cstheme="minorHAnsi"/>
          <w:i/>
          <w:iCs/>
          <w:sz w:val="23"/>
          <w:szCs w:val="23"/>
        </w:rPr>
        <w:t xml:space="preserve">  </w:t>
      </w:r>
    </w:p>
    <w:sectPr w:rsidR="00F2399A" w:rsidRPr="00F2399A" w:rsidSect="00334AA9">
      <w:headerReference w:type="default" r:id="rId9"/>
      <w:footerReference w:type="default" r:id="rId10"/>
      <w:pgSz w:w="12240" w:h="15840"/>
      <w:pgMar w:top="720" w:right="720" w:bottom="900" w:left="720" w:header="27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867" w:rsidRDefault="00750867" w:rsidP="000B753D">
      <w:pPr>
        <w:spacing w:after="0" w:line="240" w:lineRule="auto"/>
      </w:pPr>
      <w:r>
        <w:separator/>
      </w:r>
    </w:p>
  </w:endnote>
  <w:endnote w:type="continuationSeparator" w:id="0">
    <w:p w:rsidR="00750867" w:rsidRDefault="00750867" w:rsidP="000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OZVEX+TimesNewRomanPS-ItalicMT">
    <w:altName w:val="Times New Roman 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A9" w:rsidRDefault="00334AA9" w:rsidP="00334AA9">
    <w:pPr>
      <w:pStyle w:val="Default"/>
    </w:pPr>
  </w:p>
  <w:p w:rsidR="00334AA9" w:rsidRPr="00334AA9" w:rsidRDefault="00334AA9" w:rsidP="00334AA9">
    <w:pPr>
      <w:pStyle w:val="Footer"/>
      <w:rPr>
        <w:sz w:val="20"/>
        <w:szCs w:val="20"/>
      </w:rPr>
    </w:pPr>
    <w:r w:rsidRPr="00334AA9">
      <w:rPr>
        <w:sz w:val="20"/>
        <w:szCs w:val="20"/>
      </w:rPr>
      <w:t xml:space="preserve"> Form # 05-18-032 </w:t>
    </w:r>
  </w:p>
  <w:p w:rsidR="00334AA9" w:rsidRPr="00334AA9" w:rsidRDefault="00334AA9" w:rsidP="00334AA9">
    <w:pPr>
      <w:pStyle w:val="Footer"/>
      <w:rPr>
        <w:sz w:val="20"/>
        <w:szCs w:val="20"/>
      </w:rPr>
    </w:pPr>
    <w:r w:rsidRPr="00334AA9">
      <w:rPr>
        <w:sz w:val="20"/>
        <w:szCs w:val="20"/>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867" w:rsidRDefault="00750867" w:rsidP="000B753D">
      <w:pPr>
        <w:spacing w:after="0" w:line="240" w:lineRule="auto"/>
      </w:pPr>
      <w:r>
        <w:separator/>
      </w:r>
    </w:p>
  </w:footnote>
  <w:footnote w:type="continuationSeparator" w:id="0">
    <w:p w:rsidR="00750867" w:rsidRDefault="00750867" w:rsidP="000B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D" w:rsidRDefault="000B753D" w:rsidP="000B753D">
    <w:pPr>
      <w:pStyle w:val="Header"/>
      <w:jc w:val="right"/>
    </w:pPr>
    <w:r w:rsidRPr="000B753D">
      <w:rPr>
        <w:noProof/>
      </w:rPr>
      <w:drawing>
        <wp:inline distT="0" distB="0" distL="0" distR="0">
          <wp:extent cx="649224" cy="594360"/>
          <wp:effectExtent l="0" t="0" r="0" b="0"/>
          <wp:docPr id="15" name="Picture 15"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 cy="594360"/>
                  </a:xfrm>
                  <a:prstGeom prst="rect">
                    <a:avLst/>
                  </a:prstGeom>
                  <a:noFill/>
                  <a:ln>
                    <a:noFill/>
                  </a:ln>
                </pic:spPr>
              </pic:pic>
            </a:graphicData>
          </a:graphic>
        </wp:inline>
      </w:drawing>
    </w:r>
    <w:r>
      <w:t xml:space="preserve"> </w:t>
    </w:r>
    <w:r w:rsidRPr="000B753D">
      <w:rPr>
        <w:noProof/>
      </w:rPr>
      <w:drawing>
        <wp:inline distT="0" distB="0" distL="0" distR="0">
          <wp:extent cx="594360" cy="594360"/>
          <wp:effectExtent l="0" t="0" r="0" b="0"/>
          <wp:docPr id="16" name="Picture 16"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17FC4"/>
    <w:multiLevelType w:val="hybridMultilevel"/>
    <w:tmpl w:val="065E8F26"/>
    <w:lvl w:ilvl="0" w:tplc="43FA3CE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3D"/>
    <w:rsid w:val="000B753D"/>
    <w:rsid w:val="000C0978"/>
    <w:rsid w:val="000D6AE9"/>
    <w:rsid w:val="0022200F"/>
    <w:rsid w:val="002449D8"/>
    <w:rsid w:val="002B2309"/>
    <w:rsid w:val="00330373"/>
    <w:rsid w:val="00334AA9"/>
    <w:rsid w:val="003614A9"/>
    <w:rsid w:val="0037448F"/>
    <w:rsid w:val="003A215E"/>
    <w:rsid w:val="003C628C"/>
    <w:rsid w:val="003E3CDB"/>
    <w:rsid w:val="00517A5B"/>
    <w:rsid w:val="006D4F3F"/>
    <w:rsid w:val="00750867"/>
    <w:rsid w:val="007F58AD"/>
    <w:rsid w:val="00901D9E"/>
    <w:rsid w:val="009261B3"/>
    <w:rsid w:val="009316EF"/>
    <w:rsid w:val="00982A66"/>
    <w:rsid w:val="00B16F07"/>
    <w:rsid w:val="00B248D7"/>
    <w:rsid w:val="00B418D4"/>
    <w:rsid w:val="00B67DC9"/>
    <w:rsid w:val="00CC1ADF"/>
    <w:rsid w:val="00E00240"/>
    <w:rsid w:val="00E0127B"/>
    <w:rsid w:val="00F11277"/>
    <w:rsid w:val="00F2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81BC2"/>
  <w15:chartTrackingRefBased/>
  <w15:docId w15:val="{BAD4CFFB-45A2-47B4-94FC-D9DF4768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240"/>
    <w:pPr>
      <w:keepNext/>
      <w:keepLines/>
      <w:shd w:val="clear" w:color="auto" w:fill="DEEAF6" w:themeFill="accent1" w:themeFillTint="33"/>
      <w:spacing w:before="40" w:after="2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0240"/>
    <w:rPr>
      <w:rFonts w:asciiTheme="majorHAnsi" w:eastAsiaTheme="majorEastAsia" w:hAnsiTheme="majorHAnsi" w:cstheme="majorBidi"/>
      <w:b/>
      <w:sz w:val="24"/>
      <w:szCs w:val="24"/>
      <w:shd w:val="clear" w:color="auto" w:fill="DEEAF6" w:themeFill="accent1" w:themeFillTint="33"/>
    </w:rPr>
  </w:style>
  <w:style w:type="paragraph" w:styleId="Header">
    <w:name w:val="header"/>
    <w:basedOn w:val="Normal"/>
    <w:link w:val="HeaderChar"/>
    <w:uiPriority w:val="99"/>
    <w:unhideWhenUsed/>
    <w:rsid w:val="000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3D"/>
  </w:style>
  <w:style w:type="paragraph" w:styleId="Footer">
    <w:name w:val="footer"/>
    <w:basedOn w:val="Normal"/>
    <w:link w:val="FooterChar"/>
    <w:uiPriority w:val="99"/>
    <w:unhideWhenUsed/>
    <w:rsid w:val="000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3D"/>
  </w:style>
  <w:style w:type="paragraph" w:styleId="ListParagraph">
    <w:name w:val="List Paragraph"/>
    <w:basedOn w:val="Normal"/>
    <w:uiPriority w:val="34"/>
    <w:qFormat/>
    <w:rsid w:val="00F2399A"/>
    <w:pPr>
      <w:ind w:left="720"/>
      <w:contextualSpacing/>
    </w:pPr>
  </w:style>
  <w:style w:type="paragraph" w:customStyle="1" w:styleId="Default">
    <w:name w:val="Default"/>
    <w:rsid w:val="00F2399A"/>
    <w:pPr>
      <w:autoSpaceDE w:val="0"/>
      <w:autoSpaceDN w:val="0"/>
      <w:adjustRightInd w:val="0"/>
      <w:spacing w:after="0" w:line="240" w:lineRule="auto"/>
    </w:pPr>
    <w:rPr>
      <w:rFonts w:ascii="AOZVEX+TimesNewRomanPS-ItalicMT" w:hAnsi="AOZVEX+TimesNewRomanPS-ItalicMT" w:cs="AOZVEX+TimesNewRomanPS-ItalicMT"/>
      <w:color w:val="000000"/>
      <w:sz w:val="24"/>
      <w:szCs w:val="24"/>
    </w:rPr>
  </w:style>
  <w:style w:type="character" w:styleId="Hyperlink">
    <w:name w:val="Hyperlink"/>
    <w:basedOn w:val="DefaultParagraphFont"/>
    <w:uiPriority w:val="99"/>
    <w:unhideWhenUsed/>
    <w:rsid w:val="00F23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21cclc" TargetMode="External"/><Relationship Id="rId3" Type="http://schemas.openxmlformats.org/officeDocument/2006/relationships/settings" Target="settings.xml"/><Relationship Id="rId7" Type="http://schemas.openxmlformats.org/officeDocument/2006/relationships/hyperlink" Target="https://www.commerce.alaska.gov/cbp/Mai%20n/Search/Ent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722</Words>
  <Characters>4091</Characters>
  <Application>Microsoft Office Word</Application>
  <DocSecurity>8</DocSecurity>
  <Lines>95</Lines>
  <Paragraphs>85</Paragraphs>
  <ScaleCrop>false</ScaleCrop>
  <HeadingPairs>
    <vt:vector size="2" baseType="variant">
      <vt:variant>
        <vt:lpstr>Title</vt:lpstr>
      </vt:variant>
      <vt:variant>
        <vt:i4>1</vt:i4>
      </vt:variant>
    </vt:vector>
  </HeadingPairs>
  <TitlesOfParts>
    <vt:vector size="1" baseType="lpstr">
      <vt:lpstr>Alaska Nonprofit Organization Profile Form – 21st Century Community Learning Centers</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Spirit of Youth Profile Form</dc:title>
  <dc:subject/>
  <dc:creator>Barsy, Eli H (EED)</dc:creator>
  <cp:keywords/>
  <dc:description/>
  <cp:lastModifiedBy>Barsy, Eli H (EED)</cp:lastModifiedBy>
  <cp:revision>10</cp:revision>
  <dcterms:created xsi:type="dcterms:W3CDTF">2019-06-29T00:18:00Z</dcterms:created>
  <dcterms:modified xsi:type="dcterms:W3CDTF">2019-07-01T17:38:00Z</dcterms:modified>
</cp:coreProperties>
</file>