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D7" w:rsidRPr="00A028D3" w:rsidRDefault="00E81FD7" w:rsidP="00A028D3">
      <w:pPr>
        <w:pStyle w:val="Title"/>
      </w:pPr>
      <w:bookmarkStart w:id="0" w:name="_GoBack"/>
      <w:bookmarkEnd w:id="0"/>
      <w:r w:rsidRPr="00A028D3">
        <w:t>Alaska English/Language Arts Standards</w:t>
      </w:r>
    </w:p>
    <w:p w:rsidR="00E430FF" w:rsidRPr="00A028D3" w:rsidRDefault="00E81FD7" w:rsidP="00A028D3">
      <w:pPr>
        <w:pStyle w:val="Title"/>
      </w:pPr>
      <w:r w:rsidRPr="00A028D3">
        <w:t>Grade 8</w:t>
      </w:r>
    </w:p>
    <w:p w:rsidR="00A431D0" w:rsidRDefault="00A431D0" w:rsidP="00E81FD7">
      <w:pPr>
        <w:pStyle w:val="Heading1"/>
      </w:pPr>
    </w:p>
    <w:p w:rsidR="00A44518" w:rsidRPr="00FC6AA2" w:rsidRDefault="00A44518" w:rsidP="00E81FD7">
      <w:pPr>
        <w:pStyle w:val="Heading1"/>
      </w:pPr>
      <w:r w:rsidRPr="00FC6AA2">
        <w:t>Reading Standards for</w:t>
      </w:r>
      <w:r w:rsidR="00461B64" w:rsidRPr="00FC6AA2">
        <w:t xml:space="preserve"> Literature</w:t>
      </w:r>
      <w:r w:rsidR="003433AC">
        <w:t xml:space="preserve"> Grade </w:t>
      </w:r>
      <w:r w:rsidR="00776E43">
        <w:t>8</w:t>
      </w:r>
    </w:p>
    <w:p w:rsidR="00E81FD7" w:rsidRDefault="00E81FD7" w:rsidP="00E81FD7">
      <w:pPr>
        <w:spacing w:after="0" w:line="240" w:lineRule="auto"/>
        <w:rPr>
          <w:rFonts w:ascii="Times New Roman" w:hAnsi="Times New Roman" w:cs="Times New Roman"/>
          <w:sz w:val="24"/>
          <w:szCs w:val="24"/>
        </w:rPr>
      </w:pPr>
    </w:p>
    <w:p w:rsidR="00E81FD7" w:rsidRPr="00E81FD7" w:rsidRDefault="00E81FD7" w:rsidP="00E81FD7">
      <w:pPr>
        <w:pStyle w:val="Heading2"/>
      </w:pPr>
      <w:r w:rsidRPr="00E81FD7">
        <w:t>Key Ideas and Details</w:t>
      </w:r>
    </w:p>
    <w:p w:rsidR="00E81FD7" w:rsidRPr="00FC6AA2" w:rsidRDefault="00E81FD7" w:rsidP="00E81FD7">
      <w:pPr>
        <w:spacing w:after="0" w:line="240" w:lineRule="auto"/>
        <w:rPr>
          <w:rFonts w:ascii="Times New Roman" w:hAnsi="Times New Roman" w:cs="Times New Roman"/>
          <w:sz w:val="24"/>
          <w:szCs w:val="24"/>
        </w:rPr>
      </w:pPr>
    </w:p>
    <w:p w:rsidR="00E81FD7" w:rsidRPr="00C44C7E" w:rsidRDefault="00E81FD7" w:rsidP="00C44C7E">
      <w:pPr>
        <w:pStyle w:val="ListParagraph"/>
        <w:numPr>
          <w:ilvl w:val="0"/>
          <w:numId w:val="2"/>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C44C7E">
        <w:rPr>
          <w:rFonts w:ascii="Times New Roman" w:eastAsia="Calibri" w:hAnsi="Times New Roman" w:cs="Times New Roman"/>
          <w:color w:val="000000" w:themeColor="text1"/>
          <w:sz w:val="24"/>
          <w:szCs w:val="24"/>
        </w:rPr>
        <w:t>Ci</w:t>
      </w:r>
      <w:r w:rsidRPr="00C44C7E">
        <w:rPr>
          <w:rFonts w:ascii="Times New Roman" w:eastAsia="Calibri" w:hAnsi="Times New Roman" w:cs="Times New Roman"/>
          <w:color w:val="000000" w:themeColor="text1"/>
          <w:spacing w:val="-1"/>
          <w:sz w:val="24"/>
          <w:szCs w:val="24"/>
        </w:rPr>
        <w:t>t</w:t>
      </w:r>
      <w:r w:rsidRPr="00C44C7E">
        <w:rPr>
          <w:rFonts w:ascii="Times New Roman" w:eastAsia="Calibri" w:hAnsi="Times New Roman" w:cs="Times New Roman"/>
          <w:color w:val="000000" w:themeColor="text1"/>
          <w:sz w:val="24"/>
          <w:szCs w:val="24"/>
        </w:rPr>
        <w:t>e</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tex</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z w:val="24"/>
          <w:szCs w:val="24"/>
        </w:rPr>
        <w:t>u</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ev</w:t>
      </w:r>
      <w:r w:rsidRPr="00C44C7E">
        <w:rPr>
          <w:rFonts w:ascii="Times New Roman" w:eastAsia="Calibri" w:hAnsi="Times New Roman" w:cs="Times New Roman"/>
          <w:color w:val="000000" w:themeColor="text1"/>
          <w:sz w:val="24"/>
          <w:szCs w:val="24"/>
        </w:rPr>
        <w:t>idence</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m</w:t>
      </w:r>
      <w:r w:rsidRPr="00C44C7E">
        <w:rPr>
          <w:rFonts w:ascii="Times New Roman" w:eastAsia="Calibri" w:hAnsi="Times New Roman" w:cs="Times New Roman"/>
          <w:color w:val="000000" w:themeColor="text1"/>
          <w:spacing w:val="2"/>
          <w:sz w:val="24"/>
          <w:szCs w:val="24"/>
        </w:rPr>
        <w:t>o</w:t>
      </w:r>
      <w:r w:rsidRPr="00C44C7E">
        <w:rPr>
          <w:rFonts w:ascii="Times New Roman" w:eastAsia="Calibri" w:hAnsi="Times New Roman" w:cs="Times New Roman"/>
          <w:color w:val="000000" w:themeColor="text1"/>
          <w:sz w:val="24"/>
          <w:szCs w:val="24"/>
        </w:rPr>
        <w:t>st</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st</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on</w:t>
      </w:r>
      <w:r w:rsidRPr="00C44C7E">
        <w:rPr>
          <w:rFonts w:ascii="Times New Roman" w:eastAsia="Calibri" w:hAnsi="Times New Roman" w:cs="Times New Roman"/>
          <w:color w:val="000000" w:themeColor="text1"/>
          <w:spacing w:val="1"/>
          <w:sz w:val="24"/>
          <w:szCs w:val="24"/>
        </w:rPr>
        <w:t>g</w:t>
      </w:r>
      <w:r w:rsidRPr="00C44C7E">
        <w:rPr>
          <w:rFonts w:ascii="Times New Roman" w:eastAsia="Calibri" w:hAnsi="Times New Roman" w:cs="Times New Roman"/>
          <w:color w:val="000000" w:themeColor="text1"/>
          <w:sz w:val="24"/>
          <w:szCs w:val="24"/>
        </w:rPr>
        <w:t>ly suppo</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ts</w:t>
      </w:r>
      <w:r w:rsidRPr="00C44C7E">
        <w:rPr>
          <w:rFonts w:ascii="Times New Roman" w:eastAsia="Calibri" w:hAnsi="Times New Roman" w:cs="Times New Roman"/>
          <w:color w:val="000000" w:themeColor="text1"/>
          <w:spacing w:val="-4"/>
          <w:sz w:val="24"/>
          <w:szCs w:val="24"/>
        </w:rPr>
        <w:t xml:space="preserve"> </w:t>
      </w:r>
      <w:r w:rsidRPr="00C44C7E">
        <w:rPr>
          <w:rFonts w:ascii="Times New Roman" w:eastAsia="Calibri" w:hAnsi="Times New Roman" w:cs="Times New Roman"/>
          <w:color w:val="000000" w:themeColor="text1"/>
          <w:sz w:val="24"/>
          <w:szCs w:val="24"/>
        </w:rPr>
        <w:t xml:space="preserve">an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n</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w:t>
      </w:r>
      <w:r w:rsidRPr="00C44C7E">
        <w:rPr>
          <w:rFonts w:ascii="Times New Roman" w:eastAsia="Calibri" w:hAnsi="Times New Roman" w:cs="Times New Roman"/>
          <w:color w:val="000000" w:themeColor="text1"/>
          <w:spacing w:val="1"/>
          <w:sz w:val="24"/>
          <w:szCs w:val="24"/>
        </w:rPr>
        <w:t>y</w:t>
      </w:r>
      <w:r w:rsidRPr="00C44C7E">
        <w:rPr>
          <w:rFonts w:ascii="Times New Roman" w:eastAsia="Calibri" w:hAnsi="Times New Roman" w:cs="Times New Roman"/>
          <w:color w:val="000000" w:themeColor="text1"/>
          <w:sz w:val="24"/>
          <w:szCs w:val="24"/>
        </w:rPr>
        <w:t xml:space="preserve">sis of </w:t>
      </w:r>
      <w:r w:rsidRPr="00C44C7E">
        <w:rPr>
          <w:rFonts w:ascii="Times New Roman" w:eastAsia="Calibri" w:hAnsi="Times New Roman" w:cs="Times New Roman"/>
          <w:color w:val="000000" w:themeColor="text1"/>
          <w:spacing w:val="1"/>
          <w:sz w:val="24"/>
          <w:szCs w:val="24"/>
        </w:rPr>
        <w:t>w</w:t>
      </w:r>
      <w:r w:rsidRPr="00C44C7E">
        <w:rPr>
          <w:rFonts w:ascii="Times New Roman" w:eastAsia="Calibri" w:hAnsi="Times New Roman" w:cs="Times New Roman"/>
          <w:color w:val="000000" w:themeColor="text1"/>
          <w:spacing w:val="-1"/>
          <w:sz w:val="24"/>
          <w:szCs w:val="24"/>
        </w:rPr>
        <w:t>ha</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text</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says</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xp</w:t>
      </w:r>
      <w:r w:rsidRPr="00C44C7E">
        <w:rPr>
          <w:rFonts w:ascii="Times New Roman" w:eastAsia="Calibri" w:hAnsi="Times New Roman" w:cs="Times New Roman"/>
          <w:color w:val="000000" w:themeColor="text1"/>
          <w:spacing w:val="2"/>
          <w:sz w:val="24"/>
          <w:szCs w:val="24"/>
        </w:rPr>
        <w:t>l</w:t>
      </w:r>
      <w:r w:rsidRPr="00C44C7E">
        <w:rPr>
          <w:rFonts w:ascii="Times New Roman" w:eastAsia="Calibri" w:hAnsi="Times New Roman" w:cs="Times New Roman"/>
          <w:color w:val="000000" w:themeColor="text1"/>
          <w:sz w:val="24"/>
          <w:szCs w:val="24"/>
        </w:rPr>
        <w:t xml:space="preserve">icitly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1"/>
          <w:sz w:val="24"/>
          <w:szCs w:val="24"/>
        </w:rPr>
        <w:t xml:space="preserve"> w</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 xml:space="preserve">ll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in</w:t>
      </w:r>
      <w:r w:rsidRPr="00C44C7E">
        <w:rPr>
          <w:rFonts w:ascii="Times New Roman" w:eastAsia="Calibri" w:hAnsi="Times New Roman" w:cs="Times New Roman"/>
          <w:color w:val="000000" w:themeColor="text1"/>
          <w:spacing w:val="1"/>
          <w:sz w:val="24"/>
          <w:szCs w:val="24"/>
        </w:rPr>
        <w:t>fere</w:t>
      </w:r>
      <w:r w:rsidRPr="00C44C7E">
        <w:rPr>
          <w:rFonts w:ascii="Times New Roman" w:eastAsia="Calibri" w:hAnsi="Times New Roman" w:cs="Times New Roman"/>
          <w:color w:val="000000" w:themeColor="text1"/>
          <w:sz w:val="24"/>
          <w:szCs w:val="24"/>
        </w:rPr>
        <w:t>nc</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s d</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pacing w:val="-1"/>
          <w:sz w:val="24"/>
          <w:szCs w:val="24"/>
        </w:rPr>
        <w:t>aw</w:t>
      </w:r>
      <w:r w:rsidRPr="00C44C7E">
        <w:rPr>
          <w:rFonts w:ascii="Times New Roman" w:eastAsia="Calibri" w:hAnsi="Times New Roman" w:cs="Times New Roman"/>
          <w:color w:val="000000" w:themeColor="text1"/>
          <w:sz w:val="24"/>
          <w:szCs w:val="24"/>
        </w:rPr>
        <w:t xml:space="preserve">n </w:t>
      </w:r>
      <w:r w:rsidRPr="00C44C7E">
        <w:rPr>
          <w:rFonts w:ascii="Times New Roman" w:eastAsia="Calibri" w:hAnsi="Times New Roman" w:cs="Times New Roman"/>
          <w:color w:val="000000" w:themeColor="text1"/>
          <w:spacing w:val="1"/>
          <w:sz w:val="24"/>
          <w:szCs w:val="24"/>
        </w:rPr>
        <w:t>fr</w:t>
      </w:r>
      <w:r w:rsidRPr="00C44C7E">
        <w:rPr>
          <w:rFonts w:ascii="Times New Roman" w:eastAsia="Calibri" w:hAnsi="Times New Roman" w:cs="Times New Roman"/>
          <w:color w:val="000000" w:themeColor="text1"/>
          <w:sz w:val="24"/>
          <w:szCs w:val="24"/>
        </w:rPr>
        <w:t>om 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tex</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z w:val="24"/>
          <w:szCs w:val="24"/>
        </w:rPr>
        <w:t>.</w:t>
      </w:r>
    </w:p>
    <w:p w:rsidR="00E81FD7" w:rsidRPr="00C44C7E" w:rsidRDefault="00E81FD7" w:rsidP="00C44C7E">
      <w:pPr>
        <w:pStyle w:val="ListParagraph"/>
        <w:widowControl w:val="0"/>
        <w:numPr>
          <w:ilvl w:val="0"/>
          <w:numId w:val="2"/>
        </w:numPr>
        <w:autoSpaceDE w:val="0"/>
        <w:autoSpaceDN w:val="0"/>
        <w:adjustRightInd w:val="0"/>
        <w:spacing w:after="0" w:line="240" w:lineRule="auto"/>
        <w:ind w:left="360" w:right="68"/>
        <w:rPr>
          <w:rFonts w:ascii="Times New Roman" w:eastAsia="Calibri" w:hAnsi="Times New Roman" w:cs="Times New Roman"/>
          <w:bCs/>
          <w:color w:val="000000" w:themeColor="text1"/>
          <w:sz w:val="24"/>
          <w:szCs w:val="24"/>
        </w:rPr>
      </w:pPr>
      <w:r w:rsidRPr="00C44C7E">
        <w:rPr>
          <w:rFonts w:ascii="Times New Roman" w:eastAsia="Calibri" w:hAnsi="Times New Roman" w:cs="Times New Roman"/>
          <w:bCs/>
          <w:color w:val="000000" w:themeColor="text1"/>
          <w:sz w:val="24"/>
          <w:szCs w:val="24"/>
        </w:rPr>
        <w:t>Determine a theme or central idea of a text and analyze its development over the course of the text, including its relationship to the characters, setting, and plot;</w:t>
      </w:r>
      <w:r w:rsidRPr="00C44C7E">
        <w:rPr>
          <w:rFonts w:ascii="Times New Roman" w:hAnsi="Times New Roman" w:cs="Times New Roman"/>
          <w:color w:val="000000" w:themeColor="text1"/>
          <w:sz w:val="24"/>
          <w:szCs w:val="24"/>
        </w:rPr>
        <w:t xml:space="preserve"> restate and summarize main ideas or events, in correct sequence, after reading a text. </w:t>
      </w:r>
    </w:p>
    <w:p w:rsidR="00E81FD7" w:rsidRPr="00C44C7E" w:rsidRDefault="00E81FD7" w:rsidP="00C44C7E">
      <w:pPr>
        <w:pStyle w:val="ListParagraph"/>
        <w:numPr>
          <w:ilvl w:val="0"/>
          <w:numId w:val="2"/>
        </w:numPr>
        <w:spacing w:after="0" w:line="240" w:lineRule="auto"/>
        <w:ind w:left="360"/>
        <w:rPr>
          <w:rFonts w:ascii="Times New Roman" w:hAnsi="Times New Roman" w:cs="Times New Roman"/>
          <w:sz w:val="24"/>
          <w:szCs w:val="24"/>
        </w:rPr>
      </w:pPr>
      <w:r w:rsidRPr="00C44C7E">
        <w:rPr>
          <w:rFonts w:ascii="Times New Roman" w:hAnsi="Times New Roman" w:cs="Times New Roman"/>
          <w:sz w:val="24"/>
          <w:szCs w:val="24"/>
        </w:rPr>
        <w:t>Analyze how particular lines of dialogue or incidents in a story or drama propel the action, reveal aspects of a character, or provoke a decision</w:t>
      </w:r>
    </w:p>
    <w:p w:rsidR="00E81FD7" w:rsidRPr="007A4949" w:rsidRDefault="00E81FD7" w:rsidP="00E81FD7">
      <w:pPr>
        <w:spacing w:after="0" w:line="240" w:lineRule="auto"/>
        <w:rPr>
          <w:rFonts w:ascii="Times New Roman" w:hAnsi="Times New Roman" w:cs="Times New Roman"/>
          <w:sz w:val="24"/>
          <w:szCs w:val="24"/>
        </w:rPr>
      </w:pPr>
    </w:p>
    <w:p w:rsidR="00E81FD7" w:rsidRDefault="00E81FD7" w:rsidP="00E81FD7">
      <w:pPr>
        <w:pStyle w:val="Heading2"/>
      </w:pPr>
      <w:r w:rsidRPr="00FC6AA2">
        <w:t>Craft and Structure</w:t>
      </w:r>
    </w:p>
    <w:p w:rsidR="00E81FD7" w:rsidRPr="00FC6AA2" w:rsidRDefault="00E81FD7" w:rsidP="00E81FD7">
      <w:pPr>
        <w:spacing w:after="0" w:line="240" w:lineRule="auto"/>
        <w:rPr>
          <w:rFonts w:ascii="Times New Roman" w:hAnsi="Times New Roman" w:cs="Times New Roman"/>
          <w:sz w:val="24"/>
          <w:szCs w:val="24"/>
        </w:rPr>
      </w:pPr>
    </w:p>
    <w:p w:rsidR="00E81FD7" w:rsidRPr="00C44C7E" w:rsidRDefault="00E81FD7" w:rsidP="00C44C7E">
      <w:pPr>
        <w:pStyle w:val="ListParagraph"/>
        <w:numPr>
          <w:ilvl w:val="0"/>
          <w:numId w:val="2"/>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C44C7E">
        <w:rPr>
          <w:rFonts w:ascii="Times New Roman" w:eastAsia="Calibri" w:hAnsi="Times New Roman" w:cs="Times New Roman"/>
          <w:bCs/>
          <w:color w:val="000000" w:themeColor="text1"/>
          <w:sz w:val="24"/>
          <w:szCs w:val="24"/>
        </w:rPr>
        <w:t>Determine the meaning of words and phrases as they are used in a text, including figurative and connotative meanings; analyze the impact of specific word choices on meaning and tone, including analogies or allusions to other texts.</w:t>
      </w:r>
    </w:p>
    <w:p w:rsidR="00E81FD7" w:rsidRPr="00C44C7E" w:rsidRDefault="00E81FD7" w:rsidP="00C44C7E">
      <w:pPr>
        <w:pStyle w:val="ListParagraph"/>
        <w:numPr>
          <w:ilvl w:val="0"/>
          <w:numId w:val="2"/>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n</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l</w:t>
      </w:r>
      <w:r w:rsidRPr="00C44C7E">
        <w:rPr>
          <w:rFonts w:ascii="Times New Roman" w:hAnsi="Times New Roman" w:cs="Times New Roman"/>
          <w:color w:val="000000" w:themeColor="text1"/>
          <w:spacing w:val="1"/>
          <w:sz w:val="24"/>
          <w:szCs w:val="24"/>
        </w:rPr>
        <w:t>y</w:t>
      </w:r>
      <w:r w:rsidRPr="00C44C7E">
        <w:rPr>
          <w:rFonts w:ascii="Times New Roman" w:hAnsi="Times New Roman" w:cs="Times New Roman"/>
          <w:color w:val="000000" w:themeColor="text1"/>
          <w:spacing w:val="-1"/>
          <w:sz w:val="24"/>
          <w:szCs w:val="24"/>
        </w:rPr>
        <w:t>z</w:t>
      </w:r>
      <w:r w:rsidRPr="00C44C7E">
        <w:rPr>
          <w:rFonts w:ascii="Times New Roman" w:hAnsi="Times New Roman" w:cs="Times New Roman"/>
          <w:color w:val="000000" w:themeColor="text1"/>
          <w:sz w:val="24"/>
          <w:szCs w:val="24"/>
        </w:rPr>
        <w:t xml:space="preserve">e </w:t>
      </w:r>
      <w:r w:rsidRPr="00C44C7E">
        <w:rPr>
          <w:rFonts w:ascii="Times New Roman" w:hAnsi="Times New Roman" w:cs="Times New Roman"/>
          <w:color w:val="000000" w:themeColor="text1"/>
          <w:spacing w:val="2"/>
          <w:sz w:val="24"/>
          <w:szCs w:val="24"/>
        </w:rPr>
        <w:t>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e o</w:t>
      </w:r>
      <w:r w:rsidRPr="00C44C7E">
        <w:rPr>
          <w:rFonts w:ascii="Times New Roman" w:hAnsi="Times New Roman" w:cs="Times New Roman"/>
          <w:color w:val="000000" w:themeColor="text1"/>
          <w:spacing w:val="1"/>
          <w:sz w:val="24"/>
          <w:szCs w:val="24"/>
        </w:rPr>
        <w:t>ver</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ll struct</w:t>
      </w:r>
      <w:r w:rsidRPr="00C44C7E">
        <w:rPr>
          <w:rFonts w:ascii="Times New Roman" w:hAnsi="Times New Roman" w:cs="Times New Roman"/>
          <w:color w:val="000000" w:themeColor="text1"/>
          <w:spacing w:val="2"/>
          <w:sz w:val="24"/>
          <w:szCs w:val="24"/>
        </w:rPr>
        <w:t>u</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e</w:t>
      </w:r>
      <w:r w:rsidRPr="00C44C7E">
        <w:rPr>
          <w:rFonts w:ascii="Times New Roman" w:hAnsi="Times New Roman" w:cs="Times New Roman"/>
          <w:color w:val="000000" w:themeColor="text1"/>
          <w:spacing w:val="-3"/>
          <w:sz w:val="24"/>
          <w:szCs w:val="24"/>
        </w:rPr>
        <w:t xml:space="preserve"> </w:t>
      </w:r>
      <w:r w:rsidRPr="00C44C7E">
        <w:rPr>
          <w:rFonts w:ascii="Times New Roman" w:hAnsi="Times New Roman" w:cs="Times New Roman"/>
          <w:color w:val="000000" w:themeColor="text1"/>
          <w:sz w:val="24"/>
          <w:szCs w:val="24"/>
        </w:rPr>
        <w:t>of a</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text</w:t>
      </w:r>
      <w:r w:rsidRPr="00C44C7E">
        <w:rPr>
          <w:rFonts w:ascii="Times New Roman" w:hAnsi="Times New Roman" w:cs="Times New Roman"/>
          <w:color w:val="000000" w:themeColor="text1"/>
          <w:spacing w:val="-3"/>
          <w:sz w:val="24"/>
          <w:szCs w:val="24"/>
        </w:rPr>
        <w:t>:</w:t>
      </w:r>
      <w:r w:rsidRPr="00C44C7E">
        <w:rPr>
          <w:rFonts w:ascii="Times New Roman" w:hAnsi="Times New Roman" w:cs="Times New Roman"/>
          <w:color w:val="000000" w:themeColor="text1"/>
          <w:sz w:val="24"/>
          <w:szCs w:val="24"/>
        </w:rPr>
        <w:t xml:space="preserve">  </w:t>
      </w:r>
      <w:r w:rsidRPr="00C44C7E">
        <w:rPr>
          <w:rFonts w:ascii="Times New Roman" w:eastAsia="Calibri" w:hAnsi="Times New Roman" w:cs="Times New Roman"/>
          <w:color w:val="000000" w:themeColor="text1"/>
          <w:sz w:val="24"/>
          <w:szCs w:val="24"/>
        </w:rPr>
        <w:t>comp</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e</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nd</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co</w:t>
      </w:r>
      <w:r w:rsidRPr="00C44C7E">
        <w:rPr>
          <w:rFonts w:ascii="Times New Roman" w:eastAsia="Calibri" w:hAnsi="Times New Roman" w:cs="Times New Roman"/>
          <w:color w:val="000000" w:themeColor="text1"/>
          <w:spacing w:val="2"/>
          <w:sz w:val="24"/>
          <w:szCs w:val="24"/>
        </w:rPr>
        <w:t>n</w:t>
      </w:r>
      <w:r w:rsidRPr="00C44C7E">
        <w:rPr>
          <w:rFonts w:ascii="Times New Roman" w:eastAsia="Calibri" w:hAnsi="Times New Roman" w:cs="Times New Roman"/>
          <w:color w:val="000000" w:themeColor="text1"/>
          <w:sz w:val="24"/>
          <w:szCs w:val="24"/>
        </w:rPr>
        <w:t>trast</w:t>
      </w:r>
      <w:r w:rsidRPr="00C44C7E">
        <w:rPr>
          <w:rFonts w:ascii="Times New Roman" w:eastAsia="Calibri" w:hAnsi="Times New Roman" w:cs="Times New Roman"/>
          <w:color w:val="000000" w:themeColor="text1"/>
          <w:spacing w:val="-2"/>
          <w:sz w:val="24"/>
          <w:szCs w:val="24"/>
        </w:rPr>
        <w:t xml:space="preserve"> </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struct</w:t>
      </w:r>
      <w:r w:rsidRPr="00C44C7E">
        <w:rPr>
          <w:rFonts w:ascii="Times New Roman" w:eastAsia="Calibri" w:hAnsi="Times New Roman" w:cs="Times New Roman"/>
          <w:color w:val="000000" w:themeColor="text1"/>
          <w:spacing w:val="2"/>
          <w:sz w:val="24"/>
          <w:szCs w:val="24"/>
        </w:rPr>
        <w:t>u</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e</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pacing w:val="4"/>
          <w:sz w:val="24"/>
          <w:szCs w:val="24"/>
        </w:rPr>
        <w:t>o</w:t>
      </w:r>
      <w:r w:rsidRPr="00C44C7E">
        <w:rPr>
          <w:rFonts w:ascii="Times New Roman" w:eastAsia="Calibri" w:hAnsi="Times New Roman" w:cs="Times New Roman"/>
          <w:color w:val="000000" w:themeColor="text1"/>
          <w:sz w:val="24"/>
          <w:szCs w:val="24"/>
        </w:rPr>
        <w:t>f t</w:t>
      </w:r>
      <w:r w:rsidRPr="00C44C7E">
        <w:rPr>
          <w:rFonts w:ascii="Times New Roman" w:eastAsia="Calibri" w:hAnsi="Times New Roman" w:cs="Times New Roman"/>
          <w:color w:val="000000" w:themeColor="text1"/>
          <w:spacing w:val="-1"/>
          <w:sz w:val="24"/>
          <w:szCs w:val="24"/>
        </w:rPr>
        <w:t>w</w:t>
      </w:r>
      <w:r w:rsidRPr="00C44C7E">
        <w:rPr>
          <w:rFonts w:ascii="Times New Roman" w:eastAsia="Calibri" w:hAnsi="Times New Roman" w:cs="Times New Roman"/>
          <w:color w:val="000000" w:themeColor="text1"/>
          <w:sz w:val="24"/>
          <w:szCs w:val="24"/>
        </w:rPr>
        <w:t>o</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or</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m</w:t>
      </w:r>
      <w:r w:rsidRPr="00C44C7E">
        <w:rPr>
          <w:rFonts w:ascii="Times New Roman" w:eastAsia="Calibri" w:hAnsi="Times New Roman" w:cs="Times New Roman"/>
          <w:color w:val="000000" w:themeColor="text1"/>
          <w:sz w:val="24"/>
          <w:szCs w:val="24"/>
        </w:rPr>
        <w:t>o</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e texts</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 xml:space="preserve">and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n</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w:t>
      </w:r>
      <w:r w:rsidRPr="00C44C7E">
        <w:rPr>
          <w:rFonts w:ascii="Times New Roman" w:eastAsia="Calibri" w:hAnsi="Times New Roman" w:cs="Times New Roman"/>
          <w:color w:val="000000" w:themeColor="text1"/>
          <w:spacing w:val="1"/>
          <w:sz w:val="24"/>
          <w:szCs w:val="24"/>
        </w:rPr>
        <w:t>y</w:t>
      </w:r>
      <w:r w:rsidRPr="00C44C7E">
        <w:rPr>
          <w:rFonts w:ascii="Times New Roman" w:eastAsia="Calibri" w:hAnsi="Times New Roman" w:cs="Times New Roman"/>
          <w:color w:val="000000" w:themeColor="text1"/>
          <w:spacing w:val="-1"/>
          <w:sz w:val="24"/>
          <w:szCs w:val="24"/>
        </w:rPr>
        <w:t>z</w:t>
      </w:r>
      <w:r w:rsidRPr="00C44C7E">
        <w:rPr>
          <w:rFonts w:ascii="Times New Roman" w:eastAsia="Calibri" w:hAnsi="Times New Roman" w:cs="Times New Roman"/>
          <w:color w:val="000000" w:themeColor="text1"/>
          <w:sz w:val="24"/>
          <w:szCs w:val="24"/>
        </w:rPr>
        <w:t>e</w:t>
      </w:r>
      <w:r w:rsidRPr="00C44C7E">
        <w:rPr>
          <w:rFonts w:ascii="Times New Roman" w:eastAsia="Calibri" w:hAnsi="Times New Roman" w:cs="Times New Roman"/>
          <w:color w:val="000000" w:themeColor="text1"/>
          <w:spacing w:val="1"/>
          <w:sz w:val="24"/>
          <w:szCs w:val="24"/>
        </w:rPr>
        <w:t xml:space="preserve"> h</w:t>
      </w:r>
      <w:r w:rsidRPr="00C44C7E">
        <w:rPr>
          <w:rFonts w:ascii="Times New Roman" w:eastAsia="Calibri" w:hAnsi="Times New Roman" w:cs="Times New Roman"/>
          <w:color w:val="000000" w:themeColor="text1"/>
          <w:sz w:val="24"/>
          <w:szCs w:val="24"/>
        </w:rPr>
        <w:t>ow</w:t>
      </w:r>
      <w:r w:rsidRPr="00C44C7E">
        <w:rPr>
          <w:rFonts w:ascii="Times New Roman" w:eastAsia="Calibri" w:hAnsi="Times New Roman" w:cs="Times New Roman"/>
          <w:color w:val="000000" w:themeColor="text1"/>
          <w:spacing w:val="-2"/>
          <w:sz w:val="24"/>
          <w:szCs w:val="24"/>
        </w:rPr>
        <w:t xml:space="preserve"> </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di</w:t>
      </w:r>
      <w:r w:rsidRPr="00C44C7E">
        <w:rPr>
          <w:rFonts w:ascii="Times New Roman" w:eastAsia="Calibri" w:hAnsi="Times New Roman" w:cs="Times New Roman"/>
          <w:color w:val="000000" w:themeColor="text1"/>
          <w:spacing w:val="1"/>
          <w:sz w:val="24"/>
          <w:szCs w:val="24"/>
        </w:rPr>
        <w:t>ffer</w:t>
      </w:r>
      <w:r w:rsidRPr="00C44C7E">
        <w:rPr>
          <w:rFonts w:ascii="Times New Roman" w:eastAsia="Calibri" w:hAnsi="Times New Roman" w:cs="Times New Roman"/>
          <w:color w:val="000000" w:themeColor="text1"/>
          <w:sz w:val="24"/>
          <w:szCs w:val="24"/>
        </w:rPr>
        <w:t>ing struct</w:t>
      </w:r>
      <w:r w:rsidRPr="00C44C7E">
        <w:rPr>
          <w:rFonts w:ascii="Times New Roman" w:eastAsia="Calibri" w:hAnsi="Times New Roman" w:cs="Times New Roman"/>
          <w:color w:val="000000" w:themeColor="text1"/>
          <w:spacing w:val="-1"/>
          <w:sz w:val="24"/>
          <w:szCs w:val="24"/>
        </w:rPr>
        <w:t>u</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e</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 xml:space="preserve">of </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ch</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text</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cont</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ibu</w:t>
      </w:r>
      <w:r w:rsidRPr="00C44C7E">
        <w:rPr>
          <w:rFonts w:ascii="Times New Roman" w:eastAsia="Calibri" w:hAnsi="Times New Roman" w:cs="Times New Roman"/>
          <w:color w:val="000000" w:themeColor="text1"/>
          <w:spacing w:val="-1"/>
          <w:sz w:val="24"/>
          <w:szCs w:val="24"/>
        </w:rPr>
        <w:t>t</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z w:val="24"/>
          <w:szCs w:val="24"/>
        </w:rPr>
        <w:t xml:space="preserve">o its </w:t>
      </w:r>
      <w:r w:rsidRPr="00C44C7E">
        <w:rPr>
          <w:rFonts w:ascii="Times New Roman" w:eastAsia="Calibri" w:hAnsi="Times New Roman" w:cs="Times New Roman"/>
          <w:color w:val="000000" w:themeColor="text1"/>
          <w:spacing w:val="1"/>
          <w:sz w:val="24"/>
          <w:szCs w:val="24"/>
        </w:rPr>
        <w:t>me</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 xml:space="preserve">ning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nd</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styl</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w:t>
      </w:r>
    </w:p>
    <w:p w:rsidR="00E81FD7" w:rsidRPr="00C44C7E" w:rsidRDefault="00E81FD7" w:rsidP="00C44C7E">
      <w:pPr>
        <w:pStyle w:val="ListParagraph"/>
        <w:numPr>
          <w:ilvl w:val="0"/>
          <w:numId w:val="2"/>
        </w:numPr>
        <w:spacing w:after="0" w:line="240" w:lineRule="auto"/>
        <w:ind w:left="360"/>
        <w:rPr>
          <w:rFonts w:ascii="Times New Roman" w:hAnsi="Times New Roman" w:cs="Times New Roman"/>
          <w:color w:val="000000" w:themeColor="text1"/>
          <w:sz w:val="24"/>
          <w:szCs w:val="24"/>
        </w:rPr>
      </w:pPr>
      <w:r w:rsidRPr="00C44C7E">
        <w:rPr>
          <w:rFonts w:ascii="Times New Roman" w:hAnsi="Times New Roman" w:cs="Times New Roman"/>
          <w:color w:val="000000" w:themeColor="text1"/>
          <w:spacing w:val="-1"/>
          <w:sz w:val="24"/>
          <w:szCs w:val="24"/>
        </w:rPr>
        <w:t>Analyze author’s purpose and h</w:t>
      </w:r>
      <w:r w:rsidRPr="00C44C7E">
        <w:rPr>
          <w:rFonts w:ascii="Times New Roman" w:hAnsi="Times New Roman" w:cs="Times New Roman"/>
          <w:color w:val="000000" w:themeColor="text1"/>
          <w:spacing w:val="2"/>
          <w:sz w:val="24"/>
          <w:szCs w:val="24"/>
        </w:rPr>
        <w:t>o</w:t>
      </w:r>
      <w:r w:rsidRPr="00C44C7E">
        <w:rPr>
          <w:rFonts w:ascii="Times New Roman" w:hAnsi="Times New Roman" w:cs="Times New Roman"/>
          <w:color w:val="000000" w:themeColor="text1"/>
          <w:sz w:val="24"/>
          <w:szCs w:val="24"/>
        </w:rPr>
        <w:t>w</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di</w:t>
      </w:r>
      <w:r w:rsidRPr="00C44C7E">
        <w:rPr>
          <w:rFonts w:ascii="Times New Roman" w:hAnsi="Times New Roman" w:cs="Times New Roman"/>
          <w:color w:val="000000" w:themeColor="text1"/>
          <w:spacing w:val="1"/>
          <w:sz w:val="24"/>
          <w:szCs w:val="24"/>
        </w:rPr>
        <w:t>ffere</w:t>
      </w:r>
      <w:r w:rsidRPr="00C44C7E">
        <w:rPr>
          <w:rFonts w:ascii="Times New Roman" w:hAnsi="Times New Roman" w:cs="Times New Roman"/>
          <w:color w:val="000000" w:themeColor="text1"/>
          <w:sz w:val="24"/>
          <w:szCs w:val="24"/>
        </w:rPr>
        <w:t>nc</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in</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e points</w:t>
      </w:r>
      <w:r w:rsidRPr="00C44C7E">
        <w:rPr>
          <w:rFonts w:ascii="Times New Roman" w:hAnsi="Times New Roman" w:cs="Times New Roman"/>
          <w:color w:val="000000" w:themeColor="text1"/>
          <w:spacing w:val="-4"/>
          <w:sz w:val="24"/>
          <w:szCs w:val="24"/>
        </w:rPr>
        <w:t xml:space="preserve"> </w:t>
      </w:r>
      <w:r w:rsidRPr="00C44C7E">
        <w:rPr>
          <w:rFonts w:ascii="Times New Roman" w:hAnsi="Times New Roman" w:cs="Times New Roman"/>
          <w:color w:val="000000" w:themeColor="text1"/>
          <w:sz w:val="24"/>
          <w:szCs w:val="24"/>
        </w:rPr>
        <w:t xml:space="preserve">of </w:t>
      </w:r>
      <w:r w:rsidRPr="00C44C7E">
        <w:rPr>
          <w:rFonts w:ascii="Times New Roman" w:hAnsi="Times New Roman" w:cs="Times New Roman"/>
          <w:color w:val="000000" w:themeColor="text1"/>
          <w:spacing w:val="1"/>
          <w:sz w:val="24"/>
          <w:szCs w:val="24"/>
        </w:rPr>
        <w:t>v</w:t>
      </w:r>
      <w:r w:rsidRPr="00C44C7E">
        <w:rPr>
          <w:rFonts w:ascii="Times New Roman" w:hAnsi="Times New Roman" w:cs="Times New Roman"/>
          <w:color w:val="000000" w:themeColor="text1"/>
          <w:sz w:val="24"/>
          <w:szCs w:val="24"/>
        </w:rPr>
        <w:t>i</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w</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of the c</w:t>
      </w:r>
      <w:r w:rsidRPr="00C44C7E">
        <w:rPr>
          <w:rFonts w:ascii="Times New Roman" w:hAnsi="Times New Roman" w:cs="Times New Roman"/>
          <w:color w:val="000000" w:themeColor="text1"/>
          <w:spacing w:val="-1"/>
          <w:sz w:val="24"/>
          <w:szCs w:val="24"/>
        </w:rPr>
        <w:t>ha</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cte</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1"/>
          <w:sz w:val="24"/>
          <w:szCs w:val="24"/>
        </w:rPr>
        <w:t xml:space="preserve"> a</w:t>
      </w:r>
      <w:r w:rsidRPr="00C44C7E">
        <w:rPr>
          <w:rFonts w:ascii="Times New Roman" w:hAnsi="Times New Roman" w:cs="Times New Roman"/>
          <w:color w:val="000000" w:themeColor="text1"/>
          <w:sz w:val="24"/>
          <w:szCs w:val="24"/>
        </w:rPr>
        <w:t>nd 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e</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udience or</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der (</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.g.,</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c</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ted 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ou</w:t>
      </w:r>
      <w:r w:rsidRPr="00C44C7E">
        <w:rPr>
          <w:rFonts w:ascii="Times New Roman" w:hAnsi="Times New Roman" w:cs="Times New Roman"/>
          <w:color w:val="000000" w:themeColor="text1"/>
          <w:spacing w:val="1"/>
          <w:sz w:val="24"/>
          <w:szCs w:val="24"/>
        </w:rPr>
        <w:t>g</w:t>
      </w:r>
      <w:r w:rsidRPr="00C44C7E">
        <w:rPr>
          <w:rFonts w:ascii="Times New Roman" w:hAnsi="Times New Roman" w:cs="Times New Roman"/>
          <w:color w:val="000000" w:themeColor="text1"/>
          <w:sz w:val="24"/>
          <w:szCs w:val="24"/>
        </w:rPr>
        <w:t>h</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2"/>
          <w:sz w:val="24"/>
          <w:szCs w:val="24"/>
        </w:rPr>
        <w:t>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e use</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of d</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pacing w:val="1"/>
          <w:sz w:val="24"/>
          <w:szCs w:val="24"/>
        </w:rPr>
        <w:t>m</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tic i</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on</w:t>
      </w:r>
      <w:r w:rsidRPr="00C44C7E">
        <w:rPr>
          <w:rFonts w:ascii="Times New Roman" w:hAnsi="Times New Roman" w:cs="Times New Roman"/>
          <w:color w:val="000000" w:themeColor="text1"/>
          <w:spacing w:val="1"/>
          <w:sz w:val="24"/>
          <w:szCs w:val="24"/>
        </w:rPr>
        <w:t>y</w:t>
      </w:r>
      <w:r w:rsidRPr="00C44C7E">
        <w:rPr>
          <w:rFonts w:ascii="Times New Roman" w:hAnsi="Times New Roman" w:cs="Times New Roman"/>
          <w:color w:val="000000" w:themeColor="text1"/>
          <w:sz w:val="24"/>
          <w:szCs w:val="24"/>
        </w:rPr>
        <w:t>) c</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tes such</w:t>
      </w:r>
      <w:r w:rsidRPr="00C44C7E">
        <w:rPr>
          <w:rFonts w:ascii="Times New Roman" w:hAnsi="Times New Roman" w:cs="Times New Roman"/>
          <w:color w:val="000000" w:themeColor="text1"/>
          <w:spacing w:val="-3"/>
          <w:sz w:val="24"/>
          <w:szCs w:val="24"/>
        </w:rPr>
        <w:t xml:space="preserve"> </w:t>
      </w:r>
      <w:r w:rsidRPr="00C44C7E">
        <w:rPr>
          <w:rFonts w:ascii="Times New Roman" w:hAnsi="Times New Roman" w:cs="Times New Roman"/>
          <w:color w:val="000000" w:themeColor="text1"/>
          <w:spacing w:val="1"/>
          <w:sz w:val="24"/>
          <w:szCs w:val="24"/>
        </w:rPr>
        <w:t>effe</w:t>
      </w:r>
      <w:r w:rsidRPr="00C44C7E">
        <w:rPr>
          <w:rFonts w:ascii="Times New Roman" w:hAnsi="Times New Roman" w:cs="Times New Roman"/>
          <w:color w:val="000000" w:themeColor="text1"/>
          <w:sz w:val="24"/>
          <w:szCs w:val="24"/>
        </w:rPr>
        <w:t>cts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as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susp</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nse</w:t>
      </w:r>
      <w:r w:rsidRPr="00C44C7E">
        <w:rPr>
          <w:rFonts w:ascii="Times New Roman" w:hAnsi="Times New Roman" w:cs="Times New Roman"/>
          <w:color w:val="000000" w:themeColor="text1"/>
          <w:spacing w:val="-2"/>
          <w:sz w:val="24"/>
          <w:szCs w:val="24"/>
        </w:rPr>
        <w:t xml:space="preserve"> </w:t>
      </w:r>
      <w:r w:rsidRPr="00C44C7E">
        <w:rPr>
          <w:rFonts w:ascii="Times New Roman" w:hAnsi="Times New Roman" w:cs="Times New Roman"/>
          <w:color w:val="000000" w:themeColor="text1"/>
          <w:sz w:val="24"/>
          <w:szCs w:val="24"/>
        </w:rPr>
        <w:t>or</w:t>
      </w:r>
      <w:r w:rsidRPr="00C44C7E">
        <w:rPr>
          <w:rFonts w:ascii="Times New Roman" w:hAnsi="Times New Roman" w:cs="Times New Roman"/>
          <w:color w:val="000000" w:themeColor="text1"/>
          <w:spacing w:val="-1"/>
          <w:sz w:val="24"/>
          <w:szCs w:val="24"/>
        </w:rPr>
        <w:t xml:space="preserve"> h</w:t>
      </w:r>
      <w:r w:rsidRPr="00C44C7E">
        <w:rPr>
          <w:rFonts w:ascii="Times New Roman" w:hAnsi="Times New Roman" w:cs="Times New Roman"/>
          <w:color w:val="000000" w:themeColor="text1"/>
          <w:sz w:val="24"/>
          <w:szCs w:val="24"/>
        </w:rPr>
        <w:t>u</w:t>
      </w:r>
      <w:r w:rsidRPr="00C44C7E">
        <w:rPr>
          <w:rFonts w:ascii="Times New Roman" w:hAnsi="Times New Roman" w:cs="Times New Roman"/>
          <w:color w:val="000000" w:themeColor="text1"/>
          <w:spacing w:val="1"/>
          <w:sz w:val="24"/>
          <w:szCs w:val="24"/>
        </w:rPr>
        <w:t>m</w:t>
      </w:r>
      <w:r w:rsidRPr="00C44C7E">
        <w:rPr>
          <w:rFonts w:ascii="Times New Roman" w:hAnsi="Times New Roman" w:cs="Times New Roman"/>
          <w:color w:val="000000" w:themeColor="text1"/>
          <w:sz w:val="24"/>
          <w:szCs w:val="24"/>
        </w:rPr>
        <w:t>o</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w:t>
      </w:r>
    </w:p>
    <w:p w:rsidR="00E81FD7" w:rsidRPr="007A4949" w:rsidRDefault="00E81FD7" w:rsidP="00E81FD7">
      <w:pPr>
        <w:spacing w:after="0" w:line="240" w:lineRule="auto"/>
        <w:rPr>
          <w:rFonts w:ascii="Times New Roman" w:hAnsi="Times New Roman" w:cs="Times New Roman"/>
          <w:sz w:val="24"/>
          <w:szCs w:val="24"/>
        </w:rPr>
      </w:pPr>
    </w:p>
    <w:p w:rsidR="00E81FD7" w:rsidRDefault="00E81FD7" w:rsidP="00E81FD7">
      <w:pPr>
        <w:pStyle w:val="Heading2"/>
      </w:pPr>
      <w:r w:rsidRPr="00FC6AA2">
        <w:t>Integration of Knowledge and Ideas</w:t>
      </w:r>
    </w:p>
    <w:p w:rsidR="00E81FD7" w:rsidRPr="00FC6AA2" w:rsidRDefault="00E81FD7" w:rsidP="00E81FD7">
      <w:pPr>
        <w:spacing w:after="0" w:line="240" w:lineRule="auto"/>
        <w:rPr>
          <w:rFonts w:ascii="Times New Roman" w:hAnsi="Times New Roman" w:cs="Times New Roman"/>
          <w:sz w:val="24"/>
          <w:szCs w:val="24"/>
        </w:rPr>
      </w:pPr>
    </w:p>
    <w:p w:rsidR="00E81FD7" w:rsidRPr="00C44C7E" w:rsidRDefault="00E81FD7" w:rsidP="00C44C7E">
      <w:pPr>
        <w:pStyle w:val="ListParagraph"/>
        <w:numPr>
          <w:ilvl w:val="0"/>
          <w:numId w:val="2"/>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n</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w:t>
      </w:r>
      <w:r w:rsidRPr="00C44C7E">
        <w:rPr>
          <w:rFonts w:ascii="Times New Roman" w:eastAsia="Calibri" w:hAnsi="Times New Roman" w:cs="Times New Roman"/>
          <w:color w:val="000000" w:themeColor="text1"/>
          <w:spacing w:val="1"/>
          <w:sz w:val="24"/>
          <w:szCs w:val="24"/>
        </w:rPr>
        <w:t>y</w:t>
      </w:r>
      <w:r w:rsidRPr="00C44C7E">
        <w:rPr>
          <w:rFonts w:ascii="Times New Roman" w:eastAsia="Calibri" w:hAnsi="Times New Roman" w:cs="Times New Roman"/>
          <w:color w:val="000000" w:themeColor="text1"/>
          <w:spacing w:val="-1"/>
          <w:sz w:val="24"/>
          <w:szCs w:val="24"/>
        </w:rPr>
        <w:t>z</w:t>
      </w:r>
      <w:r w:rsidRPr="00C44C7E">
        <w:rPr>
          <w:rFonts w:ascii="Times New Roman" w:eastAsia="Calibri" w:hAnsi="Times New Roman" w:cs="Times New Roman"/>
          <w:color w:val="000000" w:themeColor="text1"/>
          <w:sz w:val="24"/>
          <w:szCs w:val="24"/>
        </w:rPr>
        <w:t xml:space="preserve">e </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 xml:space="preserve">e </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x</w:t>
      </w:r>
      <w:r w:rsidRPr="00C44C7E">
        <w:rPr>
          <w:rFonts w:ascii="Times New Roman" w:eastAsia="Calibri" w:hAnsi="Times New Roman" w:cs="Times New Roman"/>
          <w:color w:val="000000" w:themeColor="text1"/>
          <w:spacing w:val="-1"/>
          <w:sz w:val="24"/>
          <w:szCs w:val="24"/>
        </w:rPr>
        <w:t>t</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nt</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 xml:space="preserve">to </w:t>
      </w:r>
      <w:r w:rsidRPr="00C44C7E">
        <w:rPr>
          <w:rFonts w:ascii="Times New Roman" w:eastAsia="Calibri" w:hAnsi="Times New Roman" w:cs="Times New Roman"/>
          <w:color w:val="000000" w:themeColor="text1"/>
          <w:spacing w:val="-1"/>
          <w:sz w:val="24"/>
          <w:szCs w:val="24"/>
        </w:rPr>
        <w:t>wh</w:t>
      </w:r>
      <w:r w:rsidRPr="00C44C7E">
        <w:rPr>
          <w:rFonts w:ascii="Times New Roman" w:eastAsia="Calibri" w:hAnsi="Times New Roman" w:cs="Times New Roman"/>
          <w:color w:val="000000" w:themeColor="text1"/>
          <w:sz w:val="24"/>
          <w:szCs w:val="24"/>
        </w:rPr>
        <w:t>i</w:t>
      </w:r>
      <w:r w:rsidRPr="00C44C7E">
        <w:rPr>
          <w:rFonts w:ascii="Times New Roman" w:eastAsia="Calibri" w:hAnsi="Times New Roman" w:cs="Times New Roman"/>
          <w:color w:val="000000" w:themeColor="text1"/>
          <w:spacing w:val="2"/>
          <w:sz w:val="24"/>
          <w:szCs w:val="24"/>
        </w:rPr>
        <w:t>c</w:t>
      </w:r>
      <w:r w:rsidRPr="00C44C7E">
        <w:rPr>
          <w:rFonts w:ascii="Times New Roman" w:eastAsia="Calibri" w:hAnsi="Times New Roman" w:cs="Times New Roman"/>
          <w:color w:val="000000" w:themeColor="text1"/>
          <w:sz w:val="24"/>
          <w:szCs w:val="24"/>
        </w:rPr>
        <w:t>h</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a</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f</w:t>
      </w:r>
      <w:r w:rsidRPr="00C44C7E">
        <w:rPr>
          <w:rFonts w:ascii="Times New Roman" w:eastAsia="Calibri" w:hAnsi="Times New Roman" w:cs="Times New Roman"/>
          <w:color w:val="000000" w:themeColor="text1"/>
          <w:sz w:val="24"/>
          <w:szCs w:val="24"/>
        </w:rPr>
        <w:t>il</w:t>
      </w:r>
      <w:r w:rsidRPr="00C44C7E">
        <w:rPr>
          <w:rFonts w:ascii="Times New Roman" w:eastAsia="Calibri" w:hAnsi="Times New Roman" w:cs="Times New Roman"/>
          <w:color w:val="000000" w:themeColor="text1"/>
          <w:spacing w:val="1"/>
          <w:sz w:val="24"/>
          <w:szCs w:val="24"/>
        </w:rPr>
        <w:t>me</w:t>
      </w:r>
      <w:r w:rsidRPr="00C44C7E">
        <w:rPr>
          <w:rFonts w:ascii="Times New Roman" w:eastAsia="Calibri" w:hAnsi="Times New Roman" w:cs="Times New Roman"/>
          <w:color w:val="000000" w:themeColor="text1"/>
          <w:sz w:val="24"/>
          <w:szCs w:val="24"/>
        </w:rPr>
        <w:t>d</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or</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li</w:t>
      </w:r>
      <w:r w:rsidRPr="00C44C7E">
        <w:rPr>
          <w:rFonts w:ascii="Times New Roman" w:eastAsia="Calibri" w:hAnsi="Times New Roman" w:cs="Times New Roman"/>
          <w:color w:val="000000" w:themeColor="text1"/>
          <w:spacing w:val="1"/>
          <w:sz w:val="24"/>
          <w:szCs w:val="24"/>
        </w:rPr>
        <w:t>v</w:t>
      </w:r>
      <w:r w:rsidRPr="00C44C7E">
        <w:rPr>
          <w:rFonts w:ascii="Times New Roman" w:eastAsia="Calibri" w:hAnsi="Times New Roman" w:cs="Times New Roman"/>
          <w:color w:val="000000" w:themeColor="text1"/>
          <w:sz w:val="24"/>
          <w:szCs w:val="24"/>
        </w:rPr>
        <w:t>e p</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oducti</w:t>
      </w:r>
      <w:r w:rsidRPr="00C44C7E">
        <w:rPr>
          <w:rFonts w:ascii="Times New Roman" w:eastAsia="Calibri" w:hAnsi="Times New Roman" w:cs="Times New Roman"/>
          <w:color w:val="000000" w:themeColor="text1"/>
          <w:spacing w:val="-1"/>
          <w:sz w:val="24"/>
          <w:szCs w:val="24"/>
        </w:rPr>
        <w:t>o</w:t>
      </w:r>
      <w:r w:rsidRPr="00C44C7E">
        <w:rPr>
          <w:rFonts w:ascii="Times New Roman" w:eastAsia="Calibri" w:hAnsi="Times New Roman" w:cs="Times New Roman"/>
          <w:color w:val="000000" w:themeColor="text1"/>
          <w:sz w:val="24"/>
          <w:szCs w:val="24"/>
        </w:rPr>
        <w:t>n</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of a story</w:t>
      </w:r>
      <w:r w:rsidRPr="00C44C7E">
        <w:rPr>
          <w:rFonts w:ascii="Times New Roman" w:eastAsia="Calibri" w:hAnsi="Times New Roman" w:cs="Times New Roman"/>
          <w:color w:val="000000" w:themeColor="text1"/>
          <w:spacing w:val="2"/>
          <w:sz w:val="24"/>
          <w:szCs w:val="24"/>
        </w:rPr>
        <w:t xml:space="preserve"> </w:t>
      </w:r>
      <w:r w:rsidRPr="00C44C7E">
        <w:rPr>
          <w:rFonts w:ascii="Times New Roman" w:eastAsia="Calibri" w:hAnsi="Times New Roman" w:cs="Times New Roman"/>
          <w:color w:val="000000" w:themeColor="text1"/>
          <w:sz w:val="24"/>
          <w:szCs w:val="24"/>
        </w:rPr>
        <w:t>or</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d</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1"/>
          <w:sz w:val="24"/>
          <w:szCs w:val="24"/>
        </w:rPr>
        <w:t>m</w:t>
      </w:r>
      <w:r w:rsidRPr="00C44C7E">
        <w:rPr>
          <w:rFonts w:ascii="Times New Roman" w:eastAsia="Calibri" w:hAnsi="Times New Roman" w:cs="Times New Roman"/>
          <w:color w:val="000000" w:themeColor="text1"/>
          <w:sz w:val="24"/>
          <w:szCs w:val="24"/>
        </w:rPr>
        <w:t>a</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st</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1"/>
          <w:sz w:val="24"/>
          <w:szCs w:val="24"/>
        </w:rPr>
        <w:t>y</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f</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it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pacing w:val="1"/>
          <w:sz w:val="24"/>
          <w:szCs w:val="24"/>
        </w:rPr>
        <w:t>f</w:t>
      </w:r>
      <w:r w:rsidRPr="00C44C7E">
        <w:rPr>
          <w:rFonts w:ascii="Times New Roman" w:eastAsia="Calibri" w:hAnsi="Times New Roman" w:cs="Times New Roman"/>
          <w:color w:val="000000" w:themeColor="text1"/>
          <w:sz w:val="24"/>
          <w:szCs w:val="24"/>
        </w:rPr>
        <w:t>ul to</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or</w:t>
      </w:r>
      <w:r w:rsidRPr="00C44C7E">
        <w:rPr>
          <w:rFonts w:ascii="Times New Roman" w:eastAsia="Calibri" w:hAnsi="Times New Roman" w:cs="Times New Roman"/>
          <w:color w:val="000000" w:themeColor="text1"/>
          <w:spacing w:val="2"/>
          <w:sz w:val="24"/>
          <w:szCs w:val="24"/>
        </w:rPr>
        <w:t xml:space="preserve"> </w:t>
      </w:r>
      <w:r w:rsidRPr="00C44C7E">
        <w:rPr>
          <w:rFonts w:ascii="Times New Roman" w:eastAsia="Calibri" w:hAnsi="Times New Roman" w:cs="Times New Roman"/>
          <w:color w:val="000000" w:themeColor="text1"/>
          <w:sz w:val="24"/>
          <w:szCs w:val="24"/>
        </w:rPr>
        <w:t>dep</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ts</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pacing w:val="1"/>
          <w:sz w:val="24"/>
          <w:szCs w:val="24"/>
        </w:rPr>
        <w:t>fr</w:t>
      </w:r>
      <w:r w:rsidRPr="00C44C7E">
        <w:rPr>
          <w:rFonts w:ascii="Times New Roman" w:eastAsia="Calibri" w:hAnsi="Times New Roman" w:cs="Times New Roman"/>
          <w:color w:val="000000" w:themeColor="text1"/>
          <w:sz w:val="24"/>
          <w:szCs w:val="24"/>
        </w:rPr>
        <w:t>om 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text</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or sc</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ip</w:t>
      </w:r>
      <w:r w:rsidRPr="00C44C7E">
        <w:rPr>
          <w:rFonts w:ascii="Times New Roman" w:eastAsia="Calibri" w:hAnsi="Times New Roman" w:cs="Times New Roman"/>
          <w:color w:val="000000" w:themeColor="text1"/>
          <w:spacing w:val="-1"/>
          <w:sz w:val="24"/>
          <w:szCs w:val="24"/>
        </w:rPr>
        <w:t>t</w:t>
      </w:r>
      <w:r w:rsidRPr="00C44C7E">
        <w:rPr>
          <w:rFonts w:ascii="Times New Roman" w:eastAsia="Calibri" w:hAnsi="Times New Roman" w:cs="Times New Roman"/>
          <w:color w:val="000000" w:themeColor="text1"/>
          <w:sz w:val="24"/>
          <w:szCs w:val="24"/>
        </w:rPr>
        <w:t xml:space="preserve">, </w:t>
      </w:r>
      <w:r w:rsidRPr="00C44C7E">
        <w:rPr>
          <w:rFonts w:ascii="Times New Roman" w:eastAsia="Calibri" w:hAnsi="Times New Roman" w:cs="Times New Roman"/>
          <w:color w:val="000000" w:themeColor="text1"/>
          <w:spacing w:val="1"/>
          <w:sz w:val="24"/>
          <w:szCs w:val="24"/>
        </w:rPr>
        <w:t>ev</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lua</w:t>
      </w:r>
      <w:r w:rsidRPr="00C44C7E">
        <w:rPr>
          <w:rFonts w:ascii="Times New Roman" w:eastAsia="Calibri" w:hAnsi="Times New Roman" w:cs="Times New Roman"/>
          <w:color w:val="000000" w:themeColor="text1"/>
          <w:spacing w:val="1"/>
          <w:sz w:val="24"/>
          <w:szCs w:val="24"/>
        </w:rPr>
        <w:t>t</w:t>
      </w:r>
      <w:r w:rsidRPr="00C44C7E">
        <w:rPr>
          <w:rFonts w:ascii="Times New Roman" w:eastAsia="Calibri" w:hAnsi="Times New Roman" w:cs="Times New Roman"/>
          <w:color w:val="000000" w:themeColor="text1"/>
          <w:sz w:val="24"/>
          <w:szCs w:val="24"/>
        </w:rPr>
        <w:t>ing 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c</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o</w:t>
      </w:r>
      <w:r w:rsidRPr="00C44C7E">
        <w:rPr>
          <w:rFonts w:ascii="Times New Roman" w:eastAsia="Calibri" w:hAnsi="Times New Roman" w:cs="Times New Roman"/>
          <w:color w:val="000000" w:themeColor="text1"/>
          <w:spacing w:val="2"/>
          <w:sz w:val="24"/>
          <w:szCs w:val="24"/>
        </w:rPr>
        <w:t>i</w:t>
      </w:r>
      <w:r w:rsidRPr="00C44C7E">
        <w:rPr>
          <w:rFonts w:ascii="Times New Roman" w:eastAsia="Calibri" w:hAnsi="Times New Roman" w:cs="Times New Roman"/>
          <w:color w:val="000000" w:themeColor="text1"/>
          <w:sz w:val="24"/>
          <w:szCs w:val="24"/>
        </w:rPr>
        <w:t>c</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m</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2"/>
          <w:sz w:val="24"/>
          <w:szCs w:val="24"/>
        </w:rPr>
        <w:t>d</w:t>
      </w:r>
      <w:r w:rsidRPr="00C44C7E">
        <w:rPr>
          <w:rFonts w:ascii="Times New Roman" w:eastAsia="Calibri" w:hAnsi="Times New Roman" w:cs="Times New Roman"/>
          <w:color w:val="000000" w:themeColor="text1"/>
          <w:sz w:val="24"/>
          <w:szCs w:val="24"/>
        </w:rPr>
        <w:t>e by</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di</w:t>
      </w:r>
      <w:r w:rsidRPr="00C44C7E">
        <w:rPr>
          <w:rFonts w:ascii="Times New Roman" w:eastAsia="Calibri" w:hAnsi="Times New Roman" w:cs="Times New Roman"/>
          <w:color w:val="000000" w:themeColor="text1"/>
          <w:spacing w:val="1"/>
          <w:sz w:val="24"/>
          <w:szCs w:val="24"/>
        </w:rPr>
        <w:t>re</w:t>
      </w:r>
      <w:r w:rsidRPr="00C44C7E">
        <w:rPr>
          <w:rFonts w:ascii="Times New Roman" w:eastAsia="Calibri" w:hAnsi="Times New Roman" w:cs="Times New Roman"/>
          <w:color w:val="000000" w:themeColor="text1"/>
          <w:sz w:val="24"/>
          <w:szCs w:val="24"/>
        </w:rPr>
        <w:t>ctor or</w:t>
      </w:r>
      <w:r w:rsidRPr="00C44C7E">
        <w:rPr>
          <w:rFonts w:ascii="Times New Roman" w:eastAsia="Calibri" w:hAnsi="Times New Roman" w:cs="Times New Roman"/>
          <w:color w:val="000000" w:themeColor="text1"/>
          <w:spacing w:val="-1"/>
          <w:sz w:val="24"/>
          <w:szCs w:val="24"/>
        </w:rPr>
        <w:t xml:space="preserve"> a</w:t>
      </w:r>
      <w:r w:rsidRPr="00C44C7E">
        <w:rPr>
          <w:rFonts w:ascii="Times New Roman" w:eastAsia="Calibri" w:hAnsi="Times New Roman" w:cs="Times New Roman"/>
          <w:color w:val="000000" w:themeColor="text1"/>
          <w:sz w:val="24"/>
          <w:szCs w:val="24"/>
        </w:rPr>
        <w:t xml:space="preserve">ctors (e.g., </w:t>
      </w:r>
      <w:r w:rsidRPr="00C44C7E">
        <w:rPr>
          <w:rFonts w:ascii="Times New Roman" w:eastAsia="Calibri" w:hAnsi="Times New Roman" w:cs="Times New Roman"/>
          <w:i/>
          <w:color w:val="000000" w:themeColor="text1"/>
          <w:sz w:val="24"/>
          <w:szCs w:val="24"/>
        </w:rPr>
        <w:t>Old Yeller, Brian’s Song, The Miracle Worker</w:t>
      </w:r>
      <w:r w:rsidRPr="00C44C7E">
        <w:rPr>
          <w:rFonts w:ascii="Times New Roman" w:eastAsia="Calibri" w:hAnsi="Times New Roman" w:cs="Times New Roman"/>
          <w:color w:val="000000" w:themeColor="text1"/>
          <w:sz w:val="24"/>
          <w:szCs w:val="24"/>
        </w:rPr>
        <w:t>).</w:t>
      </w:r>
    </w:p>
    <w:p w:rsidR="00E81FD7" w:rsidRPr="00C44C7E" w:rsidRDefault="00E81FD7" w:rsidP="00C44C7E">
      <w:pPr>
        <w:pStyle w:val="ListParagraph"/>
        <w:numPr>
          <w:ilvl w:val="0"/>
          <w:numId w:val="2"/>
        </w:numPr>
        <w:autoSpaceDE w:val="0"/>
        <w:autoSpaceDN w:val="0"/>
        <w:adjustRightInd w:val="0"/>
        <w:spacing w:after="0" w:line="240" w:lineRule="auto"/>
        <w:ind w:left="360"/>
        <w:rPr>
          <w:rFonts w:ascii="Times New Roman" w:eastAsia="Calibri" w:hAnsi="Times New Roman" w:cs="Times New Roman"/>
          <w:color w:val="000000" w:themeColor="text1"/>
          <w:position w:val="1"/>
          <w:sz w:val="24"/>
          <w:szCs w:val="24"/>
        </w:rPr>
      </w:pPr>
      <w:r w:rsidRPr="00C44C7E">
        <w:rPr>
          <w:rFonts w:ascii="Times New Roman" w:eastAsia="Calibri" w:hAnsi="Times New Roman" w:cs="Times New Roman"/>
          <w:color w:val="000000" w:themeColor="text1"/>
          <w:position w:val="1"/>
          <w:sz w:val="24"/>
          <w:szCs w:val="24"/>
        </w:rPr>
        <w:t>(</w:t>
      </w:r>
      <w:r w:rsidRPr="00C44C7E">
        <w:rPr>
          <w:rFonts w:ascii="Times New Roman" w:eastAsia="Calibri" w:hAnsi="Times New Roman" w:cs="Times New Roman"/>
          <w:color w:val="000000" w:themeColor="text1"/>
          <w:spacing w:val="-1"/>
          <w:position w:val="1"/>
          <w:sz w:val="24"/>
          <w:szCs w:val="24"/>
        </w:rPr>
        <w:t>N</w:t>
      </w:r>
      <w:r w:rsidRPr="00C44C7E">
        <w:rPr>
          <w:rFonts w:ascii="Times New Roman" w:eastAsia="Calibri" w:hAnsi="Times New Roman" w:cs="Times New Roman"/>
          <w:color w:val="000000" w:themeColor="text1"/>
          <w:position w:val="1"/>
          <w:sz w:val="24"/>
          <w:szCs w:val="24"/>
        </w:rPr>
        <w:t>ot</w:t>
      </w:r>
      <w:r w:rsidRPr="00C44C7E">
        <w:rPr>
          <w:rFonts w:ascii="Times New Roman" w:eastAsia="Calibri" w:hAnsi="Times New Roman" w:cs="Times New Roman"/>
          <w:color w:val="000000" w:themeColor="text1"/>
          <w:spacing w:val="-1"/>
          <w:position w:val="1"/>
          <w:sz w:val="24"/>
          <w:szCs w:val="24"/>
        </w:rPr>
        <w:t xml:space="preserve"> </w:t>
      </w:r>
      <w:r w:rsidRPr="00C44C7E">
        <w:rPr>
          <w:rFonts w:ascii="Times New Roman" w:eastAsia="Calibri" w:hAnsi="Times New Roman" w:cs="Times New Roman"/>
          <w:color w:val="000000" w:themeColor="text1"/>
          <w:spacing w:val="1"/>
          <w:position w:val="1"/>
          <w:sz w:val="24"/>
          <w:szCs w:val="24"/>
        </w:rPr>
        <w:t>a</w:t>
      </w:r>
      <w:r w:rsidRPr="00C44C7E">
        <w:rPr>
          <w:rFonts w:ascii="Times New Roman" w:eastAsia="Calibri" w:hAnsi="Times New Roman" w:cs="Times New Roman"/>
          <w:color w:val="000000" w:themeColor="text1"/>
          <w:position w:val="1"/>
          <w:sz w:val="24"/>
          <w:szCs w:val="24"/>
        </w:rPr>
        <w:t>pplic</w:t>
      </w:r>
      <w:r w:rsidRPr="00C44C7E">
        <w:rPr>
          <w:rFonts w:ascii="Times New Roman" w:eastAsia="Calibri" w:hAnsi="Times New Roman" w:cs="Times New Roman"/>
          <w:color w:val="000000" w:themeColor="text1"/>
          <w:spacing w:val="2"/>
          <w:position w:val="1"/>
          <w:sz w:val="24"/>
          <w:szCs w:val="24"/>
        </w:rPr>
        <w:t>a</w:t>
      </w:r>
      <w:r w:rsidRPr="00C44C7E">
        <w:rPr>
          <w:rFonts w:ascii="Times New Roman" w:eastAsia="Calibri" w:hAnsi="Times New Roman" w:cs="Times New Roman"/>
          <w:color w:val="000000" w:themeColor="text1"/>
          <w:position w:val="1"/>
          <w:sz w:val="24"/>
          <w:szCs w:val="24"/>
        </w:rPr>
        <w:t>ble to</w:t>
      </w:r>
      <w:r w:rsidRPr="00C44C7E">
        <w:rPr>
          <w:rFonts w:ascii="Times New Roman" w:eastAsia="Calibri" w:hAnsi="Times New Roman" w:cs="Times New Roman"/>
          <w:color w:val="000000" w:themeColor="text1"/>
          <w:spacing w:val="-1"/>
          <w:position w:val="1"/>
          <w:sz w:val="24"/>
          <w:szCs w:val="24"/>
        </w:rPr>
        <w:t xml:space="preserve"> </w:t>
      </w:r>
      <w:r w:rsidRPr="00C44C7E">
        <w:rPr>
          <w:rFonts w:ascii="Times New Roman" w:eastAsia="Calibri" w:hAnsi="Times New Roman" w:cs="Times New Roman"/>
          <w:color w:val="000000" w:themeColor="text1"/>
          <w:position w:val="1"/>
          <w:sz w:val="24"/>
          <w:szCs w:val="24"/>
        </w:rPr>
        <w:t>lite</w:t>
      </w:r>
      <w:r w:rsidRPr="00C44C7E">
        <w:rPr>
          <w:rFonts w:ascii="Times New Roman" w:eastAsia="Calibri" w:hAnsi="Times New Roman" w:cs="Times New Roman"/>
          <w:color w:val="000000" w:themeColor="text1"/>
          <w:spacing w:val="1"/>
          <w:position w:val="1"/>
          <w:sz w:val="24"/>
          <w:szCs w:val="24"/>
        </w:rPr>
        <w:t>r</w:t>
      </w:r>
      <w:r w:rsidRPr="00C44C7E">
        <w:rPr>
          <w:rFonts w:ascii="Times New Roman" w:eastAsia="Calibri" w:hAnsi="Times New Roman" w:cs="Times New Roman"/>
          <w:color w:val="000000" w:themeColor="text1"/>
          <w:spacing w:val="-1"/>
          <w:position w:val="1"/>
          <w:sz w:val="24"/>
          <w:szCs w:val="24"/>
        </w:rPr>
        <w:t>a</w:t>
      </w:r>
      <w:r w:rsidRPr="00C44C7E">
        <w:rPr>
          <w:rFonts w:ascii="Times New Roman" w:eastAsia="Calibri" w:hAnsi="Times New Roman" w:cs="Times New Roman"/>
          <w:color w:val="000000" w:themeColor="text1"/>
          <w:position w:val="1"/>
          <w:sz w:val="24"/>
          <w:szCs w:val="24"/>
        </w:rPr>
        <w:t>t</w:t>
      </w:r>
      <w:r w:rsidRPr="00C44C7E">
        <w:rPr>
          <w:rFonts w:ascii="Times New Roman" w:eastAsia="Calibri" w:hAnsi="Times New Roman" w:cs="Times New Roman"/>
          <w:color w:val="000000" w:themeColor="text1"/>
          <w:spacing w:val="-1"/>
          <w:position w:val="1"/>
          <w:sz w:val="24"/>
          <w:szCs w:val="24"/>
        </w:rPr>
        <w:t>u</w:t>
      </w:r>
      <w:r w:rsidRPr="00C44C7E">
        <w:rPr>
          <w:rFonts w:ascii="Times New Roman" w:eastAsia="Calibri" w:hAnsi="Times New Roman" w:cs="Times New Roman"/>
          <w:color w:val="000000" w:themeColor="text1"/>
          <w:spacing w:val="1"/>
          <w:position w:val="1"/>
          <w:sz w:val="24"/>
          <w:szCs w:val="24"/>
        </w:rPr>
        <w:t>re</w:t>
      </w:r>
      <w:r w:rsidRPr="00C44C7E">
        <w:rPr>
          <w:rFonts w:ascii="Times New Roman" w:eastAsia="Calibri" w:hAnsi="Times New Roman" w:cs="Times New Roman"/>
          <w:color w:val="000000" w:themeColor="text1"/>
          <w:position w:val="1"/>
          <w:sz w:val="24"/>
          <w:szCs w:val="24"/>
        </w:rPr>
        <w:t>)</w:t>
      </w:r>
    </w:p>
    <w:p w:rsidR="00E81FD7" w:rsidRPr="00C44C7E" w:rsidRDefault="00E81FD7" w:rsidP="00C44C7E">
      <w:pPr>
        <w:pStyle w:val="ListParagraph"/>
        <w:numPr>
          <w:ilvl w:val="0"/>
          <w:numId w:val="2"/>
        </w:numPr>
        <w:spacing w:after="0" w:line="240" w:lineRule="auto"/>
        <w:ind w:left="360"/>
        <w:rPr>
          <w:rFonts w:ascii="Times New Roman" w:hAnsi="Times New Roman" w:cs="Times New Roman"/>
          <w:color w:val="000000" w:themeColor="text1"/>
          <w:sz w:val="24"/>
          <w:szCs w:val="24"/>
        </w:rPr>
      </w:pP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n</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l</w:t>
      </w:r>
      <w:r w:rsidRPr="00C44C7E">
        <w:rPr>
          <w:rFonts w:ascii="Times New Roman" w:hAnsi="Times New Roman" w:cs="Times New Roman"/>
          <w:color w:val="000000" w:themeColor="text1"/>
          <w:spacing w:val="1"/>
          <w:sz w:val="24"/>
          <w:szCs w:val="24"/>
        </w:rPr>
        <w:t>y</w:t>
      </w:r>
      <w:r w:rsidRPr="00C44C7E">
        <w:rPr>
          <w:rFonts w:ascii="Times New Roman" w:hAnsi="Times New Roman" w:cs="Times New Roman"/>
          <w:color w:val="000000" w:themeColor="text1"/>
          <w:spacing w:val="-1"/>
          <w:sz w:val="24"/>
          <w:szCs w:val="24"/>
        </w:rPr>
        <w:t>z</w:t>
      </w:r>
      <w:r w:rsidRPr="00C44C7E">
        <w:rPr>
          <w:rFonts w:ascii="Times New Roman" w:hAnsi="Times New Roman" w:cs="Times New Roman"/>
          <w:color w:val="000000" w:themeColor="text1"/>
          <w:sz w:val="24"/>
          <w:szCs w:val="24"/>
        </w:rPr>
        <w:t xml:space="preserve">e </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ow</w:t>
      </w:r>
      <w:r w:rsidRPr="00C44C7E">
        <w:rPr>
          <w:rFonts w:ascii="Times New Roman" w:hAnsi="Times New Roman" w:cs="Times New Roman"/>
          <w:color w:val="000000" w:themeColor="text1"/>
          <w:spacing w:val="-2"/>
          <w:sz w:val="24"/>
          <w:szCs w:val="24"/>
        </w:rPr>
        <w:t xml:space="preserve"> </w:t>
      </w:r>
      <w:r w:rsidRPr="00C44C7E">
        <w:rPr>
          <w:rFonts w:ascii="Times New Roman" w:hAnsi="Times New Roman" w:cs="Times New Roman"/>
          <w:color w:val="000000" w:themeColor="text1"/>
          <w:sz w:val="24"/>
          <w:szCs w:val="24"/>
        </w:rPr>
        <w:t>a</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m</w:t>
      </w:r>
      <w:r w:rsidRPr="00C44C7E">
        <w:rPr>
          <w:rFonts w:ascii="Times New Roman" w:hAnsi="Times New Roman" w:cs="Times New Roman"/>
          <w:color w:val="000000" w:themeColor="text1"/>
          <w:sz w:val="24"/>
          <w:szCs w:val="24"/>
        </w:rPr>
        <w:t>ode</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n</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w</w:t>
      </w:r>
      <w:r w:rsidRPr="00C44C7E">
        <w:rPr>
          <w:rFonts w:ascii="Times New Roman" w:hAnsi="Times New Roman" w:cs="Times New Roman"/>
          <w:color w:val="000000" w:themeColor="text1"/>
          <w:sz w:val="24"/>
          <w:szCs w:val="24"/>
        </w:rPr>
        <w:t>o</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k</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 xml:space="preserve">of </w:t>
      </w:r>
      <w:r w:rsidRPr="00C44C7E">
        <w:rPr>
          <w:rFonts w:ascii="Times New Roman" w:hAnsi="Times New Roman" w:cs="Times New Roman"/>
          <w:color w:val="000000" w:themeColor="text1"/>
          <w:spacing w:val="1"/>
          <w:sz w:val="24"/>
          <w:szCs w:val="24"/>
        </w:rPr>
        <w:t>f</w:t>
      </w:r>
      <w:r w:rsidRPr="00C44C7E">
        <w:rPr>
          <w:rFonts w:ascii="Times New Roman" w:hAnsi="Times New Roman" w:cs="Times New Roman"/>
          <w:color w:val="000000" w:themeColor="text1"/>
          <w:sz w:val="24"/>
          <w:szCs w:val="24"/>
        </w:rPr>
        <w:t>iction</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d</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pacing w:val="1"/>
          <w:sz w:val="24"/>
          <w:szCs w:val="24"/>
        </w:rPr>
        <w:t>w</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on</w:t>
      </w:r>
      <w:r w:rsidRPr="00C44C7E">
        <w:rPr>
          <w:rFonts w:ascii="Times New Roman" w:hAnsi="Times New Roman" w:cs="Times New Roman"/>
          <w:color w:val="000000" w:themeColor="text1"/>
          <w:spacing w:val="-2"/>
          <w:sz w:val="24"/>
          <w:szCs w:val="24"/>
        </w:rPr>
        <w:t xml:space="preserve"> </w:t>
      </w:r>
      <w:r w:rsidRPr="00C44C7E">
        <w:rPr>
          <w:rFonts w:ascii="Times New Roman" w:hAnsi="Times New Roman" w:cs="Times New Roman"/>
          <w:color w:val="000000" w:themeColor="text1"/>
          <w:sz w:val="24"/>
          <w:szCs w:val="24"/>
        </w:rPr>
        <w:t>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pacing w:val="1"/>
          <w:sz w:val="24"/>
          <w:szCs w:val="24"/>
        </w:rPr>
        <w:t>eme</w:t>
      </w:r>
      <w:r w:rsidRPr="00C44C7E">
        <w:rPr>
          <w:rFonts w:ascii="Times New Roman" w:hAnsi="Times New Roman" w:cs="Times New Roman"/>
          <w:color w:val="000000" w:themeColor="text1"/>
          <w:sz w:val="24"/>
          <w:szCs w:val="24"/>
        </w:rPr>
        <w:t>s, p</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t</w:t>
      </w:r>
      <w:r w:rsidRPr="00C44C7E">
        <w:rPr>
          <w:rFonts w:ascii="Times New Roman" w:hAnsi="Times New Roman" w:cs="Times New Roman"/>
          <w:color w:val="000000" w:themeColor="text1"/>
          <w:spacing w:val="-1"/>
          <w:sz w:val="24"/>
          <w:szCs w:val="24"/>
        </w:rPr>
        <w:t>t</w:t>
      </w:r>
      <w:r w:rsidRPr="00C44C7E">
        <w:rPr>
          <w:rFonts w:ascii="Times New Roman" w:hAnsi="Times New Roman" w:cs="Times New Roman"/>
          <w:color w:val="000000" w:themeColor="text1"/>
          <w:spacing w:val="1"/>
          <w:sz w:val="24"/>
          <w:szCs w:val="24"/>
        </w:rPr>
        <w:t>er</w:t>
      </w:r>
      <w:r w:rsidRPr="00C44C7E">
        <w:rPr>
          <w:rFonts w:ascii="Times New Roman" w:hAnsi="Times New Roman" w:cs="Times New Roman"/>
          <w:color w:val="000000" w:themeColor="text1"/>
          <w:sz w:val="24"/>
          <w:szCs w:val="24"/>
        </w:rPr>
        <w:t xml:space="preserve">ns of </w:t>
      </w:r>
      <w:r w:rsidRPr="00C44C7E">
        <w:rPr>
          <w:rFonts w:ascii="Times New Roman" w:hAnsi="Times New Roman" w:cs="Times New Roman"/>
          <w:color w:val="000000" w:themeColor="text1"/>
          <w:spacing w:val="1"/>
          <w:sz w:val="24"/>
          <w:szCs w:val="24"/>
        </w:rPr>
        <w:t>eve</w:t>
      </w:r>
      <w:r w:rsidRPr="00C44C7E">
        <w:rPr>
          <w:rFonts w:ascii="Times New Roman" w:hAnsi="Times New Roman" w:cs="Times New Roman"/>
          <w:color w:val="000000" w:themeColor="text1"/>
          <w:sz w:val="24"/>
          <w:szCs w:val="24"/>
        </w:rPr>
        <w:t>n</w:t>
      </w:r>
      <w:r w:rsidRPr="00C44C7E">
        <w:rPr>
          <w:rFonts w:ascii="Times New Roman" w:hAnsi="Times New Roman" w:cs="Times New Roman"/>
          <w:color w:val="000000" w:themeColor="text1"/>
          <w:spacing w:val="-1"/>
          <w:sz w:val="24"/>
          <w:szCs w:val="24"/>
        </w:rPr>
        <w:t>t</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or c</w:t>
      </w:r>
      <w:r w:rsidRPr="00C44C7E">
        <w:rPr>
          <w:rFonts w:ascii="Times New Roman" w:hAnsi="Times New Roman" w:cs="Times New Roman"/>
          <w:color w:val="000000" w:themeColor="text1"/>
          <w:spacing w:val="-1"/>
          <w:sz w:val="24"/>
          <w:szCs w:val="24"/>
        </w:rPr>
        <w:t>ha</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pacing w:val="2"/>
          <w:sz w:val="24"/>
          <w:szCs w:val="24"/>
        </w:rPr>
        <w:t>c</w:t>
      </w:r>
      <w:r w:rsidRPr="00C44C7E">
        <w:rPr>
          <w:rFonts w:ascii="Times New Roman" w:hAnsi="Times New Roman" w:cs="Times New Roman"/>
          <w:color w:val="000000" w:themeColor="text1"/>
          <w:sz w:val="24"/>
          <w:szCs w:val="24"/>
        </w:rPr>
        <w:t>ter typ</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2"/>
          <w:sz w:val="24"/>
          <w:szCs w:val="24"/>
        </w:rPr>
        <w:t xml:space="preserve"> </w:t>
      </w:r>
      <w:r w:rsidRPr="00C44C7E">
        <w:rPr>
          <w:rFonts w:ascii="Times New Roman" w:hAnsi="Times New Roman" w:cs="Times New Roman"/>
          <w:color w:val="000000" w:themeColor="text1"/>
          <w:spacing w:val="1"/>
          <w:sz w:val="24"/>
          <w:szCs w:val="24"/>
        </w:rPr>
        <w:t>fr</w:t>
      </w:r>
      <w:r w:rsidRPr="00C44C7E">
        <w:rPr>
          <w:rFonts w:ascii="Times New Roman" w:hAnsi="Times New Roman" w:cs="Times New Roman"/>
          <w:color w:val="000000" w:themeColor="text1"/>
          <w:sz w:val="24"/>
          <w:szCs w:val="24"/>
        </w:rPr>
        <w:t xml:space="preserve">om </w:t>
      </w:r>
      <w:r w:rsidRPr="00C44C7E">
        <w:rPr>
          <w:rFonts w:ascii="Times New Roman" w:hAnsi="Times New Roman" w:cs="Times New Roman"/>
          <w:color w:val="000000" w:themeColor="text1"/>
          <w:spacing w:val="1"/>
          <w:sz w:val="24"/>
          <w:szCs w:val="24"/>
        </w:rPr>
        <w:t>my</w:t>
      </w:r>
      <w:r w:rsidRPr="00C44C7E">
        <w:rPr>
          <w:rFonts w:ascii="Times New Roman" w:hAnsi="Times New Roman" w:cs="Times New Roman"/>
          <w:color w:val="000000" w:themeColor="text1"/>
          <w:sz w:val="24"/>
          <w:szCs w:val="24"/>
        </w:rPr>
        <w:t>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s, tradi</w:t>
      </w:r>
      <w:r w:rsidRPr="00C44C7E">
        <w:rPr>
          <w:rFonts w:ascii="Times New Roman" w:hAnsi="Times New Roman" w:cs="Times New Roman"/>
          <w:color w:val="000000" w:themeColor="text1"/>
          <w:spacing w:val="-1"/>
          <w:sz w:val="24"/>
          <w:szCs w:val="24"/>
        </w:rPr>
        <w:t>t</w:t>
      </w:r>
      <w:r w:rsidRPr="00C44C7E">
        <w:rPr>
          <w:rFonts w:ascii="Times New Roman" w:hAnsi="Times New Roman" w:cs="Times New Roman"/>
          <w:color w:val="000000" w:themeColor="text1"/>
          <w:sz w:val="24"/>
          <w:szCs w:val="24"/>
        </w:rPr>
        <w:t>io</w:t>
      </w:r>
      <w:r w:rsidRPr="00C44C7E">
        <w:rPr>
          <w:rFonts w:ascii="Times New Roman" w:hAnsi="Times New Roman" w:cs="Times New Roman"/>
          <w:color w:val="000000" w:themeColor="text1"/>
          <w:spacing w:val="2"/>
          <w:sz w:val="24"/>
          <w:szCs w:val="24"/>
        </w:rPr>
        <w:t>n</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l</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stori</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3"/>
          <w:sz w:val="24"/>
          <w:szCs w:val="24"/>
        </w:rPr>
        <w:t xml:space="preserve"> </w:t>
      </w:r>
      <w:r w:rsidRPr="00C44C7E">
        <w:rPr>
          <w:rFonts w:ascii="Times New Roman" w:hAnsi="Times New Roman" w:cs="Times New Roman"/>
          <w:color w:val="000000" w:themeColor="text1"/>
          <w:sz w:val="24"/>
          <w:szCs w:val="24"/>
        </w:rPr>
        <w:t xml:space="preserve">or </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z w:val="24"/>
          <w:szCs w:val="24"/>
        </w:rPr>
        <w:t>li</w:t>
      </w:r>
      <w:r w:rsidRPr="00C44C7E">
        <w:rPr>
          <w:rFonts w:ascii="Times New Roman" w:hAnsi="Times New Roman" w:cs="Times New Roman"/>
          <w:color w:val="000000" w:themeColor="text1"/>
          <w:spacing w:val="1"/>
          <w:sz w:val="24"/>
          <w:szCs w:val="24"/>
        </w:rPr>
        <w:t>g</w:t>
      </w:r>
      <w:r w:rsidRPr="00C44C7E">
        <w:rPr>
          <w:rFonts w:ascii="Times New Roman" w:hAnsi="Times New Roman" w:cs="Times New Roman"/>
          <w:color w:val="000000" w:themeColor="text1"/>
          <w:sz w:val="24"/>
          <w:szCs w:val="24"/>
        </w:rPr>
        <w:t>ious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w</w:t>
      </w:r>
      <w:r w:rsidRPr="00C44C7E">
        <w:rPr>
          <w:rFonts w:ascii="Times New Roman" w:hAnsi="Times New Roman" w:cs="Times New Roman"/>
          <w:color w:val="000000" w:themeColor="text1"/>
          <w:sz w:val="24"/>
          <w:szCs w:val="24"/>
        </w:rPr>
        <w:t>o</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pacing w:val="-1"/>
          <w:sz w:val="24"/>
          <w:szCs w:val="24"/>
        </w:rPr>
        <w:t>k</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such</w:t>
      </w:r>
      <w:r w:rsidRPr="00C44C7E">
        <w:rPr>
          <w:rFonts w:ascii="Times New Roman" w:hAnsi="Times New Roman" w:cs="Times New Roman"/>
          <w:color w:val="000000" w:themeColor="text1"/>
          <w:spacing w:val="-3"/>
          <w:sz w:val="24"/>
          <w:szCs w:val="24"/>
        </w:rPr>
        <w:t xml:space="preserve"> </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2"/>
          <w:sz w:val="24"/>
          <w:szCs w:val="24"/>
        </w:rPr>
        <w:t>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 xml:space="preserve">e </w:t>
      </w:r>
      <w:r w:rsidRPr="00C44C7E">
        <w:rPr>
          <w:rFonts w:ascii="Times New Roman" w:hAnsi="Times New Roman" w:cs="Times New Roman"/>
          <w:color w:val="000000" w:themeColor="text1"/>
          <w:spacing w:val="-1"/>
          <w:sz w:val="24"/>
          <w:szCs w:val="24"/>
        </w:rPr>
        <w:t>B</w:t>
      </w:r>
      <w:r w:rsidRPr="00C44C7E">
        <w:rPr>
          <w:rFonts w:ascii="Times New Roman" w:hAnsi="Times New Roman" w:cs="Times New Roman"/>
          <w:color w:val="000000" w:themeColor="text1"/>
          <w:sz w:val="24"/>
          <w:szCs w:val="24"/>
        </w:rPr>
        <w:t>ibl</w:t>
      </w:r>
      <w:r w:rsidRPr="00C44C7E">
        <w:rPr>
          <w:rFonts w:ascii="Times New Roman" w:hAnsi="Times New Roman" w:cs="Times New Roman"/>
          <w:color w:val="000000" w:themeColor="text1"/>
          <w:spacing w:val="3"/>
          <w:sz w:val="24"/>
          <w:szCs w:val="24"/>
        </w:rPr>
        <w:t>e</w:t>
      </w:r>
      <w:r w:rsidRPr="00C44C7E">
        <w:rPr>
          <w:rFonts w:ascii="Times New Roman" w:hAnsi="Times New Roman" w:cs="Times New Roman"/>
          <w:color w:val="000000" w:themeColor="text1"/>
          <w:sz w:val="24"/>
          <w:szCs w:val="24"/>
        </w:rPr>
        <w:t>, including</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desc</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ibing</w:t>
      </w:r>
      <w:r w:rsidRPr="00C44C7E">
        <w:rPr>
          <w:rFonts w:ascii="Times New Roman" w:hAnsi="Times New Roman" w:cs="Times New Roman"/>
          <w:color w:val="000000" w:themeColor="text1"/>
          <w:spacing w:val="-2"/>
          <w:sz w:val="24"/>
          <w:szCs w:val="24"/>
        </w:rPr>
        <w:t xml:space="preserve"> </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pacing w:val="2"/>
          <w:sz w:val="24"/>
          <w:szCs w:val="24"/>
        </w:rPr>
        <w:t>o</w:t>
      </w:r>
      <w:r w:rsidRPr="00C44C7E">
        <w:rPr>
          <w:rFonts w:ascii="Times New Roman" w:hAnsi="Times New Roman" w:cs="Times New Roman"/>
          <w:color w:val="000000" w:themeColor="text1"/>
          <w:sz w:val="24"/>
          <w:szCs w:val="24"/>
        </w:rPr>
        <w:t>w</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 xml:space="preserve">e </w:t>
      </w:r>
      <w:r w:rsidRPr="00C44C7E">
        <w:rPr>
          <w:rFonts w:ascii="Times New Roman" w:hAnsi="Times New Roman" w:cs="Times New Roman"/>
          <w:color w:val="000000" w:themeColor="text1"/>
          <w:spacing w:val="1"/>
          <w:sz w:val="24"/>
          <w:szCs w:val="24"/>
        </w:rPr>
        <w:t>ma</w:t>
      </w:r>
      <w:r w:rsidRPr="00C44C7E">
        <w:rPr>
          <w:rFonts w:ascii="Times New Roman" w:hAnsi="Times New Roman" w:cs="Times New Roman"/>
          <w:color w:val="000000" w:themeColor="text1"/>
          <w:spacing w:val="2"/>
          <w:sz w:val="24"/>
          <w:szCs w:val="24"/>
        </w:rPr>
        <w:t>t</w:t>
      </w:r>
      <w:r w:rsidRPr="00C44C7E">
        <w:rPr>
          <w:rFonts w:ascii="Times New Roman" w:hAnsi="Times New Roman" w:cs="Times New Roman"/>
          <w:color w:val="000000" w:themeColor="text1"/>
          <w:spacing w:val="1"/>
          <w:sz w:val="24"/>
          <w:szCs w:val="24"/>
        </w:rPr>
        <w:t>er</w:t>
      </w:r>
      <w:r w:rsidRPr="00C44C7E">
        <w:rPr>
          <w:rFonts w:ascii="Times New Roman" w:hAnsi="Times New Roman" w:cs="Times New Roman"/>
          <w:color w:val="000000" w:themeColor="text1"/>
          <w:sz w:val="24"/>
          <w:szCs w:val="24"/>
        </w:rPr>
        <w:t>i</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l is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z w:val="24"/>
          <w:szCs w:val="24"/>
        </w:rPr>
        <w:t>nde</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z w:val="24"/>
          <w:szCs w:val="24"/>
        </w:rPr>
        <w:t>d</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5"/>
          <w:sz w:val="24"/>
          <w:szCs w:val="24"/>
        </w:rPr>
        <w:t>n</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pacing w:val="-1"/>
          <w:sz w:val="24"/>
          <w:szCs w:val="24"/>
        </w:rPr>
        <w:t>w</w:t>
      </w:r>
      <w:r w:rsidRPr="00C44C7E">
        <w:rPr>
          <w:rFonts w:ascii="Times New Roman" w:hAnsi="Times New Roman" w:cs="Times New Roman"/>
          <w:color w:val="000000" w:themeColor="text1"/>
          <w:sz w:val="24"/>
          <w:szCs w:val="24"/>
        </w:rPr>
        <w:t>.</w:t>
      </w:r>
    </w:p>
    <w:p w:rsidR="00E81FD7" w:rsidRPr="007A4949" w:rsidRDefault="00E81FD7" w:rsidP="00E81FD7">
      <w:pPr>
        <w:spacing w:after="0" w:line="240" w:lineRule="auto"/>
        <w:rPr>
          <w:rFonts w:ascii="Times New Roman" w:hAnsi="Times New Roman" w:cs="Times New Roman"/>
          <w:sz w:val="24"/>
          <w:szCs w:val="24"/>
        </w:rPr>
      </w:pPr>
    </w:p>
    <w:p w:rsidR="00E81FD7" w:rsidRDefault="00E81FD7" w:rsidP="00E81FD7">
      <w:pPr>
        <w:pStyle w:val="Heading2"/>
      </w:pPr>
      <w:r w:rsidRPr="00FC6AA2">
        <w:t>Range of Reading and Level of Complexity</w:t>
      </w:r>
    </w:p>
    <w:p w:rsidR="00E81FD7" w:rsidRPr="00FC6AA2" w:rsidRDefault="00E81FD7" w:rsidP="00E81FD7">
      <w:pPr>
        <w:spacing w:after="0" w:line="240" w:lineRule="auto"/>
        <w:rPr>
          <w:rFonts w:ascii="Times New Roman" w:hAnsi="Times New Roman" w:cs="Times New Roman"/>
          <w:sz w:val="24"/>
          <w:szCs w:val="24"/>
        </w:rPr>
      </w:pPr>
    </w:p>
    <w:p w:rsidR="00E81FD7" w:rsidRPr="00C44C7E" w:rsidRDefault="00E81FD7" w:rsidP="00C44C7E">
      <w:pPr>
        <w:pStyle w:val="ListParagraph"/>
        <w:numPr>
          <w:ilvl w:val="0"/>
          <w:numId w:val="2"/>
        </w:numPr>
        <w:spacing w:after="0" w:line="240" w:lineRule="auto"/>
        <w:ind w:left="360"/>
        <w:rPr>
          <w:rFonts w:ascii="Times New Roman" w:hAnsi="Times New Roman" w:cs="Times New Roman"/>
          <w:color w:val="000000" w:themeColor="text1"/>
          <w:sz w:val="24"/>
          <w:szCs w:val="24"/>
        </w:rPr>
      </w:pPr>
      <w:r w:rsidRPr="00C44C7E">
        <w:rPr>
          <w:rFonts w:ascii="Times New Roman" w:hAnsi="Times New Roman" w:cs="Times New Roman"/>
          <w:color w:val="000000" w:themeColor="text1"/>
          <w:spacing w:val="-1"/>
          <w:sz w:val="24"/>
          <w:szCs w:val="24"/>
        </w:rPr>
        <w:t>B</w:t>
      </w:r>
      <w:r w:rsidRPr="00C44C7E">
        <w:rPr>
          <w:rFonts w:ascii="Times New Roman" w:hAnsi="Times New Roman" w:cs="Times New Roman"/>
          <w:color w:val="000000" w:themeColor="text1"/>
          <w:sz w:val="24"/>
          <w:szCs w:val="24"/>
        </w:rPr>
        <w:t>y 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 xml:space="preserve">e </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nd</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of t</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z w:val="24"/>
          <w:szCs w:val="24"/>
        </w:rPr>
        <w:t xml:space="preserve">e </w:t>
      </w:r>
      <w:r w:rsidRPr="00C44C7E">
        <w:rPr>
          <w:rFonts w:ascii="Times New Roman" w:hAnsi="Times New Roman" w:cs="Times New Roman"/>
          <w:color w:val="000000" w:themeColor="text1"/>
          <w:spacing w:val="1"/>
          <w:sz w:val="24"/>
          <w:szCs w:val="24"/>
        </w:rPr>
        <w:t>ye</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d</w:t>
      </w:r>
      <w:r w:rsidRPr="00C44C7E">
        <w:rPr>
          <w:rFonts w:ascii="Times New Roman" w:hAnsi="Times New Roman" w:cs="Times New Roman"/>
          <w:color w:val="000000" w:themeColor="text1"/>
          <w:spacing w:val="-1"/>
          <w:sz w:val="24"/>
          <w:szCs w:val="24"/>
        </w:rPr>
        <w:t xml:space="preserve"> a</w:t>
      </w:r>
      <w:r w:rsidRPr="00C44C7E">
        <w:rPr>
          <w:rFonts w:ascii="Times New Roman" w:hAnsi="Times New Roman" w:cs="Times New Roman"/>
          <w:color w:val="000000" w:themeColor="text1"/>
          <w:sz w:val="24"/>
          <w:szCs w:val="24"/>
        </w:rPr>
        <w:t>nd</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co</w:t>
      </w:r>
      <w:r w:rsidRPr="00C44C7E">
        <w:rPr>
          <w:rFonts w:ascii="Times New Roman" w:hAnsi="Times New Roman" w:cs="Times New Roman"/>
          <w:color w:val="000000" w:themeColor="text1"/>
          <w:spacing w:val="1"/>
          <w:sz w:val="24"/>
          <w:szCs w:val="24"/>
        </w:rPr>
        <w:t>m</w:t>
      </w:r>
      <w:r w:rsidRPr="00C44C7E">
        <w:rPr>
          <w:rFonts w:ascii="Times New Roman" w:hAnsi="Times New Roman" w:cs="Times New Roman"/>
          <w:color w:val="000000" w:themeColor="text1"/>
          <w:sz w:val="24"/>
          <w:szCs w:val="24"/>
        </w:rPr>
        <w:t>p</w:t>
      </w:r>
      <w:r w:rsidRPr="00C44C7E">
        <w:rPr>
          <w:rFonts w:ascii="Times New Roman" w:hAnsi="Times New Roman" w:cs="Times New Roman"/>
          <w:color w:val="000000" w:themeColor="text1"/>
          <w:spacing w:val="1"/>
          <w:sz w:val="24"/>
          <w:szCs w:val="24"/>
        </w:rPr>
        <w:t>re</w:t>
      </w:r>
      <w:r w:rsidRPr="00C44C7E">
        <w:rPr>
          <w:rFonts w:ascii="Times New Roman" w:hAnsi="Times New Roman" w:cs="Times New Roman"/>
          <w:color w:val="000000" w:themeColor="text1"/>
          <w:spacing w:val="-1"/>
          <w:sz w:val="24"/>
          <w:szCs w:val="24"/>
        </w:rPr>
        <w:t>h</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nd</w:t>
      </w:r>
      <w:r w:rsidRPr="00C44C7E">
        <w:rPr>
          <w:rFonts w:ascii="Times New Roman" w:hAnsi="Times New Roman" w:cs="Times New Roman"/>
          <w:color w:val="000000" w:themeColor="text1"/>
          <w:spacing w:val="-2"/>
          <w:sz w:val="24"/>
          <w:szCs w:val="24"/>
        </w:rPr>
        <w:t xml:space="preserve"> a range of </w:t>
      </w:r>
      <w:r w:rsidRPr="00C44C7E">
        <w:rPr>
          <w:rFonts w:ascii="Times New Roman" w:hAnsi="Times New Roman" w:cs="Times New Roman"/>
          <w:color w:val="000000" w:themeColor="text1"/>
          <w:sz w:val="24"/>
          <w:szCs w:val="24"/>
        </w:rPr>
        <w:t>lite</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t</w:t>
      </w:r>
      <w:r w:rsidRPr="00C44C7E">
        <w:rPr>
          <w:rFonts w:ascii="Times New Roman" w:hAnsi="Times New Roman" w:cs="Times New Roman"/>
          <w:color w:val="000000" w:themeColor="text1"/>
          <w:spacing w:val="-1"/>
          <w:sz w:val="24"/>
          <w:szCs w:val="24"/>
        </w:rPr>
        <w:t>u</w:t>
      </w:r>
      <w:r w:rsidRPr="00C44C7E">
        <w:rPr>
          <w:rFonts w:ascii="Times New Roman" w:hAnsi="Times New Roman" w:cs="Times New Roman"/>
          <w:color w:val="000000" w:themeColor="text1"/>
          <w:spacing w:val="1"/>
          <w:sz w:val="24"/>
          <w:szCs w:val="24"/>
        </w:rPr>
        <w:t>re from a variety of cultures</w:t>
      </w:r>
      <w:r w:rsidRPr="00C44C7E">
        <w:rPr>
          <w:rFonts w:ascii="Times New Roman" w:hAnsi="Times New Roman" w:cs="Times New Roman"/>
          <w:color w:val="000000" w:themeColor="text1"/>
          <w:sz w:val="24"/>
          <w:szCs w:val="24"/>
        </w:rPr>
        <w:t>,</w:t>
      </w:r>
      <w:r w:rsidRPr="00C44C7E">
        <w:rPr>
          <w:rFonts w:ascii="Times New Roman" w:hAnsi="Times New Roman" w:cs="Times New Roman"/>
          <w:color w:val="000000" w:themeColor="text1"/>
          <w:spacing w:val="-1"/>
          <w:sz w:val="24"/>
          <w:szCs w:val="24"/>
        </w:rPr>
        <w:t xml:space="preserve"> within a</w:t>
      </w:r>
      <w:r w:rsidRPr="00C44C7E">
        <w:rPr>
          <w:rFonts w:ascii="Times New Roman" w:hAnsi="Times New Roman" w:cs="Times New Roman"/>
          <w:color w:val="000000" w:themeColor="text1"/>
          <w:sz w:val="24"/>
          <w:szCs w:val="24"/>
        </w:rPr>
        <w:t xml:space="preserve"> co</w:t>
      </w:r>
      <w:r w:rsidRPr="00C44C7E">
        <w:rPr>
          <w:rFonts w:ascii="Times New Roman" w:hAnsi="Times New Roman" w:cs="Times New Roman"/>
          <w:color w:val="000000" w:themeColor="text1"/>
          <w:spacing w:val="1"/>
          <w:sz w:val="24"/>
          <w:szCs w:val="24"/>
        </w:rPr>
        <w:t>m</w:t>
      </w:r>
      <w:r w:rsidRPr="00C44C7E">
        <w:rPr>
          <w:rFonts w:ascii="Times New Roman" w:hAnsi="Times New Roman" w:cs="Times New Roman"/>
          <w:color w:val="000000" w:themeColor="text1"/>
          <w:sz w:val="24"/>
          <w:szCs w:val="24"/>
        </w:rPr>
        <w:t>pl</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xi</w:t>
      </w:r>
      <w:r w:rsidRPr="00C44C7E">
        <w:rPr>
          <w:rFonts w:ascii="Times New Roman" w:hAnsi="Times New Roman" w:cs="Times New Roman"/>
          <w:color w:val="000000" w:themeColor="text1"/>
          <w:spacing w:val="-1"/>
          <w:sz w:val="24"/>
          <w:szCs w:val="24"/>
        </w:rPr>
        <w:t>t</w:t>
      </w:r>
      <w:r w:rsidRPr="00C44C7E">
        <w:rPr>
          <w:rFonts w:ascii="Times New Roman" w:hAnsi="Times New Roman" w:cs="Times New Roman"/>
          <w:color w:val="000000" w:themeColor="text1"/>
          <w:sz w:val="24"/>
          <w:szCs w:val="24"/>
        </w:rPr>
        <w:t>y</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b</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nd</w:t>
      </w:r>
      <w:r w:rsidRPr="00C44C7E">
        <w:rPr>
          <w:rFonts w:ascii="Times New Roman" w:hAnsi="Times New Roman" w:cs="Times New Roman"/>
          <w:color w:val="000000" w:themeColor="text1"/>
          <w:spacing w:val="-1"/>
          <w:sz w:val="24"/>
          <w:szCs w:val="24"/>
        </w:rPr>
        <w:t xml:space="preserve"> appropriate to grade 8 (</w:t>
      </w:r>
      <w:r w:rsidRPr="00C44C7E">
        <w:rPr>
          <w:rFonts w:ascii="Times New Roman" w:hAnsi="Times New Roman" w:cs="Times New Roman"/>
          <w:color w:val="000000" w:themeColor="text1"/>
          <w:sz w:val="24"/>
          <w:szCs w:val="24"/>
        </w:rPr>
        <w:t>from upper grade 7 to grade 9),</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w</w:t>
      </w:r>
      <w:r w:rsidRPr="00C44C7E">
        <w:rPr>
          <w:rFonts w:ascii="Times New Roman" w:hAnsi="Times New Roman" w:cs="Times New Roman"/>
          <w:color w:val="000000" w:themeColor="text1"/>
          <w:sz w:val="24"/>
          <w:szCs w:val="24"/>
        </w:rPr>
        <w:t>i</w:t>
      </w:r>
      <w:r w:rsidRPr="00C44C7E">
        <w:rPr>
          <w:rFonts w:ascii="Times New Roman" w:hAnsi="Times New Roman" w:cs="Times New Roman"/>
          <w:color w:val="000000" w:themeColor="text1"/>
          <w:spacing w:val="2"/>
          <w:sz w:val="24"/>
          <w:szCs w:val="24"/>
        </w:rPr>
        <w:t>t</w:t>
      </w:r>
      <w:r w:rsidRPr="00C44C7E">
        <w:rPr>
          <w:rFonts w:ascii="Times New Roman" w:hAnsi="Times New Roman" w:cs="Times New Roman"/>
          <w:color w:val="000000" w:themeColor="text1"/>
          <w:sz w:val="24"/>
          <w:szCs w:val="24"/>
        </w:rPr>
        <w:t>h</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scaf</w:t>
      </w:r>
      <w:r w:rsidRPr="00C44C7E">
        <w:rPr>
          <w:rFonts w:ascii="Times New Roman" w:hAnsi="Times New Roman" w:cs="Times New Roman"/>
          <w:color w:val="000000" w:themeColor="text1"/>
          <w:spacing w:val="1"/>
          <w:sz w:val="24"/>
          <w:szCs w:val="24"/>
        </w:rPr>
        <w:t>f</w:t>
      </w:r>
      <w:r w:rsidRPr="00C44C7E">
        <w:rPr>
          <w:rFonts w:ascii="Times New Roman" w:hAnsi="Times New Roman" w:cs="Times New Roman"/>
          <w:color w:val="000000" w:themeColor="text1"/>
          <w:sz w:val="24"/>
          <w:szCs w:val="24"/>
        </w:rPr>
        <w:t>olding</w:t>
      </w:r>
      <w:r w:rsidRPr="00C44C7E">
        <w:rPr>
          <w:rFonts w:ascii="Times New Roman" w:hAnsi="Times New Roman" w:cs="Times New Roman"/>
          <w:color w:val="000000" w:themeColor="text1"/>
          <w:spacing w:val="-2"/>
          <w:sz w:val="24"/>
          <w:szCs w:val="24"/>
        </w:rPr>
        <w:t xml:space="preserve"> </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s</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ne</w:t>
      </w:r>
      <w:r w:rsidRPr="00C44C7E">
        <w:rPr>
          <w:rFonts w:ascii="Times New Roman" w:hAnsi="Times New Roman" w:cs="Times New Roman"/>
          <w:color w:val="000000" w:themeColor="text1"/>
          <w:spacing w:val="1"/>
          <w:sz w:val="24"/>
          <w:szCs w:val="24"/>
        </w:rPr>
        <w:t>e</w:t>
      </w:r>
      <w:r w:rsidRPr="00C44C7E">
        <w:rPr>
          <w:rFonts w:ascii="Times New Roman" w:hAnsi="Times New Roman" w:cs="Times New Roman"/>
          <w:color w:val="000000" w:themeColor="text1"/>
          <w:sz w:val="24"/>
          <w:szCs w:val="24"/>
        </w:rPr>
        <w:t>ded</w:t>
      </w:r>
      <w:r w:rsidRPr="00C44C7E">
        <w:rPr>
          <w:rFonts w:ascii="Times New Roman" w:hAnsi="Times New Roman" w:cs="Times New Roman"/>
          <w:color w:val="000000" w:themeColor="text1"/>
          <w:spacing w:val="-2"/>
          <w:sz w:val="24"/>
          <w:szCs w:val="24"/>
        </w:rPr>
        <w:t xml:space="preserve"> </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 xml:space="preserve">t </w:t>
      </w:r>
      <w:r w:rsidRPr="00C44C7E">
        <w:rPr>
          <w:rFonts w:ascii="Times New Roman" w:hAnsi="Times New Roman" w:cs="Times New Roman"/>
          <w:color w:val="000000" w:themeColor="text1"/>
          <w:position w:val="1"/>
          <w:sz w:val="24"/>
          <w:szCs w:val="24"/>
        </w:rPr>
        <w:t>t</w:t>
      </w:r>
      <w:r w:rsidRPr="00C44C7E">
        <w:rPr>
          <w:rFonts w:ascii="Times New Roman" w:hAnsi="Times New Roman" w:cs="Times New Roman"/>
          <w:color w:val="000000" w:themeColor="text1"/>
          <w:spacing w:val="-1"/>
          <w:position w:val="1"/>
          <w:sz w:val="24"/>
          <w:szCs w:val="24"/>
        </w:rPr>
        <w:t>h</w:t>
      </w:r>
      <w:r w:rsidRPr="00C44C7E">
        <w:rPr>
          <w:rFonts w:ascii="Times New Roman" w:hAnsi="Times New Roman" w:cs="Times New Roman"/>
          <w:color w:val="000000" w:themeColor="text1"/>
          <w:position w:val="1"/>
          <w:sz w:val="24"/>
          <w:szCs w:val="24"/>
        </w:rPr>
        <w:t xml:space="preserve">e </w:t>
      </w:r>
      <w:r w:rsidRPr="00C44C7E">
        <w:rPr>
          <w:rFonts w:ascii="Times New Roman" w:hAnsi="Times New Roman" w:cs="Times New Roman"/>
          <w:color w:val="000000" w:themeColor="text1"/>
          <w:spacing w:val="-1"/>
          <w:position w:val="1"/>
          <w:sz w:val="24"/>
          <w:szCs w:val="24"/>
        </w:rPr>
        <w:t>h</w:t>
      </w:r>
      <w:r w:rsidRPr="00C44C7E">
        <w:rPr>
          <w:rFonts w:ascii="Times New Roman" w:hAnsi="Times New Roman" w:cs="Times New Roman"/>
          <w:color w:val="000000" w:themeColor="text1"/>
          <w:position w:val="1"/>
          <w:sz w:val="24"/>
          <w:szCs w:val="24"/>
        </w:rPr>
        <w:t>i</w:t>
      </w:r>
      <w:r w:rsidRPr="00C44C7E">
        <w:rPr>
          <w:rFonts w:ascii="Times New Roman" w:hAnsi="Times New Roman" w:cs="Times New Roman"/>
          <w:color w:val="000000" w:themeColor="text1"/>
          <w:spacing w:val="1"/>
          <w:position w:val="1"/>
          <w:sz w:val="24"/>
          <w:szCs w:val="24"/>
        </w:rPr>
        <w:t>g</w:t>
      </w:r>
      <w:r w:rsidRPr="00C44C7E">
        <w:rPr>
          <w:rFonts w:ascii="Times New Roman" w:hAnsi="Times New Roman" w:cs="Times New Roman"/>
          <w:color w:val="000000" w:themeColor="text1"/>
          <w:position w:val="1"/>
          <w:sz w:val="24"/>
          <w:szCs w:val="24"/>
        </w:rPr>
        <w:t>h</w:t>
      </w:r>
      <w:r w:rsidRPr="00C44C7E">
        <w:rPr>
          <w:rFonts w:ascii="Times New Roman" w:hAnsi="Times New Roman" w:cs="Times New Roman"/>
          <w:color w:val="000000" w:themeColor="text1"/>
          <w:spacing w:val="-1"/>
          <w:position w:val="1"/>
          <w:sz w:val="24"/>
          <w:szCs w:val="24"/>
        </w:rPr>
        <w:t xml:space="preserve"> </w:t>
      </w:r>
      <w:r w:rsidRPr="00C44C7E">
        <w:rPr>
          <w:rFonts w:ascii="Times New Roman" w:hAnsi="Times New Roman" w:cs="Times New Roman"/>
          <w:color w:val="000000" w:themeColor="text1"/>
          <w:spacing w:val="1"/>
          <w:position w:val="1"/>
          <w:sz w:val="24"/>
          <w:szCs w:val="24"/>
        </w:rPr>
        <w:t>e</w:t>
      </w:r>
      <w:r w:rsidRPr="00C44C7E">
        <w:rPr>
          <w:rFonts w:ascii="Times New Roman" w:hAnsi="Times New Roman" w:cs="Times New Roman"/>
          <w:color w:val="000000" w:themeColor="text1"/>
          <w:position w:val="1"/>
          <w:sz w:val="24"/>
          <w:szCs w:val="24"/>
        </w:rPr>
        <w:t>nd</w:t>
      </w:r>
      <w:r w:rsidRPr="00C44C7E">
        <w:rPr>
          <w:rFonts w:ascii="Times New Roman" w:hAnsi="Times New Roman" w:cs="Times New Roman"/>
          <w:color w:val="000000" w:themeColor="text1"/>
          <w:spacing w:val="-1"/>
          <w:position w:val="1"/>
          <w:sz w:val="24"/>
          <w:szCs w:val="24"/>
        </w:rPr>
        <w:t xml:space="preserve"> </w:t>
      </w:r>
      <w:r w:rsidRPr="00C44C7E">
        <w:rPr>
          <w:rFonts w:ascii="Times New Roman" w:hAnsi="Times New Roman" w:cs="Times New Roman"/>
          <w:color w:val="000000" w:themeColor="text1"/>
          <w:position w:val="1"/>
          <w:sz w:val="24"/>
          <w:szCs w:val="24"/>
        </w:rPr>
        <w:t>of t</w:t>
      </w:r>
      <w:r w:rsidRPr="00C44C7E">
        <w:rPr>
          <w:rFonts w:ascii="Times New Roman" w:hAnsi="Times New Roman" w:cs="Times New Roman"/>
          <w:color w:val="000000" w:themeColor="text1"/>
          <w:spacing w:val="-1"/>
          <w:position w:val="1"/>
          <w:sz w:val="24"/>
          <w:szCs w:val="24"/>
        </w:rPr>
        <w:t>h</w:t>
      </w:r>
      <w:r w:rsidRPr="00C44C7E">
        <w:rPr>
          <w:rFonts w:ascii="Times New Roman" w:hAnsi="Times New Roman" w:cs="Times New Roman"/>
          <w:color w:val="000000" w:themeColor="text1"/>
          <w:position w:val="1"/>
          <w:sz w:val="24"/>
          <w:szCs w:val="24"/>
        </w:rPr>
        <w:t xml:space="preserve">e </w:t>
      </w:r>
      <w:r w:rsidRPr="00C44C7E">
        <w:rPr>
          <w:rFonts w:ascii="Times New Roman" w:hAnsi="Times New Roman" w:cs="Times New Roman"/>
          <w:color w:val="000000" w:themeColor="text1"/>
          <w:spacing w:val="1"/>
          <w:position w:val="1"/>
          <w:sz w:val="24"/>
          <w:szCs w:val="24"/>
        </w:rPr>
        <w:t>r</w:t>
      </w:r>
      <w:r w:rsidRPr="00C44C7E">
        <w:rPr>
          <w:rFonts w:ascii="Times New Roman" w:hAnsi="Times New Roman" w:cs="Times New Roman"/>
          <w:color w:val="000000" w:themeColor="text1"/>
          <w:spacing w:val="-1"/>
          <w:position w:val="1"/>
          <w:sz w:val="24"/>
          <w:szCs w:val="24"/>
        </w:rPr>
        <w:t>a</w:t>
      </w:r>
      <w:r w:rsidRPr="00C44C7E">
        <w:rPr>
          <w:rFonts w:ascii="Times New Roman" w:hAnsi="Times New Roman" w:cs="Times New Roman"/>
          <w:color w:val="000000" w:themeColor="text1"/>
          <w:position w:val="1"/>
          <w:sz w:val="24"/>
          <w:szCs w:val="24"/>
        </w:rPr>
        <w:t>n</w:t>
      </w:r>
      <w:r w:rsidRPr="00C44C7E">
        <w:rPr>
          <w:rFonts w:ascii="Times New Roman" w:hAnsi="Times New Roman" w:cs="Times New Roman"/>
          <w:color w:val="000000" w:themeColor="text1"/>
          <w:spacing w:val="1"/>
          <w:position w:val="1"/>
          <w:sz w:val="24"/>
          <w:szCs w:val="24"/>
        </w:rPr>
        <w:t>ge</w:t>
      </w:r>
      <w:r w:rsidRPr="00C44C7E">
        <w:rPr>
          <w:rFonts w:ascii="Times New Roman" w:hAnsi="Times New Roman" w:cs="Times New Roman"/>
          <w:color w:val="000000" w:themeColor="text1"/>
          <w:position w:val="1"/>
          <w:sz w:val="24"/>
          <w:szCs w:val="24"/>
        </w:rPr>
        <w:t>.</w:t>
      </w:r>
    </w:p>
    <w:p w:rsidR="00E81FD7" w:rsidRDefault="00E81FD7" w:rsidP="00E81FD7">
      <w:pPr>
        <w:spacing w:before="240" w:after="0" w:line="240" w:lineRule="auto"/>
        <w:rPr>
          <w:rFonts w:ascii="Times New Roman" w:hAnsi="Times New Roman" w:cs="Times New Roman"/>
          <w:b/>
          <w:sz w:val="28"/>
          <w:szCs w:val="28"/>
        </w:rPr>
      </w:pPr>
    </w:p>
    <w:p w:rsidR="00E430FF" w:rsidRDefault="00E430FF" w:rsidP="00E81FD7">
      <w:pPr>
        <w:spacing w:before="240" w:after="0" w:line="240" w:lineRule="auto"/>
        <w:rPr>
          <w:rFonts w:ascii="Times New Roman" w:hAnsi="Times New Roman" w:cs="Times New Roman"/>
          <w:b/>
          <w:sz w:val="28"/>
          <w:szCs w:val="28"/>
        </w:rPr>
      </w:pPr>
    </w:p>
    <w:p w:rsidR="00A44518" w:rsidRPr="00FC6AA2" w:rsidRDefault="00A44518" w:rsidP="00E81FD7">
      <w:pPr>
        <w:spacing w:after="0" w:line="240" w:lineRule="auto"/>
        <w:rPr>
          <w:rFonts w:ascii="Times New Roman" w:hAnsi="Times New Roman" w:cs="Times New Roman"/>
          <w:b/>
          <w:sz w:val="28"/>
          <w:szCs w:val="28"/>
        </w:rPr>
      </w:pPr>
      <w:r w:rsidRPr="00FC6AA2">
        <w:rPr>
          <w:rFonts w:ascii="Times New Roman" w:hAnsi="Times New Roman" w:cs="Times New Roman"/>
          <w:b/>
          <w:sz w:val="28"/>
          <w:szCs w:val="28"/>
        </w:rPr>
        <w:t>Reading Standard</w:t>
      </w:r>
      <w:r w:rsidR="003433AC">
        <w:rPr>
          <w:rFonts w:ascii="Times New Roman" w:hAnsi="Times New Roman" w:cs="Times New Roman"/>
          <w:b/>
          <w:sz w:val="28"/>
          <w:szCs w:val="28"/>
        </w:rPr>
        <w:t xml:space="preserve">s for Informational Text Grade </w:t>
      </w:r>
      <w:r w:rsidR="00776E43">
        <w:rPr>
          <w:rFonts w:ascii="Times New Roman" w:hAnsi="Times New Roman" w:cs="Times New Roman"/>
          <w:b/>
          <w:sz w:val="28"/>
          <w:szCs w:val="28"/>
        </w:rPr>
        <w:t>8</w:t>
      </w:r>
    </w:p>
    <w:p w:rsidR="00E81FD7" w:rsidRDefault="00E81FD7" w:rsidP="00E81FD7">
      <w:pPr>
        <w:spacing w:after="0" w:line="240" w:lineRule="auto"/>
        <w:rPr>
          <w:rFonts w:ascii="Times New Roman" w:hAnsi="Times New Roman" w:cs="Times New Roman"/>
          <w:sz w:val="24"/>
          <w:szCs w:val="24"/>
        </w:rPr>
      </w:pPr>
    </w:p>
    <w:p w:rsidR="00E81FD7" w:rsidRDefault="00E81FD7" w:rsidP="00E81FD7">
      <w:pPr>
        <w:pStyle w:val="Heading2"/>
      </w:pPr>
      <w:r w:rsidRPr="00FC6AA2">
        <w:t>Key Ideas and Details</w:t>
      </w:r>
    </w:p>
    <w:p w:rsidR="00E81FD7" w:rsidRPr="00FC6AA2" w:rsidRDefault="00E81FD7" w:rsidP="00E81FD7">
      <w:pPr>
        <w:spacing w:after="0" w:line="240" w:lineRule="auto"/>
        <w:rPr>
          <w:rFonts w:ascii="Times New Roman" w:hAnsi="Times New Roman" w:cs="Times New Roman"/>
          <w:sz w:val="24"/>
          <w:szCs w:val="24"/>
        </w:rPr>
      </w:pPr>
    </w:p>
    <w:p w:rsidR="00E81FD7" w:rsidRPr="00C44C7E" w:rsidRDefault="00E81FD7" w:rsidP="00C44C7E">
      <w:pPr>
        <w:pStyle w:val="ListParagraph"/>
        <w:numPr>
          <w:ilvl w:val="0"/>
          <w:numId w:val="6"/>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C44C7E">
        <w:rPr>
          <w:rFonts w:ascii="Times New Roman" w:eastAsia="Calibri" w:hAnsi="Times New Roman" w:cs="Times New Roman"/>
          <w:color w:val="000000" w:themeColor="text1"/>
          <w:sz w:val="24"/>
          <w:szCs w:val="24"/>
        </w:rPr>
        <w:t>Ci</w:t>
      </w:r>
      <w:r w:rsidRPr="00C44C7E">
        <w:rPr>
          <w:rFonts w:ascii="Times New Roman" w:eastAsia="Calibri" w:hAnsi="Times New Roman" w:cs="Times New Roman"/>
          <w:color w:val="000000" w:themeColor="text1"/>
          <w:spacing w:val="-1"/>
          <w:sz w:val="24"/>
          <w:szCs w:val="24"/>
        </w:rPr>
        <w:t>t</w:t>
      </w:r>
      <w:r w:rsidRPr="00C44C7E">
        <w:rPr>
          <w:rFonts w:ascii="Times New Roman" w:eastAsia="Calibri" w:hAnsi="Times New Roman" w:cs="Times New Roman"/>
          <w:color w:val="000000" w:themeColor="text1"/>
          <w:sz w:val="24"/>
          <w:szCs w:val="24"/>
        </w:rPr>
        <w:t>e</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tex</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z w:val="24"/>
          <w:szCs w:val="24"/>
        </w:rPr>
        <w:t>u</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ev</w:t>
      </w:r>
      <w:r w:rsidRPr="00C44C7E">
        <w:rPr>
          <w:rFonts w:ascii="Times New Roman" w:eastAsia="Calibri" w:hAnsi="Times New Roman" w:cs="Times New Roman"/>
          <w:color w:val="000000" w:themeColor="text1"/>
          <w:sz w:val="24"/>
          <w:szCs w:val="24"/>
        </w:rPr>
        <w:t>idence 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1"/>
          <w:sz w:val="24"/>
          <w:szCs w:val="24"/>
        </w:rPr>
        <w:t>m</w:t>
      </w:r>
      <w:r w:rsidRPr="00C44C7E">
        <w:rPr>
          <w:rFonts w:ascii="Times New Roman" w:eastAsia="Calibri" w:hAnsi="Times New Roman" w:cs="Times New Roman"/>
          <w:color w:val="000000" w:themeColor="text1"/>
          <w:spacing w:val="2"/>
          <w:sz w:val="24"/>
          <w:szCs w:val="24"/>
        </w:rPr>
        <w:t>o</w:t>
      </w:r>
      <w:r w:rsidRPr="00C44C7E">
        <w:rPr>
          <w:rFonts w:ascii="Times New Roman" w:eastAsia="Calibri" w:hAnsi="Times New Roman" w:cs="Times New Roman"/>
          <w:color w:val="000000" w:themeColor="text1"/>
          <w:sz w:val="24"/>
          <w:szCs w:val="24"/>
        </w:rPr>
        <w:t>st</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st</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on</w:t>
      </w:r>
      <w:r w:rsidRPr="00C44C7E">
        <w:rPr>
          <w:rFonts w:ascii="Times New Roman" w:eastAsia="Calibri" w:hAnsi="Times New Roman" w:cs="Times New Roman"/>
          <w:color w:val="000000" w:themeColor="text1"/>
          <w:spacing w:val="1"/>
          <w:sz w:val="24"/>
          <w:szCs w:val="24"/>
        </w:rPr>
        <w:t>g</w:t>
      </w:r>
      <w:r w:rsidRPr="00C44C7E">
        <w:rPr>
          <w:rFonts w:ascii="Times New Roman" w:eastAsia="Calibri" w:hAnsi="Times New Roman" w:cs="Times New Roman"/>
          <w:color w:val="000000" w:themeColor="text1"/>
          <w:sz w:val="24"/>
          <w:szCs w:val="24"/>
        </w:rPr>
        <w:t>ly suppo</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z w:val="24"/>
          <w:szCs w:val="24"/>
        </w:rPr>
        <w:t>ts</w:t>
      </w:r>
      <w:r w:rsidRPr="00C44C7E">
        <w:rPr>
          <w:rFonts w:ascii="Times New Roman" w:eastAsia="Calibri" w:hAnsi="Times New Roman" w:cs="Times New Roman"/>
          <w:color w:val="000000" w:themeColor="text1"/>
          <w:spacing w:val="-4"/>
          <w:sz w:val="24"/>
          <w:szCs w:val="24"/>
        </w:rPr>
        <w:t xml:space="preserve"> </w:t>
      </w:r>
      <w:r w:rsidRPr="00C44C7E">
        <w:rPr>
          <w:rFonts w:ascii="Times New Roman" w:eastAsia="Calibri" w:hAnsi="Times New Roman" w:cs="Times New Roman"/>
          <w:color w:val="000000" w:themeColor="text1"/>
          <w:sz w:val="24"/>
          <w:szCs w:val="24"/>
        </w:rPr>
        <w:t xml:space="preserve">an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n</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w:t>
      </w:r>
      <w:r w:rsidRPr="00C44C7E">
        <w:rPr>
          <w:rFonts w:ascii="Times New Roman" w:eastAsia="Calibri" w:hAnsi="Times New Roman" w:cs="Times New Roman"/>
          <w:color w:val="000000" w:themeColor="text1"/>
          <w:spacing w:val="1"/>
          <w:sz w:val="24"/>
          <w:szCs w:val="24"/>
        </w:rPr>
        <w:t>y</w:t>
      </w:r>
      <w:r w:rsidRPr="00C44C7E">
        <w:rPr>
          <w:rFonts w:ascii="Times New Roman" w:eastAsia="Calibri" w:hAnsi="Times New Roman" w:cs="Times New Roman"/>
          <w:color w:val="000000" w:themeColor="text1"/>
          <w:sz w:val="24"/>
          <w:szCs w:val="24"/>
        </w:rPr>
        <w:t xml:space="preserve">sis of </w:t>
      </w:r>
      <w:r w:rsidRPr="00C44C7E">
        <w:rPr>
          <w:rFonts w:ascii="Times New Roman" w:eastAsia="Calibri" w:hAnsi="Times New Roman" w:cs="Times New Roman"/>
          <w:color w:val="000000" w:themeColor="text1"/>
          <w:spacing w:val="1"/>
          <w:sz w:val="24"/>
          <w:szCs w:val="24"/>
        </w:rPr>
        <w:t>w</w:t>
      </w:r>
      <w:r w:rsidRPr="00C44C7E">
        <w:rPr>
          <w:rFonts w:ascii="Times New Roman" w:eastAsia="Calibri" w:hAnsi="Times New Roman" w:cs="Times New Roman"/>
          <w:color w:val="000000" w:themeColor="text1"/>
          <w:spacing w:val="-1"/>
          <w:sz w:val="24"/>
          <w:szCs w:val="24"/>
        </w:rPr>
        <w:t>ha</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text</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says</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xp</w:t>
      </w:r>
      <w:r w:rsidRPr="00C44C7E">
        <w:rPr>
          <w:rFonts w:ascii="Times New Roman" w:eastAsia="Calibri" w:hAnsi="Times New Roman" w:cs="Times New Roman"/>
          <w:color w:val="000000" w:themeColor="text1"/>
          <w:spacing w:val="2"/>
          <w:sz w:val="24"/>
          <w:szCs w:val="24"/>
        </w:rPr>
        <w:t>l</w:t>
      </w:r>
      <w:r w:rsidRPr="00C44C7E">
        <w:rPr>
          <w:rFonts w:ascii="Times New Roman" w:eastAsia="Calibri" w:hAnsi="Times New Roman" w:cs="Times New Roman"/>
          <w:color w:val="000000" w:themeColor="text1"/>
          <w:sz w:val="24"/>
          <w:szCs w:val="24"/>
        </w:rPr>
        <w:t xml:space="preserve">icitly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1"/>
          <w:sz w:val="24"/>
          <w:szCs w:val="24"/>
        </w:rPr>
        <w:t xml:space="preserve"> w</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 xml:space="preserve">ll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1"/>
          <w:sz w:val="24"/>
          <w:szCs w:val="24"/>
        </w:rPr>
        <w:t xml:space="preserve"> </w:t>
      </w:r>
      <w:r w:rsidRPr="00C44C7E">
        <w:rPr>
          <w:rFonts w:ascii="Times New Roman" w:eastAsia="Calibri" w:hAnsi="Times New Roman" w:cs="Times New Roman"/>
          <w:color w:val="000000" w:themeColor="text1"/>
          <w:sz w:val="24"/>
          <w:szCs w:val="24"/>
        </w:rPr>
        <w:t>in</w:t>
      </w:r>
      <w:r w:rsidRPr="00C44C7E">
        <w:rPr>
          <w:rFonts w:ascii="Times New Roman" w:eastAsia="Calibri" w:hAnsi="Times New Roman" w:cs="Times New Roman"/>
          <w:color w:val="000000" w:themeColor="text1"/>
          <w:spacing w:val="1"/>
          <w:sz w:val="24"/>
          <w:szCs w:val="24"/>
        </w:rPr>
        <w:t>fere</w:t>
      </w:r>
      <w:r w:rsidRPr="00C44C7E">
        <w:rPr>
          <w:rFonts w:ascii="Times New Roman" w:eastAsia="Calibri" w:hAnsi="Times New Roman" w:cs="Times New Roman"/>
          <w:color w:val="000000" w:themeColor="text1"/>
          <w:sz w:val="24"/>
          <w:szCs w:val="24"/>
        </w:rPr>
        <w:t>nc</w:t>
      </w: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z w:val="24"/>
          <w:szCs w:val="24"/>
        </w:rPr>
        <w:t>s d</w:t>
      </w:r>
      <w:r w:rsidRPr="00C44C7E">
        <w:rPr>
          <w:rFonts w:ascii="Times New Roman" w:eastAsia="Calibri" w:hAnsi="Times New Roman" w:cs="Times New Roman"/>
          <w:color w:val="000000" w:themeColor="text1"/>
          <w:spacing w:val="1"/>
          <w:sz w:val="24"/>
          <w:szCs w:val="24"/>
        </w:rPr>
        <w:t>r</w:t>
      </w:r>
      <w:r w:rsidRPr="00C44C7E">
        <w:rPr>
          <w:rFonts w:ascii="Times New Roman" w:eastAsia="Calibri" w:hAnsi="Times New Roman" w:cs="Times New Roman"/>
          <w:color w:val="000000" w:themeColor="text1"/>
          <w:spacing w:val="-1"/>
          <w:sz w:val="24"/>
          <w:szCs w:val="24"/>
        </w:rPr>
        <w:t>aw</w:t>
      </w:r>
      <w:r w:rsidRPr="00C44C7E">
        <w:rPr>
          <w:rFonts w:ascii="Times New Roman" w:eastAsia="Calibri" w:hAnsi="Times New Roman" w:cs="Times New Roman"/>
          <w:color w:val="000000" w:themeColor="text1"/>
          <w:sz w:val="24"/>
          <w:szCs w:val="24"/>
        </w:rPr>
        <w:t xml:space="preserve">n </w:t>
      </w:r>
      <w:r w:rsidRPr="00C44C7E">
        <w:rPr>
          <w:rFonts w:ascii="Times New Roman" w:eastAsia="Calibri" w:hAnsi="Times New Roman" w:cs="Times New Roman"/>
          <w:color w:val="000000" w:themeColor="text1"/>
          <w:spacing w:val="1"/>
          <w:sz w:val="24"/>
          <w:szCs w:val="24"/>
        </w:rPr>
        <w:t>fr</w:t>
      </w:r>
      <w:r w:rsidRPr="00C44C7E">
        <w:rPr>
          <w:rFonts w:ascii="Times New Roman" w:eastAsia="Calibri" w:hAnsi="Times New Roman" w:cs="Times New Roman"/>
          <w:color w:val="000000" w:themeColor="text1"/>
          <w:sz w:val="24"/>
          <w:szCs w:val="24"/>
        </w:rPr>
        <w:t>om 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e tex</w:t>
      </w:r>
      <w:r w:rsidRPr="00C44C7E">
        <w:rPr>
          <w:rFonts w:ascii="Times New Roman" w:eastAsia="Calibri" w:hAnsi="Times New Roman" w:cs="Times New Roman"/>
          <w:color w:val="000000" w:themeColor="text1"/>
          <w:spacing w:val="2"/>
          <w:sz w:val="24"/>
          <w:szCs w:val="24"/>
        </w:rPr>
        <w:t>t</w:t>
      </w:r>
      <w:r w:rsidRPr="00C44C7E">
        <w:rPr>
          <w:rFonts w:ascii="Times New Roman" w:eastAsia="Calibri" w:hAnsi="Times New Roman" w:cs="Times New Roman"/>
          <w:color w:val="000000" w:themeColor="text1"/>
          <w:sz w:val="24"/>
          <w:szCs w:val="24"/>
        </w:rPr>
        <w:t>.</w:t>
      </w:r>
    </w:p>
    <w:p w:rsidR="00E81FD7" w:rsidRPr="00C44C7E" w:rsidRDefault="00E81FD7" w:rsidP="00C44C7E">
      <w:pPr>
        <w:pStyle w:val="ListParagraph"/>
        <w:numPr>
          <w:ilvl w:val="0"/>
          <w:numId w:val="6"/>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C44C7E">
        <w:rPr>
          <w:rFonts w:ascii="Times New Roman" w:eastAsia="Calibri" w:hAnsi="Times New Roman" w:cs="Times New Roman"/>
          <w:bCs/>
          <w:color w:val="000000" w:themeColor="text1"/>
          <w:sz w:val="24"/>
          <w:szCs w:val="24"/>
        </w:rPr>
        <w:t xml:space="preserve">Determine a central idea and subtopics of a text and analyze their development over the course of the text, including their relationship to supporting ideas; </w:t>
      </w:r>
      <w:r w:rsidRPr="00C44C7E">
        <w:rPr>
          <w:rFonts w:ascii="Times New Roman" w:hAnsi="Times New Roman" w:cs="Times New Roman"/>
          <w:color w:val="000000" w:themeColor="text1"/>
          <w:sz w:val="24"/>
          <w:szCs w:val="24"/>
        </w:rPr>
        <w:t>restate and summarize the central idea or events, in correct sequence when necessary, after reading a text.</w:t>
      </w:r>
    </w:p>
    <w:p w:rsidR="00E81FD7" w:rsidRPr="00C44C7E" w:rsidRDefault="00E81FD7" w:rsidP="00C44C7E">
      <w:pPr>
        <w:pStyle w:val="ListParagraph"/>
        <w:numPr>
          <w:ilvl w:val="0"/>
          <w:numId w:val="6"/>
        </w:numPr>
        <w:spacing w:after="0" w:line="240" w:lineRule="auto"/>
        <w:ind w:left="360"/>
        <w:rPr>
          <w:rFonts w:ascii="Times New Roman" w:eastAsia="Calibri" w:hAnsi="Times New Roman" w:cs="Times New Roman"/>
          <w:bCs/>
          <w:color w:val="000000" w:themeColor="text1"/>
          <w:sz w:val="24"/>
          <w:szCs w:val="24"/>
        </w:rPr>
      </w:pPr>
      <w:r w:rsidRPr="00C44C7E">
        <w:rPr>
          <w:rFonts w:ascii="Times New Roman" w:hAnsi="Times New Roman" w:cs="Times New Roman"/>
          <w:color w:val="000000" w:themeColor="text1"/>
          <w:sz w:val="24"/>
          <w:szCs w:val="24"/>
        </w:rPr>
        <w:t>Analyze how a text makes connections among and distinctions between individuals, ideas, or events (e.g., through comparisons, analogies, or categories).</w:t>
      </w:r>
    </w:p>
    <w:p w:rsidR="00692AED" w:rsidRDefault="00692AED" w:rsidP="00E81FD7">
      <w:pPr>
        <w:spacing w:after="0" w:line="240" w:lineRule="auto"/>
      </w:pPr>
    </w:p>
    <w:p w:rsidR="00E81FD7" w:rsidRDefault="00E81FD7" w:rsidP="00E81FD7">
      <w:pPr>
        <w:pStyle w:val="Heading2"/>
      </w:pPr>
      <w:r w:rsidRPr="00FC6AA2">
        <w:t>Craft and Structure</w:t>
      </w:r>
    </w:p>
    <w:p w:rsidR="00E81FD7" w:rsidRPr="00FC6AA2" w:rsidRDefault="00E81FD7" w:rsidP="00E81FD7">
      <w:pPr>
        <w:spacing w:after="0" w:line="240" w:lineRule="auto"/>
        <w:rPr>
          <w:rFonts w:ascii="Times New Roman" w:hAnsi="Times New Roman" w:cs="Times New Roman"/>
          <w:sz w:val="24"/>
          <w:szCs w:val="24"/>
        </w:rPr>
      </w:pPr>
    </w:p>
    <w:p w:rsidR="00E81FD7" w:rsidRPr="00C44C7E" w:rsidRDefault="00E81FD7" w:rsidP="00C44C7E">
      <w:pPr>
        <w:pStyle w:val="ListParagraph"/>
        <w:numPr>
          <w:ilvl w:val="0"/>
          <w:numId w:val="6"/>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C44C7E">
        <w:rPr>
          <w:rFonts w:ascii="Times New Roman" w:eastAsia="Calibri" w:hAnsi="Times New Roman" w:cs="Times New Roman"/>
          <w:bCs/>
          <w:color w:val="000000" w:themeColor="text1"/>
          <w:sz w:val="24"/>
          <w:szCs w:val="24"/>
        </w:rPr>
        <w:t>Determine the meaning of words and phrases as they are used in a text, including figurative, connotative, and technical meanings; analyze the impact of specific word choices on meaning and tone, including analogies or allusions to other texts.</w:t>
      </w:r>
    </w:p>
    <w:p w:rsidR="00E81FD7" w:rsidRPr="00C44C7E" w:rsidRDefault="00E81FD7" w:rsidP="00C44C7E">
      <w:pPr>
        <w:pStyle w:val="ListParagraph"/>
        <w:widowControl w:val="0"/>
        <w:numPr>
          <w:ilvl w:val="0"/>
          <w:numId w:val="6"/>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C44C7E">
        <w:rPr>
          <w:rFonts w:ascii="Times New Roman" w:eastAsia="Calibri" w:hAnsi="Times New Roman" w:cs="Times New Roman"/>
          <w:color w:val="000000" w:themeColor="text1"/>
          <w:sz w:val="24"/>
          <w:szCs w:val="24"/>
        </w:rPr>
        <w:t>Analyze in detail the structure of a specific paragraph in a text, including the role of particular sentences in developing and refining a key concept.</w:t>
      </w:r>
    </w:p>
    <w:p w:rsidR="00E81FD7" w:rsidRPr="00C44C7E" w:rsidRDefault="00E81FD7" w:rsidP="00C44C7E">
      <w:pPr>
        <w:pStyle w:val="ListParagraph"/>
        <w:widowControl w:val="0"/>
        <w:numPr>
          <w:ilvl w:val="0"/>
          <w:numId w:val="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C44C7E">
        <w:rPr>
          <w:rFonts w:ascii="Times New Roman" w:hAnsi="Times New Roman" w:cs="Times New Roman"/>
          <w:color w:val="000000" w:themeColor="text1"/>
          <w:sz w:val="24"/>
          <w:szCs w:val="24"/>
        </w:rPr>
        <w:t>Determine an author’s purpose (to inform, persuade, entertain, critique, etc.) and point of view in a text and analyze how the author acknowledges and responds to conflicting evidence or viewpoints.</w:t>
      </w:r>
    </w:p>
    <w:p w:rsidR="00E81FD7" w:rsidRPr="007A4949" w:rsidRDefault="00E81FD7" w:rsidP="00E81FD7">
      <w:pPr>
        <w:widowControl w:val="0"/>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p w:rsidR="00E81FD7" w:rsidRDefault="00E81FD7" w:rsidP="00E81FD7">
      <w:pPr>
        <w:pStyle w:val="Heading2"/>
      </w:pPr>
      <w:r w:rsidRPr="00FC6AA2">
        <w:t>Integration of Knowledge and Ideas</w:t>
      </w:r>
    </w:p>
    <w:p w:rsidR="00E81FD7" w:rsidRPr="00FC6AA2" w:rsidRDefault="00E81FD7" w:rsidP="00E81FD7">
      <w:pPr>
        <w:spacing w:after="0" w:line="240" w:lineRule="auto"/>
        <w:rPr>
          <w:rFonts w:ascii="Times New Roman" w:hAnsi="Times New Roman" w:cs="Times New Roman"/>
          <w:sz w:val="24"/>
          <w:szCs w:val="24"/>
        </w:rPr>
      </w:pPr>
    </w:p>
    <w:p w:rsidR="00E81FD7" w:rsidRPr="00C44C7E" w:rsidRDefault="00E81FD7" w:rsidP="00C44C7E">
      <w:pPr>
        <w:pStyle w:val="ListParagraph"/>
        <w:numPr>
          <w:ilvl w:val="0"/>
          <w:numId w:val="6"/>
        </w:numPr>
        <w:autoSpaceDE w:val="0"/>
        <w:autoSpaceDN w:val="0"/>
        <w:adjustRightInd w:val="0"/>
        <w:spacing w:after="0" w:line="240" w:lineRule="auto"/>
        <w:ind w:left="360"/>
        <w:rPr>
          <w:rFonts w:ascii="Times New Roman" w:eastAsia="Calibri" w:hAnsi="Times New Roman" w:cs="Times New Roman"/>
          <w:color w:val="000000" w:themeColor="text1"/>
          <w:position w:val="2"/>
          <w:sz w:val="24"/>
          <w:szCs w:val="24"/>
        </w:rPr>
      </w:pPr>
      <w:r w:rsidRPr="00C44C7E">
        <w:rPr>
          <w:rFonts w:ascii="Times New Roman" w:eastAsia="Calibri" w:hAnsi="Times New Roman" w:cs="Times New Roman"/>
          <w:color w:val="000000" w:themeColor="text1"/>
          <w:spacing w:val="-1"/>
          <w:sz w:val="24"/>
          <w:szCs w:val="24"/>
        </w:rPr>
        <w:t>E</w:t>
      </w:r>
      <w:r w:rsidRPr="00C44C7E">
        <w:rPr>
          <w:rFonts w:ascii="Times New Roman" w:eastAsia="Calibri" w:hAnsi="Times New Roman" w:cs="Times New Roman"/>
          <w:color w:val="000000" w:themeColor="text1"/>
          <w:spacing w:val="1"/>
          <w:sz w:val="24"/>
          <w:szCs w:val="24"/>
        </w:rPr>
        <w:t>v</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lua</w:t>
      </w:r>
      <w:r w:rsidRPr="00C44C7E">
        <w:rPr>
          <w:rFonts w:ascii="Times New Roman" w:eastAsia="Calibri" w:hAnsi="Times New Roman" w:cs="Times New Roman"/>
          <w:color w:val="000000" w:themeColor="text1"/>
          <w:spacing w:val="-1"/>
          <w:sz w:val="24"/>
          <w:szCs w:val="24"/>
        </w:rPr>
        <w:t>t</w:t>
      </w:r>
      <w:r w:rsidRPr="00C44C7E">
        <w:rPr>
          <w:rFonts w:ascii="Times New Roman" w:eastAsia="Calibri" w:hAnsi="Times New Roman" w:cs="Times New Roman"/>
          <w:color w:val="000000" w:themeColor="text1"/>
          <w:sz w:val="24"/>
          <w:szCs w:val="24"/>
        </w:rPr>
        <w:t>e t</w:t>
      </w:r>
      <w:r w:rsidRPr="00C44C7E">
        <w:rPr>
          <w:rFonts w:ascii="Times New Roman" w:eastAsia="Calibri" w:hAnsi="Times New Roman" w:cs="Times New Roman"/>
          <w:color w:val="000000" w:themeColor="text1"/>
          <w:spacing w:val="-1"/>
          <w:sz w:val="24"/>
          <w:szCs w:val="24"/>
        </w:rPr>
        <w:t>h</w:t>
      </w:r>
      <w:r w:rsidRPr="00C44C7E">
        <w:rPr>
          <w:rFonts w:ascii="Times New Roman" w:eastAsia="Calibri" w:hAnsi="Times New Roman" w:cs="Times New Roman"/>
          <w:color w:val="000000" w:themeColor="text1"/>
          <w:sz w:val="24"/>
          <w:szCs w:val="24"/>
        </w:rPr>
        <w:t xml:space="preserve">e </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d</w:t>
      </w:r>
      <w:r w:rsidRPr="00C44C7E">
        <w:rPr>
          <w:rFonts w:ascii="Times New Roman" w:eastAsia="Calibri" w:hAnsi="Times New Roman" w:cs="Times New Roman"/>
          <w:color w:val="000000" w:themeColor="text1"/>
          <w:spacing w:val="1"/>
          <w:sz w:val="24"/>
          <w:szCs w:val="24"/>
        </w:rPr>
        <w:t>v</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2"/>
          <w:sz w:val="24"/>
          <w:szCs w:val="24"/>
        </w:rPr>
        <w:t>n</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1"/>
          <w:sz w:val="24"/>
          <w:szCs w:val="24"/>
        </w:rPr>
        <w:t>ge</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1"/>
          <w:sz w:val="24"/>
          <w:szCs w:val="24"/>
        </w:rPr>
        <w:t xml:space="preserve"> a</w:t>
      </w:r>
      <w:r w:rsidRPr="00C44C7E">
        <w:rPr>
          <w:rFonts w:ascii="Times New Roman" w:eastAsia="Calibri" w:hAnsi="Times New Roman" w:cs="Times New Roman"/>
          <w:color w:val="000000" w:themeColor="text1"/>
          <w:sz w:val="24"/>
          <w:szCs w:val="24"/>
        </w:rPr>
        <w:t>nd</w:t>
      </w:r>
      <w:r w:rsidRPr="00C44C7E">
        <w:rPr>
          <w:rFonts w:ascii="Times New Roman" w:eastAsia="Calibri" w:hAnsi="Times New Roman" w:cs="Times New Roman"/>
          <w:color w:val="000000" w:themeColor="text1"/>
          <w:spacing w:val="2"/>
          <w:sz w:val="24"/>
          <w:szCs w:val="24"/>
        </w:rPr>
        <w:t xml:space="preserve"> </w:t>
      </w:r>
      <w:r w:rsidRPr="00C44C7E">
        <w:rPr>
          <w:rFonts w:ascii="Times New Roman" w:eastAsia="Calibri" w:hAnsi="Times New Roman" w:cs="Times New Roman"/>
          <w:color w:val="000000" w:themeColor="text1"/>
          <w:sz w:val="24"/>
          <w:szCs w:val="24"/>
        </w:rPr>
        <w:t>dis</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z w:val="24"/>
          <w:szCs w:val="24"/>
        </w:rPr>
        <w:t>d</w:t>
      </w:r>
      <w:r w:rsidRPr="00C44C7E">
        <w:rPr>
          <w:rFonts w:ascii="Times New Roman" w:eastAsia="Calibri" w:hAnsi="Times New Roman" w:cs="Times New Roman"/>
          <w:color w:val="000000" w:themeColor="text1"/>
          <w:spacing w:val="1"/>
          <w:sz w:val="24"/>
          <w:szCs w:val="24"/>
        </w:rPr>
        <w:t>v</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2"/>
          <w:sz w:val="24"/>
          <w:szCs w:val="24"/>
        </w:rPr>
        <w:t>n</w:t>
      </w:r>
      <w:r w:rsidRPr="00C44C7E">
        <w:rPr>
          <w:rFonts w:ascii="Times New Roman" w:eastAsia="Calibri" w:hAnsi="Times New Roman" w:cs="Times New Roman"/>
          <w:color w:val="000000" w:themeColor="text1"/>
          <w:sz w:val="24"/>
          <w:szCs w:val="24"/>
        </w:rPr>
        <w:t>t</w:t>
      </w:r>
      <w:r w:rsidRPr="00C44C7E">
        <w:rPr>
          <w:rFonts w:ascii="Times New Roman" w:eastAsia="Calibri" w:hAnsi="Times New Roman" w:cs="Times New Roman"/>
          <w:color w:val="000000" w:themeColor="text1"/>
          <w:spacing w:val="-1"/>
          <w:sz w:val="24"/>
          <w:szCs w:val="24"/>
        </w:rPr>
        <w:t>a</w:t>
      </w:r>
      <w:r w:rsidRPr="00C44C7E">
        <w:rPr>
          <w:rFonts w:ascii="Times New Roman" w:eastAsia="Calibri" w:hAnsi="Times New Roman" w:cs="Times New Roman"/>
          <w:color w:val="000000" w:themeColor="text1"/>
          <w:spacing w:val="1"/>
          <w:sz w:val="24"/>
          <w:szCs w:val="24"/>
        </w:rPr>
        <w:t>ge</w:t>
      </w:r>
      <w:r w:rsidRPr="00C44C7E">
        <w:rPr>
          <w:rFonts w:ascii="Times New Roman" w:eastAsia="Calibri" w:hAnsi="Times New Roman" w:cs="Times New Roman"/>
          <w:color w:val="000000" w:themeColor="text1"/>
          <w:sz w:val="24"/>
          <w:szCs w:val="24"/>
        </w:rPr>
        <w:t>s</w:t>
      </w:r>
      <w:r w:rsidRPr="00C44C7E">
        <w:rPr>
          <w:rFonts w:ascii="Times New Roman" w:eastAsia="Calibri" w:hAnsi="Times New Roman" w:cs="Times New Roman"/>
          <w:color w:val="000000" w:themeColor="text1"/>
          <w:spacing w:val="-2"/>
          <w:sz w:val="24"/>
          <w:szCs w:val="24"/>
        </w:rPr>
        <w:t xml:space="preserve"> </w:t>
      </w:r>
      <w:r w:rsidRPr="00C44C7E">
        <w:rPr>
          <w:rFonts w:ascii="Times New Roman" w:eastAsia="Calibri" w:hAnsi="Times New Roman" w:cs="Times New Roman"/>
          <w:color w:val="000000" w:themeColor="text1"/>
          <w:sz w:val="24"/>
          <w:szCs w:val="24"/>
        </w:rPr>
        <w:t>of using</w:t>
      </w:r>
      <w:r w:rsidRPr="00C44C7E">
        <w:rPr>
          <w:rFonts w:ascii="Times New Roman" w:eastAsia="Calibri" w:hAnsi="Times New Roman" w:cs="Times New Roman"/>
          <w:color w:val="000000" w:themeColor="text1"/>
          <w:spacing w:val="-3"/>
          <w:sz w:val="24"/>
          <w:szCs w:val="24"/>
        </w:rPr>
        <w:t xml:space="preserve"> </w:t>
      </w:r>
      <w:r w:rsidRPr="00C44C7E">
        <w:rPr>
          <w:rFonts w:ascii="Times New Roman" w:eastAsia="Calibri" w:hAnsi="Times New Roman" w:cs="Times New Roman"/>
          <w:color w:val="000000" w:themeColor="text1"/>
          <w:sz w:val="24"/>
          <w:szCs w:val="24"/>
        </w:rPr>
        <w:t>di</w:t>
      </w:r>
      <w:r w:rsidRPr="00C44C7E">
        <w:rPr>
          <w:rFonts w:ascii="Times New Roman" w:eastAsia="Calibri" w:hAnsi="Times New Roman" w:cs="Times New Roman"/>
          <w:color w:val="000000" w:themeColor="text1"/>
          <w:spacing w:val="1"/>
          <w:sz w:val="24"/>
          <w:szCs w:val="24"/>
        </w:rPr>
        <w:t>ffere</w:t>
      </w:r>
      <w:r w:rsidRPr="00C44C7E">
        <w:rPr>
          <w:rFonts w:ascii="Times New Roman" w:eastAsia="Calibri" w:hAnsi="Times New Roman" w:cs="Times New Roman"/>
          <w:color w:val="000000" w:themeColor="text1"/>
          <w:sz w:val="24"/>
          <w:szCs w:val="24"/>
        </w:rPr>
        <w:t xml:space="preserve">nt </w:t>
      </w:r>
      <w:r w:rsidRPr="00C44C7E">
        <w:rPr>
          <w:rFonts w:ascii="Times New Roman" w:eastAsia="Calibri" w:hAnsi="Times New Roman" w:cs="Times New Roman"/>
          <w:color w:val="000000" w:themeColor="text1"/>
          <w:spacing w:val="1"/>
          <w:position w:val="2"/>
          <w:sz w:val="24"/>
          <w:szCs w:val="24"/>
        </w:rPr>
        <w:t>me</w:t>
      </w:r>
      <w:r w:rsidRPr="00C44C7E">
        <w:rPr>
          <w:rFonts w:ascii="Times New Roman" w:eastAsia="Calibri" w:hAnsi="Times New Roman" w:cs="Times New Roman"/>
          <w:color w:val="000000" w:themeColor="text1"/>
          <w:position w:val="2"/>
          <w:sz w:val="24"/>
          <w:szCs w:val="24"/>
        </w:rPr>
        <w:t>diums</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w:t>
      </w:r>
      <w:r w:rsidRPr="00C44C7E">
        <w:rPr>
          <w:rFonts w:ascii="Times New Roman" w:eastAsia="Calibri" w:hAnsi="Times New Roman" w:cs="Times New Roman"/>
          <w:color w:val="000000" w:themeColor="text1"/>
          <w:spacing w:val="1"/>
          <w:position w:val="2"/>
          <w:sz w:val="24"/>
          <w:szCs w:val="24"/>
        </w:rPr>
        <w:t>e</w:t>
      </w:r>
      <w:r w:rsidRPr="00C44C7E">
        <w:rPr>
          <w:rFonts w:ascii="Times New Roman" w:eastAsia="Calibri" w:hAnsi="Times New Roman" w:cs="Times New Roman"/>
          <w:color w:val="000000" w:themeColor="text1"/>
          <w:position w:val="2"/>
          <w:sz w:val="24"/>
          <w:szCs w:val="24"/>
        </w:rPr>
        <w:t>.g.,</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p</w:t>
      </w:r>
      <w:r w:rsidRPr="00C44C7E">
        <w:rPr>
          <w:rFonts w:ascii="Times New Roman" w:eastAsia="Calibri" w:hAnsi="Times New Roman" w:cs="Times New Roman"/>
          <w:color w:val="000000" w:themeColor="text1"/>
          <w:spacing w:val="1"/>
          <w:position w:val="2"/>
          <w:sz w:val="24"/>
          <w:szCs w:val="24"/>
        </w:rPr>
        <w:t>r</w:t>
      </w:r>
      <w:r w:rsidRPr="00C44C7E">
        <w:rPr>
          <w:rFonts w:ascii="Times New Roman" w:eastAsia="Calibri" w:hAnsi="Times New Roman" w:cs="Times New Roman"/>
          <w:color w:val="000000" w:themeColor="text1"/>
          <w:position w:val="2"/>
          <w:sz w:val="24"/>
          <w:szCs w:val="24"/>
        </w:rPr>
        <w:t>int</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or</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di</w:t>
      </w:r>
      <w:r w:rsidRPr="00C44C7E">
        <w:rPr>
          <w:rFonts w:ascii="Times New Roman" w:eastAsia="Calibri" w:hAnsi="Times New Roman" w:cs="Times New Roman"/>
          <w:color w:val="000000" w:themeColor="text1"/>
          <w:spacing w:val="1"/>
          <w:position w:val="2"/>
          <w:sz w:val="24"/>
          <w:szCs w:val="24"/>
        </w:rPr>
        <w:t>g</w:t>
      </w:r>
      <w:r w:rsidRPr="00C44C7E">
        <w:rPr>
          <w:rFonts w:ascii="Times New Roman" w:eastAsia="Calibri" w:hAnsi="Times New Roman" w:cs="Times New Roman"/>
          <w:color w:val="000000" w:themeColor="text1"/>
          <w:position w:val="2"/>
          <w:sz w:val="24"/>
          <w:szCs w:val="24"/>
        </w:rPr>
        <w:t>it</w:t>
      </w:r>
      <w:r w:rsidRPr="00C44C7E">
        <w:rPr>
          <w:rFonts w:ascii="Times New Roman" w:eastAsia="Calibri" w:hAnsi="Times New Roman" w:cs="Times New Roman"/>
          <w:color w:val="000000" w:themeColor="text1"/>
          <w:spacing w:val="-1"/>
          <w:position w:val="2"/>
          <w:sz w:val="24"/>
          <w:szCs w:val="24"/>
        </w:rPr>
        <w:t>a</w:t>
      </w:r>
      <w:r w:rsidRPr="00C44C7E">
        <w:rPr>
          <w:rFonts w:ascii="Times New Roman" w:eastAsia="Calibri" w:hAnsi="Times New Roman" w:cs="Times New Roman"/>
          <w:color w:val="000000" w:themeColor="text1"/>
          <w:position w:val="2"/>
          <w:sz w:val="24"/>
          <w:szCs w:val="24"/>
        </w:rPr>
        <w:t>l t</w:t>
      </w:r>
      <w:r w:rsidRPr="00C44C7E">
        <w:rPr>
          <w:rFonts w:ascii="Times New Roman" w:eastAsia="Calibri" w:hAnsi="Times New Roman" w:cs="Times New Roman"/>
          <w:color w:val="000000" w:themeColor="text1"/>
          <w:spacing w:val="2"/>
          <w:position w:val="2"/>
          <w:sz w:val="24"/>
          <w:szCs w:val="24"/>
        </w:rPr>
        <w:t>e</w:t>
      </w:r>
      <w:r w:rsidRPr="00C44C7E">
        <w:rPr>
          <w:rFonts w:ascii="Times New Roman" w:eastAsia="Calibri" w:hAnsi="Times New Roman" w:cs="Times New Roman"/>
          <w:color w:val="000000" w:themeColor="text1"/>
          <w:position w:val="2"/>
          <w:sz w:val="24"/>
          <w:szCs w:val="24"/>
        </w:rPr>
        <w:t>x</w:t>
      </w:r>
      <w:r w:rsidRPr="00C44C7E">
        <w:rPr>
          <w:rFonts w:ascii="Times New Roman" w:eastAsia="Calibri" w:hAnsi="Times New Roman" w:cs="Times New Roman"/>
          <w:color w:val="000000" w:themeColor="text1"/>
          <w:spacing w:val="-1"/>
          <w:position w:val="2"/>
          <w:sz w:val="24"/>
          <w:szCs w:val="24"/>
        </w:rPr>
        <w:t>t</w:t>
      </w:r>
      <w:r w:rsidRPr="00C44C7E">
        <w:rPr>
          <w:rFonts w:ascii="Times New Roman" w:eastAsia="Calibri" w:hAnsi="Times New Roman" w:cs="Times New Roman"/>
          <w:color w:val="000000" w:themeColor="text1"/>
          <w:position w:val="2"/>
          <w:sz w:val="24"/>
          <w:szCs w:val="24"/>
        </w:rPr>
        <w:t>,</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spacing w:val="1"/>
          <w:position w:val="2"/>
          <w:sz w:val="24"/>
          <w:szCs w:val="24"/>
        </w:rPr>
        <w:t>v</w:t>
      </w:r>
      <w:r w:rsidRPr="00C44C7E">
        <w:rPr>
          <w:rFonts w:ascii="Times New Roman" w:eastAsia="Calibri" w:hAnsi="Times New Roman" w:cs="Times New Roman"/>
          <w:color w:val="000000" w:themeColor="text1"/>
          <w:position w:val="2"/>
          <w:sz w:val="24"/>
          <w:szCs w:val="24"/>
        </w:rPr>
        <w:t>id</w:t>
      </w:r>
      <w:r w:rsidRPr="00C44C7E">
        <w:rPr>
          <w:rFonts w:ascii="Times New Roman" w:eastAsia="Calibri" w:hAnsi="Times New Roman" w:cs="Times New Roman"/>
          <w:color w:val="000000" w:themeColor="text1"/>
          <w:spacing w:val="4"/>
          <w:position w:val="2"/>
          <w:sz w:val="24"/>
          <w:szCs w:val="24"/>
        </w:rPr>
        <w:t>e</w:t>
      </w:r>
      <w:r w:rsidRPr="00C44C7E">
        <w:rPr>
          <w:rFonts w:ascii="Times New Roman" w:eastAsia="Calibri" w:hAnsi="Times New Roman" w:cs="Times New Roman"/>
          <w:color w:val="000000" w:themeColor="text1"/>
          <w:position w:val="2"/>
          <w:sz w:val="24"/>
          <w:szCs w:val="24"/>
        </w:rPr>
        <w:t>o,</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spacing w:val="1"/>
          <w:position w:val="2"/>
          <w:sz w:val="24"/>
          <w:szCs w:val="24"/>
        </w:rPr>
        <w:t>m</w:t>
      </w:r>
      <w:r w:rsidRPr="00C44C7E">
        <w:rPr>
          <w:rFonts w:ascii="Times New Roman" w:eastAsia="Calibri" w:hAnsi="Times New Roman" w:cs="Times New Roman"/>
          <w:color w:val="000000" w:themeColor="text1"/>
          <w:position w:val="2"/>
          <w:sz w:val="24"/>
          <w:szCs w:val="24"/>
        </w:rPr>
        <w:t>ultim</w:t>
      </w:r>
      <w:r w:rsidRPr="00C44C7E">
        <w:rPr>
          <w:rFonts w:ascii="Times New Roman" w:eastAsia="Calibri" w:hAnsi="Times New Roman" w:cs="Times New Roman"/>
          <w:color w:val="000000" w:themeColor="text1"/>
          <w:spacing w:val="1"/>
          <w:position w:val="2"/>
          <w:sz w:val="24"/>
          <w:szCs w:val="24"/>
        </w:rPr>
        <w:t>e</w:t>
      </w:r>
      <w:r w:rsidRPr="00C44C7E">
        <w:rPr>
          <w:rFonts w:ascii="Times New Roman" w:eastAsia="Calibri" w:hAnsi="Times New Roman" w:cs="Times New Roman"/>
          <w:color w:val="000000" w:themeColor="text1"/>
          <w:position w:val="2"/>
          <w:sz w:val="24"/>
          <w:szCs w:val="24"/>
        </w:rPr>
        <w:t>d</w:t>
      </w:r>
      <w:r w:rsidRPr="00C44C7E">
        <w:rPr>
          <w:rFonts w:ascii="Times New Roman" w:eastAsia="Calibri" w:hAnsi="Times New Roman" w:cs="Times New Roman"/>
          <w:color w:val="000000" w:themeColor="text1"/>
          <w:spacing w:val="2"/>
          <w:position w:val="2"/>
          <w:sz w:val="24"/>
          <w:szCs w:val="24"/>
        </w:rPr>
        <w:t>i</w:t>
      </w:r>
      <w:r w:rsidRPr="00C44C7E">
        <w:rPr>
          <w:rFonts w:ascii="Times New Roman" w:eastAsia="Calibri" w:hAnsi="Times New Roman" w:cs="Times New Roman"/>
          <w:color w:val="000000" w:themeColor="text1"/>
          <w:spacing w:val="-1"/>
          <w:position w:val="2"/>
          <w:sz w:val="24"/>
          <w:szCs w:val="24"/>
        </w:rPr>
        <w:t>a</w:t>
      </w:r>
      <w:r w:rsidRPr="00C44C7E">
        <w:rPr>
          <w:rFonts w:ascii="Times New Roman" w:eastAsia="Calibri" w:hAnsi="Times New Roman" w:cs="Times New Roman"/>
          <w:color w:val="000000" w:themeColor="text1"/>
          <w:position w:val="2"/>
          <w:sz w:val="24"/>
          <w:szCs w:val="24"/>
        </w:rPr>
        <w:t>)</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to p</w:t>
      </w:r>
      <w:r w:rsidRPr="00C44C7E">
        <w:rPr>
          <w:rFonts w:ascii="Times New Roman" w:eastAsia="Calibri" w:hAnsi="Times New Roman" w:cs="Times New Roman"/>
          <w:color w:val="000000" w:themeColor="text1"/>
          <w:spacing w:val="1"/>
          <w:position w:val="2"/>
          <w:sz w:val="24"/>
          <w:szCs w:val="24"/>
        </w:rPr>
        <w:t>re</w:t>
      </w:r>
      <w:r w:rsidRPr="00C44C7E">
        <w:rPr>
          <w:rFonts w:ascii="Times New Roman" w:eastAsia="Calibri" w:hAnsi="Times New Roman" w:cs="Times New Roman"/>
          <w:color w:val="000000" w:themeColor="text1"/>
          <w:position w:val="2"/>
          <w:sz w:val="24"/>
          <w:szCs w:val="24"/>
        </w:rPr>
        <w:t>s</w:t>
      </w:r>
      <w:r w:rsidRPr="00C44C7E">
        <w:rPr>
          <w:rFonts w:ascii="Times New Roman" w:eastAsia="Calibri" w:hAnsi="Times New Roman" w:cs="Times New Roman"/>
          <w:color w:val="000000" w:themeColor="text1"/>
          <w:spacing w:val="1"/>
          <w:position w:val="2"/>
          <w:sz w:val="24"/>
          <w:szCs w:val="24"/>
        </w:rPr>
        <w:t>e</w:t>
      </w:r>
      <w:r w:rsidRPr="00C44C7E">
        <w:rPr>
          <w:rFonts w:ascii="Times New Roman" w:eastAsia="Calibri" w:hAnsi="Times New Roman" w:cs="Times New Roman"/>
          <w:color w:val="000000" w:themeColor="text1"/>
          <w:position w:val="2"/>
          <w:sz w:val="24"/>
          <w:szCs w:val="24"/>
        </w:rPr>
        <w:t>nt</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a</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p</w:t>
      </w:r>
      <w:r w:rsidRPr="00C44C7E">
        <w:rPr>
          <w:rFonts w:ascii="Times New Roman" w:eastAsia="Calibri" w:hAnsi="Times New Roman" w:cs="Times New Roman"/>
          <w:color w:val="000000" w:themeColor="text1"/>
          <w:spacing w:val="-1"/>
          <w:position w:val="2"/>
          <w:sz w:val="24"/>
          <w:szCs w:val="24"/>
        </w:rPr>
        <w:t>a</w:t>
      </w:r>
      <w:r w:rsidRPr="00C44C7E">
        <w:rPr>
          <w:rFonts w:ascii="Times New Roman" w:eastAsia="Calibri" w:hAnsi="Times New Roman" w:cs="Times New Roman"/>
          <w:color w:val="000000" w:themeColor="text1"/>
          <w:spacing w:val="1"/>
          <w:position w:val="2"/>
          <w:sz w:val="24"/>
          <w:szCs w:val="24"/>
        </w:rPr>
        <w:t>r</w:t>
      </w:r>
      <w:r w:rsidRPr="00C44C7E">
        <w:rPr>
          <w:rFonts w:ascii="Times New Roman" w:eastAsia="Calibri" w:hAnsi="Times New Roman" w:cs="Times New Roman"/>
          <w:color w:val="000000" w:themeColor="text1"/>
          <w:position w:val="2"/>
          <w:sz w:val="24"/>
          <w:szCs w:val="24"/>
        </w:rPr>
        <w:t>ticul</w:t>
      </w:r>
      <w:r w:rsidRPr="00C44C7E">
        <w:rPr>
          <w:rFonts w:ascii="Times New Roman" w:eastAsia="Calibri" w:hAnsi="Times New Roman" w:cs="Times New Roman"/>
          <w:color w:val="000000" w:themeColor="text1"/>
          <w:spacing w:val="-1"/>
          <w:position w:val="2"/>
          <w:sz w:val="24"/>
          <w:szCs w:val="24"/>
        </w:rPr>
        <w:t>a</w:t>
      </w:r>
      <w:r w:rsidRPr="00C44C7E">
        <w:rPr>
          <w:rFonts w:ascii="Times New Roman" w:eastAsia="Calibri" w:hAnsi="Times New Roman" w:cs="Times New Roman"/>
          <w:color w:val="000000" w:themeColor="text1"/>
          <w:position w:val="2"/>
          <w:sz w:val="24"/>
          <w:szCs w:val="24"/>
        </w:rPr>
        <w:t>r t</w:t>
      </w:r>
      <w:r w:rsidRPr="00C44C7E">
        <w:rPr>
          <w:rFonts w:ascii="Times New Roman" w:eastAsia="Calibri" w:hAnsi="Times New Roman" w:cs="Times New Roman"/>
          <w:color w:val="000000" w:themeColor="text1"/>
          <w:spacing w:val="2"/>
          <w:position w:val="2"/>
          <w:sz w:val="24"/>
          <w:szCs w:val="24"/>
        </w:rPr>
        <w:t>o</w:t>
      </w:r>
      <w:r w:rsidRPr="00C44C7E">
        <w:rPr>
          <w:rFonts w:ascii="Times New Roman" w:eastAsia="Calibri" w:hAnsi="Times New Roman" w:cs="Times New Roman"/>
          <w:color w:val="000000" w:themeColor="text1"/>
          <w:position w:val="2"/>
          <w:sz w:val="24"/>
          <w:szCs w:val="24"/>
        </w:rPr>
        <w:t>pic</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or</w:t>
      </w:r>
      <w:r w:rsidRPr="00C44C7E">
        <w:rPr>
          <w:rFonts w:ascii="Times New Roman" w:eastAsia="Calibri" w:hAnsi="Times New Roman" w:cs="Times New Roman"/>
          <w:color w:val="000000" w:themeColor="text1"/>
          <w:spacing w:val="-1"/>
          <w:position w:val="2"/>
          <w:sz w:val="24"/>
          <w:szCs w:val="24"/>
        </w:rPr>
        <w:t xml:space="preserve"> </w:t>
      </w:r>
      <w:r w:rsidRPr="00C44C7E">
        <w:rPr>
          <w:rFonts w:ascii="Times New Roman" w:eastAsia="Calibri" w:hAnsi="Times New Roman" w:cs="Times New Roman"/>
          <w:color w:val="000000" w:themeColor="text1"/>
          <w:position w:val="2"/>
          <w:sz w:val="24"/>
          <w:szCs w:val="24"/>
        </w:rPr>
        <w:t>ide</w:t>
      </w:r>
      <w:r w:rsidRPr="00C44C7E">
        <w:rPr>
          <w:rFonts w:ascii="Times New Roman" w:eastAsia="Calibri" w:hAnsi="Times New Roman" w:cs="Times New Roman"/>
          <w:color w:val="000000" w:themeColor="text1"/>
          <w:spacing w:val="-1"/>
          <w:position w:val="2"/>
          <w:sz w:val="24"/>
          <w:szCs w:val="24"/>
        </w:rPr>
        <w:t>a</w:t>
      </w:r>
      <w:r w:rsidRPr="00C44C7E">
        <w:rPr>
          <w:rFonts w:ascii="Times New Roman" w:eastAsia="Calibri" w:hAnsi="Times New Roman" w:cs="Times New Roman"/>
          <w:color w:val="000000" w:themeColor="text1"/>
          <w:position w:val="2"/>
          <w:sz w:val="24"/>
          <w:szCs w:val="24"/>
        </w:rPr>
        <w:t>.</w:t>
      </w:r>
    </w:p>
    <w:p w:rsidR="00E81FD7" w:rsidRPr="00C44C7E" w:rsidRDefault="00E81FD7" w:rsidP="00C44C7E">
      <w:pPr>
        <w:pStyle w:val="ListParagraph"/>
        <w:numPr>
          <w:ilvl w:val="0"/>
          <w:numId w:val="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C44C7E">
        <w:rPr>
          <w:rFonts w:ascii="Times New Roman" w:hAnsi="Times New Roman" w:cs="Times New Roman"/>
          <w:color w:val="000000" w:themeColor="text1"/>
          <w:sz w:val="24"/>
          <w:szCs w:val="24"/>
        </w:rPr>
        <w:t>Delineate and evaluate the argument and specific claims in a text (e.g., identifies bias and propaganda techniques, well-supported logical arguments), assessing whether the reasoning is sound and the evidence is relevant and sufficient; recognize when irrelevant evidence is introduced.</w:t>
      </w:r>
    </w:p>
    <w:p w:rsidR="00E81FD7" w:rsidRPr="00C44C7E" w:rsidRDefault="00E81FD7" w:rsidP="00C44C7E">
      <w:pPr>
        <w:pStyle w:val="ListParagraph"/>
        <w:numPr>
          <w:ilvl w:val="0"/>
          <w:numId w:val="6"/>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n</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l</w:t>
      </w:r>
      <w:r w:rsidRPr="00C44C7E">
        <w:rPr>
          <w:rFonts w:ascii="Times New Roman" w:hAnsi="Times New Roman" w:cs="Times New Roman"/>
          <w:color w:val="000000" w:themeColor="text1"/>
          <w:spacing w:val="1"/>
          <w:sz w:val="24"/>
          <w:szCs w:val="24"/>
        </w:rPr>
        <w:t>y</w:t>
      </w:r>
      <w:r w:rsidRPr="00C44C7E">
        <w:rPr>
          <w:rFonts w:ascii="Times New Roman" w:hAnsi="Times New Roman" w:cs="Times New Roman"/>
          <w:color w:val="000000" w:themeColor="text1"/>
          <w:spacing w:val="-1"/>
          <w:sz w:val="24"/>
          <w:szCs w:val="24"/>
        </w:rPr>
        <w:t>z</w:t>
      </w:r>
      <w:r w:rsidRPr="00C44C7E">
        <w:rPr>
          <w:rFonts w:ascii="Times New Roman" w:hAnsi="Times New Roman" w:cs="Times New Roman"/>
          <w:color w:val="000000" w:themeColor="text1"/>
          <w:sz w:val="24"/>
          <w:szCs w:val="24"/>
        </w:rPr>
        <w:t>e a</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c</w:t>
      </w:r>
      <w:r w:rsidRPr="00C44C7E">
        <w:rPr>
          <w:rFonts w:ascii="Times New Roman" w:hAnsi="Times New Roman" w:cs="Times New Roman"/>
          <w:color w:val="000000" w:themeColor="text1"/>
          <w:spacing w:val="-1"/>
          <w:sz w:val="24"/>
          <w:szCs w:val="24"/>
        </w:rPr>
        <w:t>a</w:t>
      </w:r>
      <w:r w:rsidRPr="00C44C7E">
        <w:rPr>
          <w:rFonts w:ascii="Times New Roman" w:hAnsi="Times New Roman" w:cs="Times New Roman"/>
          <w:color w:val="000000" w:themeColor="text1"/>
          <w:sz w:val="24"/>
          <w:szCs w:val="24"/>
        </w:rPr>
        <w:t>se in</w:t>
      </w:r>
      <w:r w:rsidRPr="00C44C7E">
        <w:rPr>
          <w:rFonts w:ascii="Times New Roman" w:hAnsi="Times New Roman" w:cs="Times New Roman"/>
          <w:color w:val="000000" w:themeColor="text1"/>
          <w:spacing w:val="-1"/>
          <w:sz w:val="24"/>
          <w:szCs w:val="24"/>
        </w:rPr>
        <w:t xml:space="preserve"> wh</w:t>
      </w:r>
      <w:r w:rsidRPr="00C44C7E">
        <w:rPr>
          <w:rFonts w:ascii="Times New Roman" w:hAnsi="Times New Roman" w:cs="Times New Roman"/>
          <w:color w:val="000000" w:themeColor="text1"/>
          <w:sz w:val="24"/>
          <w:szCs w:val="24"/>
        </w:rPr>
        <w:t>i</w:t>
      </w:r>
      <w:r w:rsidRPr="00C44C7E">
        <w:rPr>
          <w:rFonts w:ascii="Times New Roman" w:hAnsi="Times New Roman" w:cs="Times New Roman"/>
          <w:color w:val="000000" w:themeColor="text1"/>
          <w:spacing w:val="2"/>
          <w:sz w:val="24"/>
          <w:szCs w:val="24"/>
        </w:rPr>
        <w:t>c</w:t>
      </w:r>
      <w:r w:rsidRPr="00C44C7E">
        <w:rPr>
          <w:rFonts w:ascii="Times New Roman" w:hAnsi="Times New Roman" w:cs="Times New Roman"/>
          <w:color w:val="000000" w:themeColor="text1"/>
          <w:sz w:val="24"/>
          <w:szCs w:val="24"/>
        </w:rPr>
        <w:t>h</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2"/>
          <w:sz w:val="24"/>
          <w:szCs w:val="24"/>
        </w:rPr>
        <w:t>t</w:t>
      </w:r>
      <w:r w:rsidRPr="00C44C7E">
        <w:rPr>
          <w:rFonts w:ascii="Times New Roman" w:hAnsi="Times New Roman" w:cs="Times New Roman"/>
          <w:color w:val="000000" w:themeColor="text1"/>
          <w:spacing w:val="-1"/>
          <w:sz w:val="24"/>
          <w:szCs w:val="24"/>
        </w:rPr>
        <w:t>w</w:t>
      </w:r>
      <w:r w:rsidRPr="00C44C7E">
        <w:rPr>
          <w:rFonts w:ascii="Times New Roman" w:hAnsi="Times New Roman" w:cs="Times New Roman"/>
          <w:color w:val="000000" w:themeColor="text1"/>
          <w:sz w:val="24"/>
          <w:szCs w:val="24"/>
        </w:rPr>
        <w:t>o</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z w:val="24"/>
          <w:szCs w:val="24"/>
        </w:rPr>
        <w:t>or</w:t>
      </w:r>
      <w:r w:rsidRPr="00C44C7E">
        <w:rPr>
          <w:rFonts w:ascii="Times New Roman" w:hAnsi="Times New Roman" w:cs="Times New Roman"/>
          <w:color w:val="000000" w:themeColor="text1"/>
          <w:spacing w:val="-1"/>
          <w:sz w:val="24"/>
          <w:szCs w:val="24"/>
        </w:rPr>
        <w:t xml:space="preserve"> </w:t>
      </w:r>
      <w:r w:rsidRPr="00C44C7E">
        <w:rPr>
          <w:rFonts w:ascii="Times New Roman" w:hAnsi="Times New Roman" w:cs="Times New Roman"/>
          <w:color w:val="000000" w:themeColor="text1"/>
          <w:spacing w:val="1"/>
          <w:sz w:val="24"/>
          <w:szCs w:val="24"/>
        </w:rPr>
        <w:t>m</w:t>
      </w:r>
      <w:r w:rsidRPr="00C44C7E">
        <w:rPr>
          <w:rFonts w:ascii="Times New Roman" w:hAnsi="Times New Roman" w:cs="Times New Roman"/>
          <w:color w:val="000000" w:themeColor="text1"/>
          <w:sz w:val="24"/>
          <w:szCs w:val="24"/>
        </w:rPr>
        <w:t>o</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e texts</w:t>
      </w:r>
      <w:r w:rsidRPr="00C44C7E">
        <w:rPr>
          <w:rFonts w:ascii="Times New Roman" w:hAnsi="Times New Roman" w:cs="Times New Roman"/>
          <w:color w:val="000000" w:themeColor="text1"/>
          <w:spacing w:val="-3"/>
          <w:sz w:val="24"/>
          <w:szCs w:val="24"/>
        </w:rPr>
        <w:t xml:space="preserve"> </w:t>
      </w:r>
      <w:r w:rsidRPr="00C44C7E">
        <w:rPr>
          <w:rFonts w:ascii="Times New Roman" w:hAnsi="Times New Roman" w:cs="Times New Roman"/>
          <w:color w:val="000000" w:themeColor="text1"/>
          <w:sz w:val="24"/>
          <w:szCs w:val="24"/>
        </w:rPr>
        <w:t>p</w:t>
      </w:r>
      <w:r w:rsidRPr="00C44C7E">
        <w:rPr>
          <w:rFonts w:ascii="Times New Roman" w:hAnsi="Times New Roman" w:cs="Times New Roman"/>
          <w:color w:val="000000" w:themeColor="text1"/>
          <w:spacing w:val="1"/>
          <w:sz w:val="24"/>
          <w:szCs w:val="24"/>
        </w:rPr>
        <w:t>r</w:t>
      </w:r>
      <w:r w:rsidRPr="00C44C7E">
        <w:rPr>
          <w:rFonts w:ascii="Times New Roman" w:hAnsi="Times New Roman" w:cs="Times New Roman"/>
          <w:color w:val="000000" w:themeColor="text1"/>
          <w:sz w:val="24"/>
          <w:szCs w:val="24"/>
        </w:rPr>
        <w:t>o</w:t>
      </w:r>
      <w:r w:rsidRPr="00C44C7E">
        <w:rPr>
          <w:rFonts w:ascii="Times New Roman" w:hAnsi="Times New Roman" w:cs="Times New Roman"/>
          <w:color w:val="000000" w:themeColor="text1"/>
          <w:spacing w:val="1"/>
          <w:sz w:val="24"/>
          <w:szCs w:val="24"/>
        </w:rPr>
        <w:t>v</w:t>
      </w:r>
      <w:r w:rsidRPr="00C44C7E">
        <w:rPr>
          <w:rFonts w:ascii="Times New Roman" w:hAnsi="Times New Roman" w:cs="Times New Roman"/>
          <w:color w:val="000000" w:themeColor="text1"/>
          <w:sz w:val="24"/>
          <w:szCs w:val="24"/>
        </w:rPr>
        <w:t>ide conflicting information</w:t>
      </w:r>
      <w:r w:rsidRPr="00C44C7E">
        <w:rPr>
          <w:rFonts w:ascii="Times New Roman" w:hAnsi="Times New Roman" w:cs="Times New Roman"/>
          <w:color w:val="000000" w:themeColor="text1"/>
          <w:spacing w:val="-1"/>
          <w:position w:val="2"/>
          <w:sz w:val="24"/>
          <w:szCs w:val="24"/>
        </w:rPr>
        <w:t xml:space="preserve"> </w:t>
      </w:r>
      <w:r w:rsidRPr="00C44C7E">
        <w:rPr>
          <w:rFonts w:ascii="Times New Roman" w:hAnsi="Times New Roman" w:cs="Times New Roman"/>
          <w:color w:val="000000" w:themeColor="text1"/>
          <w:position w:val="2"/>
          <w:sz w:val="24"/>
          <w:szCs w:val="24"/>
        </w:rPr>
        <w:t>on</w:t>
      </w:r>
      <w:r w:rsidRPr="00C44C7E">
        <w:rPr>
          <w:rFonts w:ascii="Times New Roman" w:hAnsi="Times New Roman" w:cs="Times New Roman"/>
          <w:color w:val="000000" w:themeColor="text1"/>
          <w:spacing w:val="-2"/>
          <w:position w:val="2"/>
          <w:sz w:val="24"/>
          <w:szCs w:val="24"/>
        </w:rPr>
        <w:t xml:space="preserve"> </w:t>
      </w:r>
      <w:r w:rsidRPr="00C44C7E">
        <w:rPr>
          <w:rFonts w:ascii="Times New Roman" w:hAnsi="Times New Roman" w:cs="Times New Roman"/>
          <w:color w:val="000000" w:themeColor="text1"/>
          <w:spacing w:val="2"/>
          <w:position w:val="2"/>
          <w:sz w:val="24"/>
          <w:szCs w:val="24"/>
        </w:rPr>
        <w:t>t</w:t>
      </w:r>
      <w:r w:rsidRPr="00C44C7E">
        <w:rPr>
          <w:rFonts w:ascii="Times New Roman" w:hAnsi="Times New Roman" w:cs="Times New Roman"/>
          <w:color w:val="000000" w:themeColor="text1"/>
          <w:spacing w:val="-1"/>
          <w:position w:val="2"/>
          <w:sz w:val="24"/>
          <w:szCs w:val="24"/>
        </w:rPr>
        <w:t>h</w:t>
      </w:r>
      <w:r w:rsidRPr="00C44C7E">
        <w:rPr>
          <w:rFonts w:ascii="Times New Roman" w:hAnsi="Times New Roman" w:cs="Times New Roman"/>
          <w:color w:val="000000" w:themeColor="text1"/>
          <w:position w:val="2"/>
          <w:sz w:val="24"/>
          <w:szCs w:val="24"/>
        </w:rPr>
        <w:t>e s</w:t>
      </w:r>
      <w:r w:rsidRPr="00C44C7E">
        <w:rPr>
          <w:rFonts w:ascii="Times New Roman" w:hAnsi="Times New Roman" w:cs="Times New Roman"/>
          <w:color w:val="000000" w:themeColor="text1"/>
          <w:spacing w:val="-1"/>
          <w:position w:val="2"/>
          <w:sz w:val="24"/>
          <w:szCs w:val="24"/>
        </w:rPr>
        <w:t>a</w:t>
      </w:r>
      <w:r w:rsidRPr="00C44C7E">
        <w:rPr>
          <w:rFonts w:ascii="Times New Roman" w:hAnsi="Times New Roman" w:cs="Times New Roman"/>
          <w:color w:val="000000" w:themeColor="text1"/>
          <w:spacing w:val="1"/>
          <w:position w:val="2"/>
          <w:sz w:val="24"/>
          <w:szCs w:val="24"/>
        </w:rPr>
        <w:t>m</w:t>
      </w:r>
      <w:r w:rsidRPr="00C44C7E">
        <w:rPr>
          <w:rFonts w:ascii="Times New Roman" w:hAnsi="Times New Roman" w:cs="Times New Roman"/>
          <w:color w:val="000000" w:themeColor="text1"/>
          <w:position w:val="2"/>
          <w:sz w:val="24"/>
          <w:szCs w:val="24"/>
        </w:rPr>
        <w:t>e t</w:t>
      </w:r>
      <w:r w:rsidRPr="00C44C7E">
        <w:rPr>
          <w:rFonts w:ascii="Times New Roman" w:hAnsi="Times New Roman" w:cs="Times New Roman"/>
          <w:color w:val="000000" w:themeColor="text1"/>
          <w:spacing w:val="-1"/>
          <w:position w:val="2"/>
          <w:sz w:val="24"/>
          <w:szCs w:val="24"/>
        </w:rPr>
        <w:t>o</w:t>
      </w:r>
      <w:r w:rsidRPr="00C44C7E">
        <w:rPr>
          <w:rFonts w:ascii="Times New Roman" w:hAnsi="Times New Roman" w:cs="Times New Roman"/>
          <w:color w:val="000000" w:themeColor="text1"/>
          <w:position w:val="2"/>
          <w:sz w:val="24"/>
          <w:szCs w:val="24"/>
        </w:rPr>
        <w:t>pic</w:t>
      </w:r>
      <w:r w:rsidRPr="00C44C7E">
        <w:rPr>
          <w:rFonts w:ascii="Times New Roman" w:hAnsi="Times New Roman" w:cs="Times New Roman"/>
          <w:color w:val="000000" w:themeColor="text1"/>
          <w:spacing w:val="-1"/>
          <w:position w:val="2"/>
          <w:sz w:val="24"/>
          <w:szCs w:val="24"/>
        </w:rPr>
        <w:t xml:space="preserve"> a</w:t>
      </w:r>
      <w:r w:rsidRPr="00C44C7E">
        <w:rPr>
          <w:rFonts w:ascii="Times New Roman" w:hAnsi="Times New Roman" w:cs="Times New Roman"/>
          <w:color w:val="000000" w:themeColor="text1"/>
          <w:spacing w:val="2"/>
          <w:position w:val="2"/>
          <w:sz w:val="24"/>
          <w:szCs w:val="24"/>
        </w:rPr>
        <w:t>n</w:t>
      </w:r>
      <w:r w:rsidRPr="00C44C7E">
        <w:rPr>
          <w:rFonts w:ascii="Times New Roman" w:hAnsi="Times New Roman" w:cs="Times New Roman"/>
          <w:color w:val="000000" w:themeColor="text1"/>
          <w:position w:val="2"/>
          <w:sz w:val="24"/>
          <w:szCs w:val="24"/>
        </w:rPr>
        <w:t>d</w:t>
      </w:r>
      <w:r w:rsidRPr="00C44C7E">
        <w:rPr>
          <w:rFonts w:ascii="Times New Roman" w:hAnsi="Times New Roman" w:cs="Times New Roman"/>
          <w:color w:val="000000" w:themeColor="text1"/>
          <w:spacing w:val="-1"/>
          <w:position w:val="2"/>
          <w:sz w:val="24"/>
          <w:szCs w:val="24"/>
        </w:rPr>
        <w:t xml:space="preserve"> </w:t>
      </w:r>
      <w:r w:rsidRPr="00C44C7E">
        <w:rPr>
          <w:rFonts w:ascii="Times New Roman" w:hAnsi="Times New Roman" w:cs="Times New Roman"/>
          <w:color w:val="000000" w:themeColor="text1"/>
          <w:position w:val="2"/>
          <w:sz w:val="24"/>
          <w:szCs w:val="24"/>
        </w:rPr>
        <w:t>iden</w:t>
      </w:r>
      <w:r w:rsidRPr="00C44C7E">
        <w:rPr>
          <w:rFonts w:ascii="Times New Roman" w:hAnsi="Times New Roman" w:cs="Times New Roman"/>
          <w:color w:val="000000" w:themeColor="text1"/>
          <w:spacing w:val="-1"/>
          <w:position w:val="2"/>
          <w:sz w:val="24"/>
          <w:szCs w:val="24"/>
        </w:rPr>
        <w:t>t</w:t>
      </w:r>
      <w:r w:rsidRPr="00C44C7E">
        <w:rPr>
          <w:rFonts w:ascii="Times New Roman" w:hAnsi="Times New Roman" w:cs="Times New Roman"/>
          <w:color w:val="000000" w:themeColor="text1"/>
          <w:position w:val="2"/>
          <w:sz w:val="24"/>
          <w:szCs w:val="24"/>
        </w:rPr>
        <w:t>i</w:t>
      </w:r>
      <w:r w:rsidRPr="00C44C7E">
        <w:rPr>
          <w:rFonts w:ascii="Times New Roman" w:hAnsi="Times New Roman" w:cs="Times New Roman"/>
          <w:color w:val="000000" w:themeColor="text1"/>
          <w:spacing w:val="1"/>
          <w:position w:val="2"/>
          <w:sz w:val="24"/>
          <w:szCs w:val="24"/>
        </w:rPr>
        <w:t>f</w:t>
      </w:r>
      <w:r w:rsidRPr="00C44C7E">
        <w:rPr>
          <w:rFonts w:ascii="Times New Roman" w:hAnsi="Times New Roman" w:cs="Times New Roman"/>
          <w:color w:val="000000" w:themeColor="text1"/>
          <w:position w:val="2"/>
          <w:sz w:val="24"/>
          <w:szCs w:val="24"/>
        </w:rPr>
        <w:t>y</w:t>
      </w:r>
      <w:r w:rsidRPr="00C44C7E">
        <w:rPr>
          <w:rFonts w:ascii="Times New Roman" w:hAnsi="Times New Roman" w:cs="Times New Roman"/>
          <w:color w:val="000000" w:themeColor="text1"/>
          <w:spacing w:val="-2"/>
          <w:position w:val="2"/>
          <w:sz w:val="24"/>
          <w:szCs w:val="24"/>
        </w:rPr>
        <w:t xml:space="preserve"> </w:t>
      </w:r>
      <w:r w:rsidRPr="00C44C7E">
        <w:rPr>
          <w:rFonts w:ascii="Times New Roman" w:hAnsi="Times New Roman" w:cs="Times New Roman"/>
          <w:color w:val="000000" w:themeColor="text1"/>
          <w:spacing w:val="-1"/>
          <w:position w:val="2"/>
          <w:sz w:val="24"/>
          <w:szCs w:val="24"/>
        </w:rPr>
        <w:t>wh</w:t>
      </w:r>
      <w:r w:rsidRPr="00C44C7E">
        <w:rPr>
          <w:rFonts w:ascii="Times New Roman" w:hAnsi="Times New Roman" w:cs="Times New Roman"/>
          <w:color w:val="000000" w:themeColor="text1"/>
          <w:spacing w:val="1"/>
          <w:position w:val="2"/>
          <w:sz w:val="24"/>
          <w:szCs w:val="24"/>
        </w:rPr>
        <w:t>er</w:t>
      </w:r>
      <w:r w:rsidRPr="00C44C7E">
        <w:rPr>
          <w:rFonts w:ascii="Times New Roman" w:hAnsi="Times New Roman" w:cs="Times New Roman"/>
          <w:color w:val="000000" w:themeColor="text1"/>
          <w:position w:val="2"/>
          <w:sz w:val="24"/>
          <w:szCs w:val="24"/>
        </w:rPr>
        <w:t>e t</w:t>
      </w:r>
      <w:r w:rsidRPr="00C44C7E">
        <w:rPr>
          <w:rFonts w:ascii="Times New Roman" w:hAnsi="Times New Roman" w:cs="Times New Roman"/>
          <w:color w:val="000000" w:themeColor="text1"/>
          <w:spacing w:val="-1"/>
          <w:position w:val="2"/>
          <w:sz w:val="24"/>
          <w:szCs w:val="24"/>
        </w:rPr>
        <w:t>h</w:t>
      </w:r>
      <w:r w:rsidRPr="00C44C7E">
        <w:rPr>
          <w:rFonts w:ascii="Times New Roman" w:hAnsi="Times New Roman" w:cs="Times New Roman"/>
          <w:color w:val="000000" w:themeColor="text1"/>
          <w:position w:val="2"/>
          <w:sz w:val="24"/>
          <w:szCs w:val="24"/>
        </w:rPr>
        <w:t>e texts dis</w:t>
      </w:r>
      <w:r w:rsidRPr="00C44C7E">
        <w:rPr>
          <w:rFonts w:ascii="Times New Roman" w:hAnsi="Times New Roman" w:cs="Times New Roman"/>
          <w:color w:val="000000" w:themeColor="text1"/>
          <w:spacing w:val="-1"/>
          <w:position w:val="2"/>
          <w:sz w:val="24"/>
          <w:szCs w:val="24"/>
        </w:rPr>
        <w:t>a</w:t>
      </w:r>
      <w:r w:rsidRPr="00C44C7E">
        <w:rPr>
          <w:rFonts w:ascii="Times New Roman" w:hAnsi="Times New Roman" w:cs="Times New Roman"/>
          <w:color w:val="000000" w:themeColor="text1"/>
          <w:spacing w:val="1"/>
          <w:position w:val="2"/>
          <w:sz w:val="24"/>
          <w:szCs w:val="24"/>
        </w:rPr>
        <w:t>gre</w:t>
      </w:r>
      <w:r w:rsidRPr="00C44C7E">
        <w:rPr>
          <w:rFonts w:ascii="Times New Roman" w:hAnsi="Times New Roman" w:cs="Times New Roman"/>
          <w:color w:val="000000" w:themeColor="text1"/>
          <w:position w:val="2"/>
          <w:sz w:val="24"/>
          <w:szCs w:val="24"/>
        </w:rPr>
        <w:t>e</w:t>
      </w:r>
      <w:r w:rsidRPr="00C44C7E">
        <w:rPr>
          <w:rFonts w:ascii="Times New Roman" w:hAnsi="Times New Roman" w:cs="Times New Roman"/>
          <w:color w:val="000000" w:themeColor="text1"/>
          <w:spacing w:val="-1"/>
          <w:position w:val="2"/>
          <w:sz w:val="24"/>
          <w:szCs w:val="24"/>
        </w:rPr>
        <w:t xml:space="preserve"> </w:t>
      </w:r>
      <w:r w:rsidRPr="00C44C7E">
        <w:rPr>
          <w:rFonts w:ascii="Times New Roman" w:hAnsi="Times New Roman" w:cs="Times New Roman"/>
          <w:color w:val="000000" w:themeColor="text1"/>
          <w:position w:val="2"/>
          <w:sz w:val="24"/>
          <w:szCs w:val="24"/>
        </w:rPr>
        <w:t>on</w:t>
      </w:r>
      <w:r w:rsidRPr="00C44C7E">
        <w:rPr>
          <w:rFonts w:ascii="Times New Roman" w:hAnsi="Times New Roman" w:cs="Times New Roman"/>
          <w:color w:val="000000" w:themeColor="text1"/>
          <w:spacing w:val="-2"/>
          <w:position w:val="2"/>
          <w:sz w:val="24"/>
          <w:szCs w:val="24"/>
        </w:rPr>
        <w:t xml:space="preserve"> </w:t>
      </w:r>
      <w:r w:rsidRPr="00C44C7E">
        <w:rPr>
          <w:rFonts w:ascii="Times New Roman" w:hAnsi="Times New Roman" w:cs="Times New Roman"/>
          <w:color w:val="000000" w:themeColor="text1"/>
          <w:spacing w:val="1"/>
          <w:position w:val="2"/>
          <w:sz w:val="24"/>
          <w:szCs w:val="24"/>
        </w:rPr>
        <w:t>m</w:t>
      </w:r>
      <w:r w:rsidRPr="00C44C7E">
        <w:rPr>
          <w:rFonts w:ascii="Times New Roman" w:hAnsi="Times New Roman" w:cs="Times New Roman"/>
          <w:color w:val="000000" w:themeColor="text1"/>
          <w:spacing w:val="-1"/>
          <w:position w:val="2"/>
          <w:sz w:val="24"/>
          <w:szCs w:val="24"/>
        </w:rPr>
        <w:t>a</w:t>
      </w:r>
      <w:r w:rsidRPr="00C44C7E">
        <w:rPr>
          <w:rFonts w:ascii="Times New Roman" w:hAnsi="Times New Roman" w:cs="Times New Roman"/>
          <w:color w:val="000000" w:themeColor="text1"/>
          <w:position w:val="2"/>
          <w:sz w:val="24"/>
          <w:szCs w:val="24"/>
        </w:rPr>
        <w:t>t</w:t>
      </w:r>
      <w:r w:rsidRPr="00C44C7E">
        <w:rPr>
          <w:rFonts w:ascii="Times New Roman" w:hAnsi="Times New Roman" w:cs="Times New Roman"/>
          <w:color w:val="000000" w:themeColor="text1"/>
          <w:spacing w:val="-1"/>
          <w:position w:val="2"/>
          <w:sz w:val="24"/>
          <w:szCs w:val="24"/>
        </w:rPr>
        <w:t>t</w:t>
      </w:r>
      <w:r w:rsidRPr="00C44C7E">
        <w:rPr>
          <w:rFonts w:ascii="Times New Roman" w:hAnsi="Times New Roman" w:cs="Times New Roman"/>
          <w:color w:val="000000" w:themeColor="text1"/>
          <w:spacing w:val="1"/>
          <w:position w:val="2"/>
          <w:sz w:val="24"/>
          <w:szCs w:val="24"/>
        </w:rPr>
        <w:t>er</w:t>
      </w:r>
      <w:r w:rsidRPr="00C44C7E">
        <w:rPr>
          <w:rFonts w:ascii="Times New Roman" w:hAnsi="Times New Roman" w:cs="Times New Roman"/>
          <w:color w:val="000000" w:themeColor="text1"/>
          <w:position w:val="2"/>
          <w:sz w:val="24"/>
          <w:szCs w:val="24"/>
        </w:rPr>
        <w:t>s</w:t>
      </w:r>
      <w:r w:rsidRPr="00C44C7E">
        <w:rPr>
          <w:rFonts w:ascii="Times New Roman" w:hAnsi="Times New Roman" w:cs="Times New Roman"/>
          <w:color w:val="000000" w:themeColor="text1"/>
          <w:spacing w:val="-1"/>
          <w:position w:val="2"/>
          <w:sz w:val="24"/>
          <w:szCs w:val="24"/>
        </w:rPr>
        <w:t xml:space="preserve"> </w:t>
      </w:r>
      <w:r w:rsidRPr="00C44C7E">
        <w:rPr>
          <w:rFonts w:ascii="Times New Roman" w:hAnsi="Times New Roman" w:cs="Times New Roman"/>
          <w:color w:val="000000" w:themeColor="text1"/>
          <w:position w:val="2"/>
          <w:sz w:val="24"/>
          <w:szCs w:val="24"/>
        </w:rPr>
        <w:t xml:space="preserve">of </w:t>
      </w:r>
      <w:r w:rsidRPr="00C44C7E">
        <w:rPr>
          <w:rFonts w:ascii="Times New Roman" w:hAnsi="Times New Roman" w:cs="Times New Roman"/>
          <w:color w:val="000000" w:themeColor="text1"/>
          <w:spacing w:val="1"/>
          <w:position w:val="2"/>
          <w:sz w:val="24"/>
          <w:szCs w:val="24"/>
        </w:rPr>
        <w:t>f</w:t>
      </w:r>
      <w:r w:rsidRPr="00C44C7E">
        <w:rPr>
          <w:rFonts w:ascii="Times New Roman" w:hAnsi="Times New Roman" w:cs="Times New Roman"/>
          <w:color w:val="000000" w:themeColor="text1"/>
          <w:spacing w:val="-1"/>
          <w:position w:val="2"/>
          <w:sz w:val="24"/>
          <w:szCs w:val="24"/>
        </w:rPr>
        <w:t>a</w:t>
      </w:r>
      <w:r w:rsidRPr="00C44C7E">
        <w:rPr>
          <w:rFonts w:ascii="Times New Roman" w:hAnsi="Times New Roman" w:cs="Times New Roman"/>
          <w:color w:val="000000" w:themeColor="text1"/>
          <w:position w:val="2"/>
          <w:sz w:val="24"/>
          <w:szCs w:val="24"/>
        </w:rPr>
        <w:t>ct</w:t>
      </w:r>
      <w:r w:rsidRPr="00C44C7E">
        <w:rPr>
          <w:rFonts w:ascii="Times New Roman" w:hAnsi="Times New Roman" w:cs="Times New Roman"/>
          <w:color w:val="000000" w:themeColor="text1"/>
          <w:spacing w:val="-1"/>
          <w:position w:val="2"/>
          <w:sz w:val="24"/>
          <w:szCs w:val="24"/>
        </w:rPr>
        <w:t xml:space="preserve"> </w:t>
      </w:r>
      <w:r w:rsidRPr="00C44C7E">
        <w:rPr>
          <w:rFonts w:ascii="Times New Roman" w:hAnsi="Times New Roman" w:cs="Times New Roman"/>
          <w:color w:val="000000" w:themeColor="text1"/>
          <w:position w:val="2"/>
          <w:sz w:val="24"/>
          <w:szCs w:val="24"/>
        </w:rPr>
        <w:t>or</w:t>
      </w:r>
      <w:r w:rsidRPr="00C44C7E">
        <w:rPr>
          <w:rFonts w:ascii="Times New Roman" w:hAnsi="Times New Roman" w:cs="Times New Roman"/>
          <w:color w:val="000000" w:themeColor="text1"/>
          <w:spacing w:val="3"/>
          <w:position w:val="2"/>
          <w:sz w:val="24"/>
          <w:szCs w:val="24"/>
        </w:rPr>
        <w:t xml:space="preserve"> </w:t>
      </w:r>
      <w:r w:rsidRPr="00C44C7E">
        <w:rPr>
          <w:rFonts w:ascii="Times New Roman" w:hAnsi="Times New Roman" w:cs="Times New Roman"/>
          <w:color w:val="000000" w:themeColor="text1"/>
          <w:position w:val="2"/>
          <w:sz w:val="24"/>
          <w:szCs w:val="24"/>
        </w:rPr>
        <w:t>in</w:t>
      </w:r>
      <w:r w:rsidRPr="00C44C7E">
        <w:rPr>
          <w:rFonts w:ascii="Times New Roman" w:hAnsi="Times New Roman" w:cs="Times New Roman"/>
          <w:color w:val="000000" w:themeColor="text1"/>
          <w:spacing w:val="-1"/>
          <w:position w:val="2"/>
          <w:sz w:val="24"/>
          <w:szCs w:val="24"/>
        </w:rPr>
        <w:t>t</w:t>
      </w:r>
      <w:r w:rsidRPr="00C44C7E">
        <w:rPr>
          <w:rFonts w:ascii="Times New Roman" w:hAnsi="Times New Roman" w:cs="Times New Roman"/>
          <w:color w:val="000000" w:themeColor="text1"/>
          <w:spacing w:val="1"/>
          <w:position w:val="2"/>
          <w:sz w:val="24"/>
          <w:szCs w:val="24"/>
        </w:rPr>
        <w:t>er</w:t>
      </w:r>
      <w:r w:rsidRPr="00C44C7E">
        <w:rPr>
          <w:rFonts w:ascii="Times New Roman" w:hAnsi="Times New Roman" w:cs="Times New Roman"/>
          <w:color w:val="000000" w:themeColor="text1"/>
          <w:position w:val="2"/>
          <w:sz w:val="24"/>
          <w:szCs w:val="24"/>
        </w:rPr>
        <w:t>p</w:t>
      </w:r>
      <w:r w:rsidRPr="00C44C7E">
        <w:rPr>
          <w:rFonts w:ascii="Times New Roman" w:hAnsi="Times New Roman" w:cs="Times New Roman"/>
          <w:color w:val="000000" w:themeColor="text1"/>
          <w:spacing w:val="1"/>
          <w:position w:val="2"/>
          <w:sz w:val="24"/>
          <w:szCs w:val="24"/>
        </w:rPr>
        <w:t>re</w:t>
      </w:r>
      <w:r w:rsidRPr="00C44C7E">
        <w:rPr>
          <w:rFonts w:ascii="Times New Roman" w:hAnsi="Times New Roman" w:cs="Times New Roman"/>
          <w:color w:val="000000" w:themeColor="text1"/>
          <w:position w:val="2"/>
          <w:sz w:val="24"/>
          <w:szCs w:val="24"/>
        </w:rPr>
        <w:t>t</w:t>
      </w:r>
      <w:r w:rsidRPr="00C44C7E">
        <w:rPr>
          <w:rFonts w:ascii="Times New Roman" w:hAnsi="Times New Roman" w:cs="Times New Roman"/>
          <w:color w:val="000000" w:themeColor="text1"/>
          <w:spacing w:val="-1"/>
          <w:position w:val="2"/>
          <w:sz w:val="24"/>
          <w:szCs w:val="24"/>
        </w:rPr>
        <w:t>a</w:t>
      </w:r>
      <w:r w:rsidRPr="00C44C7E">
        <w:rPr>
          <w:rFonts w:ascii="Times New Roman" w:hAnsi="Times New Roman" w:cs="Times New Roman"/>
          <w:color w:val="000000" w:themeColor="text1"/>
          <w:position w:val="2"/>
          <w:sz w:val="24"/>
          <w:szCs w:val="24"/>
        </w:rPr>
        <w:t>ti</w:t>
      </w:r>
      <w:r w:rsidRPr="00C44C7E">
        <w:rPr>
          <w:rFonts w:ascii="Times New Roman" w:hAnsi="Times New Roman" w:cs="Times New Roman"/>
          <w:color w:val="000000" w:themeColor="text1"/>
          <w:spacing w:val="-1"/>
          <w:position w:val="2"/>
          <w:sz w:val="24"/>
          <w:szCs w:val="24"/>
        </w:rPr>
        <w:t>o</w:t>
      </w:r>
      <w:r w:rsidRPr="00C44C7E">
        <w:rPr>
          <w:rFonts w:ascii="Times New Roman" w:hAnsi="Times New Roman" w:cs="Times New Roman"/>
          <w:color w:val="000000" w:themeColor="text1"/>
          <w:position w:val="2"/>
          <w:sz w:val="24"/>
          <w:szCs w:val="24"/>
        </w:rPr>
        <w:t>n.</w:t>
      </w:r>
    </w:p>
    <w:p w:rsidR="00E81FD7" w:rsidRDefault="00E81FD7" w:rsidP="00E81FD7">
      <w:pPr>
        <w:spacing w:after="0" w:line="240" w:lineRule="auto"/>
        <w:rPr>
          <w:rFonts w:ascii="Times New Roman" w:hAnsi="Times New Roman" w:cs="Times New Roman"/>
          <w:sz w:val="24"/>
          <w:szCs w:val="24"/>
        </w:rPr>
      </w:pPr>
    </w:p>
    <w:p w:rsidR="00E81FD7" w:rsidRDefault="00E81FD7" w:rsidP="00E81FD7">
      <w:pPr>
        <w:pStyle w:val="Heading2"/>
      </w:pPr>
      <w:r w:rsidRPr="00FC6AA2">
        <w:t>Range of Reading and Level of Text Complexity</w:t>
      </w:r>
    </w:p>
    <w:p w:rsidR="00E81FD7" w:rsidRPr="00FC6AA2" w:rsidRDefault="00E81FD7" w:rsidP="00E81FD7">
      <w:pPr>
        <w:spacing w:after="0" w:line="240" w:lineRule="auto"/>
        <w:rPr>
          <w:rFonts w:ascii="Times New Roman" w:hAnsi="Times New Roman" w:cs="Times New Roman"/>
          <w:sz w:val="24"/>
          <w:szCs w:val="24"/>
        </w:rPr>
      </w:pPr>
    </w:p>
    <w:p w:rsidR="00461B64" w:rsidRPr="004D779A" w:rsidRDefault="00E81FD7" w:rsidP="00E81FD7">
      <w:pPr>
        <w:pStyle w:val="Default"/>
        <w:numPr>
          <w:ilvl w:val="0"/>
          <w:numId w:val="6"/>
        </w:numPr>
        <w:spacing w:before="0" w:beforeAutospacing="0" w:afterAutospacing="0"/>
        <w:ind w:left="360"/>
        <w:contextualSpacing/>
        <w:rPr>
          <w:rFonts w:ascii="Times New Roman" w:eastAsia="Times New Roman" w:hAnsi="Times New Roman" w:cs="Times New Roman"/>
          <w:color w:val="000000" w:themeColor="text1"/>
        </w:rPr>
      </w:pPr>
      <w:r w:rsidRPr="007A4949">
        <w:rPr>
          <w:rFonts w:ascii="Times New Roman" w:hAnsi="Times New Roman" w:cs="Times New Roman"/>
          <w:color w:val="000000" w:themeColor="text1"/>
          <w:spacing w:val="-1"/>
        </w:rPr>
        <w:t>B</w:t>
      </w:r>
      <w:r w:rsidRPr="007A4949">
        <w:rPr>
          <w:rFonts w:ascii="Times New Roman" w:hAnsi="Times New Roman" w:cs="Times New Roman"/>
          <w:color w:val="000000" w:themeColor="text1"/>
        </w:rPr>
        <w:t>y t</w:t>
      </w:r>
      <w:r w:rsidRPr="007A4949">
        <w:rPr>
          <w:rFonts w:ascii="Times New Roman" w:hAnsi="Times New Roman" w:cs="Times New Roman"/>
          <w:color w:val="000000" w:themeColor="text1"/>
          <w:spacing w:val="-1"/>
        </w:rPr>
        <w:t>h</w:t>
      </w:r>
      <w:r w:rsidRPr="007A4949">
        <w:rPr>
          <w:rFonts w:ascii="Times New Roman" w:hAnsi="Times New Roman" w:cs="Times New Roman"/>
          <w:color w:val="000000" w:themeColor="text1"/>
        </w:rPr>
        <w:t xml:space="preserve">e </w:t>
      </w:r>
      <w:r w:rsidRPr="007A4949">
        <w:rPr>
          <w:rFonts w:ascii="Times New Roman" w:hAnsi="Times New Roman" w:cs="Times New Roman"/>
          <w:color w:val="000000" w:themeColor="text1"/>
          <w:spacing w:val="1"/>
        </w:rPr>
        <w:t>e</w:t>
      </w:r>
      <w:r w:rsidRPr="007A4949">
        <w:rPr>
          <w:rFonts w:ascii="Times New Roman" w:hAnsi="Times New Roman" w:cs="Times New Roman"/>
          <w:color w:val="000000" w:themeColor="text1"/>
        </w:rPr>
        <w:t>nd</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rPr>
        <w:t>of t</w:t>
      </w:r>
      <w:r w:rsidRPr="007A4949">
        <w:rPr>
          <w:rFonts w:ascii="Times New Roman" w:hAnsi="Times New Roman" w:cs="Times New Roman"/>
          <w:color w:val="000000" w:themeColor="text1"/>
          <w:spacing w:val="-1"/>
        </w:rPr>
        <w:t>h</w:t>
      </w:r>
      <w:r w:rsidRPr="007A4949">
        <w:rPr>
          <w:rFonts w:ascii="Times New Roman" w:hAnsi="Times New Roman" w:cs="Times New Roman"/>
          <w:color w:val="000000" w:themeColor="text1"/>
        </w:rPr>
        <w:t xml:space="preserve">e </w:t>
      </w:r>
      <w:r w:rsidRPr="007A4949">
        <w:rPr>
          <w:rFonts w:ascii="Times New Roman" w:hAnsi="Times New Roman" w:cs="Times New Roman"/>
          <w:color w:val="000000" w:themeColor="text1"/>
          <w:spacing w:val="1"/>
        </w:rPr>
        <w:t>ye</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spacing w:val="1"/>
        </w:rPr>
        <w:t>r</w:t>
      </w:r>
      <w:r w:rsidRPr="007A4949">
        <w:rPr>
          <w:rFonts w:ascii="Times New Roman" w:hAnsi="Times New Roman" w:cs="Times New Roman"/>
          <w:color w:val="000000" w:themeColor="text1"/>
        </w:rPr>
        <w:t>,</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spacing w:val="1"/>
        </w:rPr>
        <w:t>re</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rPr>
        <w:t>d</w:t>
      </w:r>
      <w:r w:rsidRPr="007A4949">
        <w:rPr>
          <w:rFonts w:ascii="Times New Roman" w:hAnsi="Times New Roman" w:cs="Times New Roman"/>
          <w:color w:val="000000" w:themeColor="text1"/>
          <w:spacing w:val="-1"/>
        </w:rPr>
        <w:t xml:space="preserve"> a</w:t>
      </w:r>
      <w:r w:rsidRPr="007A4949">
        <w:rPr>
          <w:rFonts w:ascii="Times New Roman" w:hAnsi="Times New Roman" w:cs="Times New Roman"/>
          <w:color w:val="000000" w:themeColor="text1"/>
        </w:rPr>
        <w:t>nd</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rPr>
        <w:t>co</w:t>
      </w:r>
      <w:r w:rsidRPr="007A4949">
        <w:rPr>
          <w:rFonts w:ascii="Times New Roman" w:hAnsi="Times New Roman" w:cs="Times New Roman"/>
          <w:color w:val="000000" w:themeColor="text1"/>
          <w:spacing w:val="1"/>
        </w:rPr>
        <w:t>m</w:t>
      </w:r>
      <w:r w:rsidRPr="007A4949">
        <w:rPr>
          <w:rFonts w:ascii="Times New Roman" w:hAnsi="Times New Roman" w:cs="Times New Roman"/>
          <w:color w:val="000000" w:themeColor="text1"/>
        </w:rPr>
        <w:t>p</w:t>
      </w:r>
      <w:r w:rsidRPr="007A4949">
        <w:rPr>
          <w:rFonts w:ascii="Times New Roman" w:hAnsi="Times New Roman" w:cs="Times New Roman"/>
          <w:color w:val="000000" w:themeColor="text1"/>
          <w:spacing w:val="1"/>
        </w:rPr>
        <w:t>re</w:t>
      </w:r>
      <w:r w:rsidRPr="007A4949">
        <w:rPr>
          <w:rFonts w:ascii="Times New Roman" w:hAnsi="Times New Roman" w:cs="Times New Roman"/>
          <w:color w:val="000000" w:themeColor="text1"/>
          <w:spacing w:val="-1"/>
        </w:rPr>
        <w:t>h</w:t>
      </w:r>
      <w:r w:rsidRPr="007A4949">
        <w:rPr>
          <w:rFonts w:ascii="Times New Roman" w:hAnsi="Times New Roman" w:cs="Times New Roman"/>
          <w:color w:val="000000" w:themeColor="text1"/>
          <w:spacing w:val="1"/>
        </w:rPr>
        <w:t>e</w:t>
      </w:r>
      <w:r w:rsidRPr="007A4949">
        <w:rPr>
          <w:rFonts w:ascii="Times New Roman" w:hAnsi="Times New Roman" w:cs="Times New Roman"/>
          <w:color w:val="000000" w:themeColor="text1"/>
        </w:rPr>
        <w:t>nd</w:t>
      </w:r>
      <w:r w:rsidRPr="007A4949">
        <w:rPr>
          <w:rFonts w:ascii="Times New Roman" w:hAnsi="Times New Roman" w:cs="Times New Roman"/>
          <w:color w:val="000000" w:themeColor="text1"/>
          <w:spacing w:val="-2"/>
        </w:rPr>
        <w:t xml:space="preserve"> </w:t>
      </w:r>
      <w:r w:rsidRPr="007A4949">
        <w:rPr>
          <w:rFonts w:ascii="Times New Roman" w:hAnsi="Times New Roman" w:cs="Times New Roman"/>
          <w:color w:val="000000" w:themeColor="text1"/>
        </w:rPr>
        <w:t>lite</w:t>
      </w:r>
      <w:r w:rsidRPr="007A4949">
        <w:rPr>
          <w:rFonts w:ascii="Times New Roman" w:hAnsi="Times New Roman" w:cs="Times New Roman"/>
          <w:color w:val="000000" w:themeColor="text1"/>
          <w:spacing w:val="1"/>
        </w:rPr>
        <w:t>r</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spacing w:val="1"/>
        </w:rPr>
        <w:t>r</w:t>
      </w:r>
      <w:r w:rsidRPr="007A4949">
        <w:rPr>
          <w:rFonts w:ascii="Times New Roman" w:hAnsi="Times New Roman" w:cs="Times New Roman"/>
          <w:color w:val="000000" w:themeColor="text1"/>
        </w:rPr>
        <w:t>y non</w:t>
      </w:r>
      <w:r w:rsidRPr="007A4949">
        <w:rPr>
          <w:rFonts w:ascii="Times New Roman" w:hAnsi="Times New Roman" w:cs="Times New Roman"/>
          <w:color w:val="000000" w:themeColor="text1"/>
          <w:spacing w:val="1"/>
        </w:rPr>
        <w:t>f</w:t>
      </w:r>
      <w:r w:rsidRPr="007A4949">
        <w:rPr>
          <w:rFonts w:ascii="Times New Roman" w:hAnsi="Times New Roman" w:cs="Times New Roman"/>
          <w:color w:val="000000" w:themeColor="text1"/>
        </w:rPr>
        <w:t>iction,</w:t>
      </w:r>
      <w:r w:rsidRPr="007A4949">
        <w:rPr>
          <w:rFonts w:ascii="Times New Roman" w:hAnsi="Times New Roman" w:cs="Times New Roman"/>
          <w:color w:val="000000" w:themeColor="text1"/>
          <w:spacing w:val="-1"/>
        </w:rPr>
        <w:t xml:space="preserve"> within a</w:t>
      </w:r>
      <w:r w:rsidRPr="007A4949">
        <w:rPr>
          <w:rFonts w:ascii="Times New Roman" w:hAnsi="Times New Roman" w:cs="Times New Roman"/>
          <w:color w:val="000000" w:themeColor="text1"/>
        </w:rPr>
        <w:t xml:space="preserve"> co</w:t>
      </w:r>
      <w:r w:rsidRPr="007A4949">
        <w:rPr>
          <w:rFonts w:ascii="Times New Roman" w:hAnsi="Times New Roman" w:cs="Times New Roman"/>
          <w:color w:val="000000" w:themeColor="text1"/>
          <w:spacing w:val="1"/>
        </w:rPr>
        <w:t>m</w:t>
      </w:r>
      <w:r w:rsidRPr="007A4949">
        <w:rPr>
          <w:rFonts w:ascii="Times New Roman" w:hAnsi="Times New Roman" w:cs="Times New Roman"/>
          <w:color w:val="000000" w:themeColor="text1"/>
        </w:rPr>
        <w:t>pl</w:t>
      </w:r>
      <w:r w:rsidRPr="007A4949">
        <w:rPr>
          <w:rFonts w:ascii="Times New Roman" w:hAnsi="Times New Roman" w:cs="Times New Roman"/>
          <w:color w:val="000000" w:themeColor="text1"/>
          <w:spacing w:val="1"/>
        </w:rPr>
        <w:t>e</w:t>
      </w:r>
      <w:r w:rsidRPr="007A4949">
        <w:rPr>
          <w:rFonts w:ascii="Times New Roman" w:hAnsi="Times New Roman" w:cs="Times New Roman"/>
          <w:color w:val="000000" w:themeColor="text1"/>
        </w:rPr>
        <w:t>xi</w:t>
      </w:r>
      <w:r w:rsidRPr="007A4949">
        <w:rPr>
          <w:rFonts w:ascii="Times New Roman" w:hAnsi="Times New Roman" w:cs="Times New Roman"/>
          <w:color w:val="000000" w:themeColor="text1"/>
          <w:spacing w:val="-1"/>
        </w:rPr>
        <w:t>t</w:t>
      </w:r>
      <w:r w:rsidRPr="007A4949">
        <w:rPr>
          <w:rFonts w:ascii="Times New Roman" w:hAnsi="Times New Roman" w:cs="Times New Roman"/>
          <w:color w:val="000000" w:themeColor="text1"/>
        </w:rPr>
        <w:t>y</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rPr>
        <w:t>b</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rPr>
        <w:t>nd</w:t>
      </w:r>
      <w:r w:rsidRPr="007A4949">
        <w:rPr>
          <w:rFonts w:ascii="Times New Roman" w:hAnsi="Times New Roman" w:cs="Times New Roman"/>
          <w:color w:val="000000" w:themeColor="text1"/>
          <w:spacing w:val="-1"/>
        </w:rPr>
        <w:t xml:space="preserve"> appropriate to grade 8 (</w:t>
      </w:r>
      <w:r w:rsidRPr="007A4949">
        <w:rPr>
          <w:rFonts w:ascii="Times New Roman" w:hAnsi="Times New Roman" w:cs="Times New Roman"/>
          <w:color w:val="000000" w:themeColor="text1"/>
        </w:rPr>
        <w:t>from upper grade 7 to grade 9),</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spacing w:val="-1"/>
        </w:rPr>
        <w:t>w</w:t>
      </w:r>
      <w:r w:rsidRPr="007A4949">
        <w:rPr>
          <w:rFonts w:ascii="Times New Roman" w:hAnsi="Times New Roman" w:cs="Times New Roman"/>
          <w:color w:val="000000" w:themeColor="text1"/>
        </w:rPr>
        <w:t>i</w:t>
      </w:r>
      <w:r w:rsidRPr="007A4949">
        <w:rPr>
          <w:rFonts w:ascii="Times New Roman" w:hAnsi="Times New Roman" w:cs="Times New Roman"/>
          <w:color w:val="000000" w:themeColor="text1"/>
          <w:spacing w:val="2"/>
        </w:rPr>
        <w:t>t</w:t>
      </w:r>
      <w:r w:rsidRPr="007A4949">
        <w:rPr>
          <w:rFonts w:ascii="Times New Roman" w:hAnsi="Times New Roman" w:cs="Times New Roman"/>
          <w:color w:val="000000" w:themeColor="text1"/>
        </w:rPr>
        <w:t>h</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rPr>
        <w:t>scaf</w:t>
      </w:r>
      <w:r w:rsidRPr="007A4949">
        <w:rPr>
          <w:rFonts w:ascii="Times New Roman" w:hAnsi="Times New Roman" w:cs="Times New Roman"/>
          <w:color w:val="000000" w:themeColor="text1"/>
          <w:spacing w:val="1"/>
        </w:rPr>
        <w:t>f</w:t>
      </w:r>
      <w:r w:rsidRPr="007A4949">
        <w:rPr>
          <w:rFonts w:ascii="Times New Roman" w:hAnsi="Times New Roman" w:cs="Times New Roman"/>
          <w:color w:val="000000" w:themeColor="text1"/>
        </w:rPr>
        <w:t>olding</w:t>
      </w:r>
      <w:r w:rsidRPr="007A4949">
        <w:rPr>
          <w:rFonts w:ascii="Times New Roman" w:hAnsi="Times New Roman" w:cs="Times New Roman"/>
          <w:color w:val="000000" w:themeColor="text1"/>
          <w:spacing w:val="-2"/>
        </w:rPr>
        <w:t xml:space="preserve"> </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rPr>
        <w:t>s</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rPr>
        <w:t>ne</w:t>
      </w:r>
      <w:r w:rsidRPr="007A4949">
        <w:rPr>
          <w:rFonts w:ascii="Times New Roman" w:hAnsi="Times New Roman" w:cs="Times New Roman"/>
          <w:color w:val="000000" w:themeColor="text1"/>
          <w:spacing w:val="1"/>
        </w:rPr>
        <w:t>e</w:t>
      </w:r>
      <w:r w:rsidRPr="007A4949">
        <w:rPr>
          <w:rFonts w:ascii="Times New Roman" w:hAnsi="Times New Roman" w:cs="Times New Roman"/>
          <w:color w:val="000000" w:themeColor="text1"/>
        </w:rPr>
        <w:t>ded</w:t>
      </w:r>
      <w:r w:rsidRPr="007A4949">
        <w:rPr>
          <w:rFonts w:ascii="Times New Roman" w:hAnsi="Times New Roman" w:cs="Times New Roman"/>
          <w:color w:val="000000" w:themeColor="text1"/>
          <w:spacing w:val="-2"/>
        </w:rPr>
        <w:t xml:space="preserve"> </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rPr>
        <w:t xml:space="preserve">t </w:t>
      </w:r>
      <w:r w:rsidRPr="007A4949">
        <w:rPr>
          <w:rFonts w:ascii="Times New Roman" w:hAnsi="Times New Roman" w:cs="Times New Roman"/>
          <w:color w:val="000000" w:themeColor="text1"/>
          <w:position w:val="1"/>
        </w:rPr>
        <w:t>t</w:t>
      </w:r>
      <w:r w:rsidRPr="007A4949">
        <w:rPr>
          <w:rFonts w:ascii="Times New Roman" w:hAnsi="Times New Roman" w:cs="Times New Roman"/>
          <w:color w:val="000000" w:themeColor="text1"/>
          <w:spacing w:val="-1"/>
          <w:position w:val="1"/>
        </w:rPr>
        <w:t>h</w:t>
      </w:r>
      <w:r w:rsidRPr="007A4949">
        <w:rPr>
          <w:rFonts w:ascii="Times New Roman" w:hAnsi="Times New Roman" w:cs="Times New Roman"/>
          <w:color w:val="000000" w:themeColor="text1"/>
          <w:position w:val="1"/>
        </w:rPr>
        <w:t xml:space="preserve">e </w:t>
      </w:r>
      <w:r w:rsidRPr="007A4949">
        <w:rPr>
          <w:rFonts w:ascii="Times New Roman" w:hAnsi="Times New Roman" w:cs="Times New Roman"/>
          <w:color w:val="000000" w:themeColor="text1"/>
          <w:spacing w:val="-1"/>
          <w:position w:val="1"/>
        </w:rPr>
        <w:t>h</w:t>
      </w:r>
      <w:r w:rsidRPr="007A4949">
        <w:rPr>
          <w:rFonts w:ascii="Times New Roman" w:hAnsi="Times New Roman" w:cs="Times New Roman"/>
          <w:color w:val="000000" w:themeColor="text1"/>
          <w:position w:val="1"/>
        </w:rPr>
        <w:t>i</w:t>
      </w:r>
      <w:r w:rsidRPr="007A4949">
        <w:rPr>
          <w:rFonts w:ascii="Times New Roman" w:hAnsi="Times New Roman" w:cs="Times New Roman"/>
          <w:color w:val="000000" w:themeColor="text1"/>
          <w:spacing w:val="1"/>
          <w:position w:val="1"/>
        </w:rPr>
        <w:t>g</w:t>
      </w:r>
      <w:r w:rsidRPr="007A4949">
        <w:rPr>
          <w:rFonts w:ascii="Times New Roman" w:hAnsi="Times New Roman" w:cs="Times New Roman"/>
          <w:color w:val="000000" w:themeColor="text1"/>
          <w:position w:val="1"/>
        </w:rPr>
        <w:t>h</w:t>
      </w:r>
      <w:r w:rsidRPr="007A4949">
        <w:rPr>
          <w:rFonts w:ascii="Times New Roman" w:hAnsi="Times New Roman" w:cs="Times New Roman"/>
          <w:color w:val="000000" w:themeColor="text1"/>
          <w:spacing w:val="-1"/>
          <w:position w:val="1"/>
        </w:rPr>
        <w:t xml:space="preserve"> </w:t>
      </w:r>
      <w:r w:rsidRPr="007A4949">
        <w:rPr>
          <w:rFonts w:ascii="Times New Roman" w:hAnsi="Times New Roman" w:cs="Times New Roman"/>
          <w:color w:val="000000" w:themeColor="text1"/>
          <w:spacing w:val="1"/>
          <w:position w:val="1"/>
        </w:rPr>
        <w:t>e</w:t>
      </w:r>
      <w:r w:rsidRPr="007A4949">
        <w:rPr>
          <w:rFonts w:ascii="Times New Roman" w:hAnsi="Times New Roman" w:cs="Times New Roman"/>
          <w:color w:val="000000" w:themeColor="text1"/>
          <w:position w:val="1"/>
        </w:rPr>
        <w:t>nd</w:t>
      </w:r>
      <w:r w:rsidRPr="007A4949">
        <w:rPr>
          <w:rFonts w:ascii="Times New Roman" w:hAnsi="Times New Roman" w:cs="Times New Roman"/>
          <w:color w:val="000000" w:themeColor="text1"/>
          <w:spacing w:val="-1"/>
          <w:position w:val="1"/>
        </w:rPr>
        <w:t xml:space="preserve"> </w:t>
      </w:r>
      <w:r w:rsidRPr="007A4949">
        <w:rPr>
          <w:rFonts w:ascii="Times New Roman" w:hAnsi="Times New Roman" w:cs="Times New Roman"/>
          <w:color w:val="000000" w:themeColor="text1"/>
          <w:position w:val="1"/>
        </w:rPr>
        <w:t>of t</w:t>
      </w:r>
      <w:r w:rsidRPr="007A4949">
        <w:rPr>
          <w:rFonts w:ascii="Times New Roman" w:hAnsi="Times New Roman" w:cs="Times New Roman"/>
          <w:color w:val="000000" w:themeColor="text1"/>
          <w:spacing w:val="-1"/>
          <w:position w:val="1"/>
        </w:rPr>
        <w:t>h</w:t>
      </w:r>
      <w:r w:rsidRPr="007A4949">
        <w:rPr>
          <w:rFonts w:ascii="Times New Roman" w:hAnsi="Times New Roman" w:cs="Times New Roman"/>
          <w:color w:val="000000" w:themeColor="text1"/>
          <w:position w:val="1"/>
        </w:rPr>
        <w:t xml:space="preserve">e </w:t>
      </w:r>
      <w:r w:rsidRPr="007A4949">
        <w:rPr>
          <w:rFonts w:ascii="Times New Roman" w:hAnsi="Times New Roman" w:cs="Times New Roman"/>
          <w:color w:val="000000" w:themeColor="text1"/>
          <w:spacing w:val="1"/>
          <w:position w:val="1"/>
        </w:rPr>
        <w:t>r</w:t>
      </w:r>
      <w:r w:rsidRPr="007A4949">
        <w:rPr>
          <w:rFonts w:ascii="Times New Roman" w:hAnsi="Times New Roman" w:cs="Times New Roman"/>
          <w:color w:val="000000" w:themeColor="text1"/>
          <w:spacing w:val="-1"/>
          <w:position w:val="1"/>
        </w:rPr>
        <w:t>a</w:t>
      </w:r>
      <w:r w:rsidRPr="007A4949">
        <w:rPr>
          <w:rFonts w:ascii="Times New Roman" w:hAnsi="Times New Roman" w:cs="Times New Roman"/>
          <w:color w:val="000000" w:themeColor="text1"/>
          <w:position w:val="1"/>
        </w:rPr>
        <w:t>n</w:t>
      </w:r>
      <w:r w:rsidRPr="007A4949">
        <w:rPr>
          <w:rFonts w:ascii="Times New Roman" w:hAnsi="Times New Roman" w:cs="Times New Roman"/>
          <w:color w:val="000000" w:themeColor="text1"/>
          <w:spacing w:val="1"/>
          <w:position w:val="1"/>
        </w:rPr>
        <w:t>ge</w:t>
      </w:r>
      <w:r w:rsidRPr="007A4949">
        <w:rPr>
          <w:rFonts w:ascii="Times New Roman" w:hAnsi="Times New Roman" w:cs="Times New Roman"/>
          <w:color w:val="000000" w:themeColor="text1"/>
          <w:position w:val="1"/>
        </w:rPr>
        <w:t>.</w:t>
      </w:r>
      <w:r w:rsidRPr="007A4949">
        <w:rPr>
          <w:rFonts w:ascii="Times New Roman" w:eastAsia="Times New Roman" w:hAnsi="Times New Roman" w:cs="Times New Roman"/>
          <w:color w:val="000000" w:themeColor="text1"/>
        </w:rPr>
        <w:t xml:space="preserve"> </w:t>
      </w:r>
    </w:p>
    <w:p w:rsidR="00C44C7E" w:rsidRPr="00FC6AA2" w:rsidRDefault="00C44C7E" w:rsidP="00C44C7E">
      <w:pPr>
        <w:spacing w:before="240" w:line="240" w:lineRule="auto"/>
        <w:contextualSpacing/>
        <w:rPr>
          <w:rFonts w:ascii="Times New Roman" w:hAnsi="Times New Roman" w:cs="Times New Roman"/>
          <w:b/>
          <w:sz w:val="28"/>
          <w:szCs w:val="28"/>
        </w:rPr>
      </w:pPr>
    </w:p>
    <w:p w:rsidR="00D04016" w:rsidRPr="00FC6AA2" w:rsidRDefault="00E430FF" w:rsidP="00E81FD7">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Writing Standards Grade </w:t>
      </w:r>
      <w:r w:rsidR="00776E43">
        <w:rPr>
          <w:rFonts w:ascii="Times New Roman" w:hAnsi="Times New Roman" w:cs="Times New Roman"/>
          <w:b/>
          <w:sz w:val="28"/>
          <w:szCs w:val="28"/>
        </w:rPr>
        <w:t>8</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E81FD7">
      <w:pPr>
        <w:pStyle w:val="Heading2"/>
      </w:pPr>
      <w:r w:rsidRPr="00FC6AA2">
        <w:t>Text Types and Purposes</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7623D1" w:rsidRDefault="00E81FD7" w:rsidP="007623D1">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lastRenderedPageBreak/>
        <w:t>Write arguments to support claims with clear reasons and relevant evidence.</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Introduce claim(s), acknowledge and distinguish the claim(s) from alternate or opposing claims, and organize the reasons and evidence logically.</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 xml:space="preserve">Support claim(s) with logical reasoning and </w:t>
      </w:r>
      <w:r w:rsidRPr="007623D1">
        <w:rPr>
          <w:rFonts w:ascii="Times New Roman" w:eastAsia="Calibri" w:hAnsi="Times New Roman" w:cs="Times New Roman"/>
          <w:color w:val="000000" w:themeColor="text1"/>
          <w:sz w:val="24"/>
          <w:szCs w:val="24"/>
        </w:rPr>
        <w:t xml:space="preserve">accurate, </w:t>
      </w:r>
      <w:r w:rsidRPr="007623D1">
        <w:rPr>
          <w:rFonts w:ascii="Times New Roman" w:hAnsi="Times New Roman" w:cs="Times New Roman"/>
          <w:color w:val="000000" w:themeColor="text1"/>
          <w:sz w:val="24"/>
          <w:szCs w:val="24"/>
        </w:rPr>
        <w:t>relevant evidence, using credible sources and demonstrating an understanding of the topic or text.</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words, phrases, and clauses to create cohesion and clarify the relationships among claim(s), counterclaims, reasons, and evidence.</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Establish and maintain a formal style.</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Provide a concluding statement or section that follows from and supports the argument presented.</w:t>
      </w:r>
    </w:p>
    <w:p w:rsidR="00E81FD7" w:rsidRPr="007623D1" w:rsidRDefault="00E81FD7" w:rsidP="007623D1">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Write informative/explanatory texts to examine a topic and convey ideas, concepts, and information through the selection, organization, and analysis of relevant content.</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Introduce a topic clearly, previewing what is to follow; organize ideas, concepts, and information into broader categories; include formatting (e.g., headings), graphics (e.g., charts, tables), and multimedia when useful to aiding comprehension.</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Develop the topic with relevant, well-chosen facts, definitions, concrete details, quotations, or other information and examples.</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appropriate and varied transitions to create cohesion and clarify the relationships among ideas and concepts.</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precise language and domain-specific vocabulary to inform about or explain the topic.</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Establish and maintain a formal style.</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Provide a concluding statement or section that follows from and supports the information or explanation presented.</w:t>
      </w:r>
    </w:p>
    <w:p w:rsidR="00E81FD7" w:rsidRPr="007623D1" w:rsidRDefault="00E81FD7" w:rsidP="007623D1">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narrative writing to develop real or imagined experiences or events using effective technique, relevant descriptive details, and well-structured event sequences.</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Engage and orient the reader by establishing a context and point of view and introducing a narrator and/or characters; organize an event sequence that unfolds naturally and logically.</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narrative techniques, such as dialogue, pacing, description, and reflection, to develop experiences, events, and/or characters.</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a variety of transition words, phrases, and clauses to convey sequence, signal shifts from one time frame or setting to another, and show the relationships among experiences and events.</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precise words and phrases, relevant descriptive details, and sensory language to advance the action and convey experiences and events.</w:t>
      </w:r>
    </w:p>
    <w:p w:rsidR="00E81FD7" w:rsidRPr="007623D1" w:rsidRDefault="00E81FD7" w:rsidP="007623D1">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Provide a conclusion that follows from and reflects on the narrated experiences or events.</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E81FD7">
      <w:pPr>
        <w:pStyle w:val="Heading2"/>
      </w:pPr>
      <w:r w:rsidRPr="00FC6AA2">
        <w:t>Production and Distribution of Writing</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7623D1" w:rsidRDefault="00E81FD7" w:rsidP="007623D1">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 xml:space="preserve">Produce clear and coherent writing in which the development, organization, and style are appropriate to task, purpose, and audience. (Grade-specific expectations for writing types are defined in standards 1–3 above.) </w:t>
      </w:r>
    </w:p>
    <w:p w:rsidR="00E81FD7" w:rsidRPr="007623D1" w:rsidRDefault="00E81FD7" w:rsidP="007623D1">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 xml:space="preserve">With some guidance and support from peers and adults, develop and strengthen writing as needed by planning, revising, editing, rewriting, or trying a new approach, focusing on how </w:t>
      </w:r>
      <w:r w:rsidRPr="007623D1">
        <w:rPr>
          <w:rFonts w:ascii="Times New Roman" w:hAnsi="Times New Roman" w:cs="Times New Roman"/>
          <w:color w:val="000000" w:themeColor="text1"/>
          <w:sz w:val="24"/>
          <w:szCs w:val="24"/>
        </w:rPr>
        <w:lastRenderedPageBreak/>
        <w:t>well purpose and audience have been addressed. (Editing for conventions should demonstrate command of Language standards 1–3 up to and including grade 8.)</w:t>
      </w:r>
    </w:p>
    <w:p w:rsidR="00E81FD7" w:rsidRPr="007623D1" w:rsidRDefault="00E81FD7" w:rsidP="007623D1">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7623D1">
        <w:rPr>
          <w:rFonts w:ascii="Times New Roman" w:hAnsi="Times New Roman" w:cs="Times New Roman"/>
          <w:color w:val="000000" w:themeColor="text1"/>
          <w:sz w:val="24"/>
          <w:szCs w:val="24"/>
        </w:rPr>
        <w:t>Use technology, including the Internet, to produce and publish writing and present the relationships between information and ideas efficiently as well as to interact and collaborate with others.</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E81FD7">
      <w:pPr>
        <w:pStyle w:val="Heading2"/>
      </w:pPr>
      <w:r w:rsidRPr="00FC6AA2">
        <w:t>Research to Build and Present Knowledge</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4D779A" w:rsidRDefault="00E81FD7" w:rsidP="004D779A">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Conduct short research projects to answer a question (including a self-generated question), drawing on several sources and generating additional related, focused questions that allow for multiple avenues of exploration.</w:t>
      </w:r>
    </w:p>
    <w:p w:rsidR="00E81FD7" w:rsidRPr="004D779A" w:rsidRDefault="00E81FD7" w:rsidP="004D779A">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E81FD7" w:rsidRPr="004D779A" w:rsidRDefault="00E81FD7" w:rsidP="004D779A">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Draw evidence from literary or informational texts to support analysis, reflection, and research.</w:t>
      </w:r>
    </w:p>
    <w:p w:rsidR="00E81FD7" w:rsidRPr="004D779A" w:rsidRDefault="00E81FD7" w:rsidP="004D779A">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 xml:space="preserve">Apply </w:t>
      </w:r>
      <w:r w:rsidRPr="004D779A">
        <w:rPr>
          <w:rFonts w:ascii="Times New Roman" w:hAnsi="Times New Roman" w:cs="Times New Roman"/>
          <w:i/>
          <w:color w:val="000000" w:themeColor="text1"/>
          <w:sz w:val="24"/>
          <w:szCs w:val="24"/>
        </w:rPr>
        <w:t>grade 8 Reading standards</w:t>
      </w:r>
      <w:r w:rsidRPr="004D779A">
        <w:rPr>
          <w:rFonts w:ascii="Times New Roman" w:hAnsi="Times New Roman" w:cs="Times New Roman"/>
          <w:color w:val="000000" w:themeColor="text1"/>
          <w:sz w:val="24"/>
          <w:szCs w:val="24"/>
        </w:rPr>
        <w:t xml:space="preserve"> to literature (e.g., “Analyze how a modern work of fiction draws on themes, patterns of events, or character types from myths, traditional stories, or religious works such as the Bible, including describing how the material is rendered new”).</w:t>
      </w:r>
    </w:p>
    <w:p w:rsidR="00E81FD7" w:rsidRPr="004D779A" w:rsidRDefault="00E81FD7" w:rsidP="004D779A">
      <w:pPr>
        <w:pStyle w:val="ListParagraph"/>
        <w:numPr>
          <w:ilvl w:val="1"/>
          <w:numId w:val="10"/>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 xml:space="preserve">Apply </w:t>
      </w:r>
      <w:r w:rsidRPr="004D779A">
        <w:rPr>
          <w:rFonts w:ascii="Times New Roman" w:hAnsi="Times New Roman" w:cs="Times New Roman"/>
          <w:i/>
          <w:color w:val="000000" w:themeColor="text1"/>
          <w:sz w:val="24"/>
          <w:szCs w:val="24"/>
        </w:rPr>
        <w:t>grade 8 Reading standards</w:t>
      </w:r>
      <w:r w:rsidRPr="004D779A">
        <w:rPr>
          <w:rFonts w:ascii="Times New Roman" w:hAnsi="Times New Roman" w:cs="Times New Roman"/>
          <w:color w:val="000000" w:themeColor="text1"/>
          <w:sz w:val="24"/>
          <w:szCs w:val="24"/>
        </w:rPr>
        <w:t xml:space="preserve"> to literary nonfiction (e.g., “Delineate and evaluate the argument and specific claims in a text [e.g., identifies bias and propaganda techniques, well-supported logical arguments], assessing whether the reasoning is sound and the evidence is relevant and sufficient; recognize when irrelevant evidence is introduced”).</w:t>
      </w:r>
    </w:p>
    <w:p w:rsidR="00E81FD7" w:rsidRDefault="00E81FD7" w:rsidP="004D779A">
      <w:pPr>
        <w:spacing w:after="0" w:line="240" w:lineRule="auto"/>
        <w:ind w:left="360"/>
        <w:contextualSpacing/>
        <w:rPr>
          <w:rFonts w:ascii="Times New Roman" w:hAnsi="Times New Roman" w:cs="Times New Roman"/>
          <w:sz w:val="24"/>
          <w:szCs w:val="24"/>
        </w:rPr>
      </w:pPr>
    </w:p>
    <w:p w:rsidR="00E81FD7" w:rsidRDefault="00E81FD7" w:rsidP="00E81FD7">
      <w:pPr>
        <w:pStyle w:val="Heading2"/>
      </w:pPr>
      <w:r w:rsidRPr="00FC6AA2">
        <w:t>Range of Writing</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7A4949" w:rsidRDefault="00E81FD7" w:rsidP="00E81FD7">
      <w:pPr>
        <w:autoSpaceDE w:val="0"/>
        <w:autoSpaceDN w:val="0"/>
        <w:adjustRightInd w:val="0"/>
        <w:spacing w:after="0" w:line="240" w:lineRule="auto"/>
        <w:contextualSpacing/>
        <w:rPr>
          <w:rFonts w:eastAsia="Calibri"/>
          <w:bCs/>
          <w:color w:val="000000" w:themeColor="text1"/>
        </w:rPr>
      </w:pPr>
      <w:r w:rsidRPr="00914FD1">
        <w:rPr>
          <w:rFonts w:ascii="Times New Roman" w:hAnsi="Times New Roman" w:cs="Times New Roman"/>
          <w:color w:val="000000" w:themeColor="text1"/>
          <w:sz w:val="24"/>
        </w:rPr>
        <w:t>10. Write routinely over extended time frames (time for research, reflection, and revision) and shorter time frames (a single sitting or a day or two) for a range of discipline- specific tasks, purposes, and audiences</w:t>
      </w:r>
      <w:r w:rsidRPr="007A4949">
        <w:rPr>
          <w:color w:val="000000" w:themeColor="text1"/>
        </w:rPr>
        <w:t>.</w:t>
      </w:r>
    </w:p>
    <w:p w:rsidR="00FC6AA2" w:rsidRDefault="00FC6AA2" w:rsidP="00E81FD7">
      <w:pPr>
        <w:spacing w:after="0" w:line="240" w:lineRule="auto"/>
        <w:rPr>
          <w:rFonts w:ascii="Times New Roman" w:hAnsi="Times New Roman" w:cs="Times New Roman"/>
          <w:sz w:val="24"/>
          <w:szCs w:val="24"/>
        </w:rPr>
      </w:pPr>
    </w:p>
    <w:p w:rsidR="004D779A" w:rsidRDefault="004D779A" w:rsidP="004B6F12">
      <w:pPr>
        <w:spacing w:before="240" w:line="240" w:lineRule="auto"/>
        <w:rPr>
          <w:rFonts w:ascii="Times New Roman" w:hAnsi="Times New Roman" w:cs="Times New Roman"/>
          <w:sz w:val="24"/>
          <w:szCs w:val="24"/>
        </w:rPr>
      </w:pPr>
    </w:p>
    <w:p w:rsidR="00461B64" w:rsidRPr="00FC6AA2" w:rsidRDefault="00D04016" w:rsidP="00E81FD7">
      <w:pPr>
        <w:spacing w:after="0" w:line="240" w:lineRule="auto"/>
        <w:contextualSpacing/>
        <w:rPr>
          <w:rFonts w:ascii="Times New Roman" w:hAnsi="Times New Roman" w:cs="Times New Roman"/>
          <w:b/>
          <w:sz w:val="28"/>
          <w:szCs w:val="28"/>
        </w:rPr>
      </w:pPr>
      <w:r w:rsidRPr="00FC6AA2">
        <w:rPr>
          <w:rFonts w:ascii="Times New Roman" w:hAnsi="Times New Roman" w:cs="Times New Roman"/>
          <w:b/>
          <w:sz w:val="28"/>
          <w:szCs w:val="28"/>
        </w:rPr>
        <w:t>Speaking</w:t>
      </w:r>
      <w:r w:rsidR="001B751E">
        <w:rPr>
          <w:rFonts w:ascii="Times New Roman" w:hAnsi="Times New Roman" w:cs="Times New Roman"/>
          <w:b/>
          <w:sz w:val="28"/>
          <w:szCs w:val="28"/>
        </w:rPr>
        <w:t xml:space="preserve"> and Listening Standards Grade </w:t>
      </w:r>
      <w:r w:rsidR="00776E43">
        <w:rPr>
          <w:rFonts w:ascii="Times New Roman" w:hAnsi="Times New Roman" w:cs="Times New Roman"/>
          <w:b/>
          <w:sz w:val="28"/>
          <w:szCs w:val="28"/>
        </w:rPr>
        <w:t>8</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E81FD7">
      <w:pPr>
        <w:pStyle w:val="Heading2"/>
      </w:pPr>
      <w:r w:rsidRPr="00FC6AA2">
        <w:t>Comprehension and Collaboration</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4D779A" w:rsidRDefault="00E81FD7" w:rsidP="004D779A">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 xml:space="preserve">Engage effectively in a range of collaborative discussions (one-on-one, in groups, and teacher-led) with diverse partners on </w:t>
      </w:r>
      <w:r w:rsidRPr="004D779A">
        <w:rPr>
          <w:rFonts w:ascii="Times New Roman" w:hAnsi="Times New Roman" w:cs="Times New Roman"/>
          <w:i/>
          <w:iCs/>
          <w:color w:val="000000" w:themeColor="text1"/>
          <w:sz w:val="24"/>
          <w:szCs w:val="24"/>
        </w:rPr>
        <w:t xml:space="preserve">grade 8 topics, texts, and issues, </w:t>
      </w:r>
      <w:r w:rsidRPr="004D779A">
        <w:rPr>
          <w:rFonts w:ascii="Times New Roman" w:hAnsi="Times New Roman" w:cs="Times New Roman"/>
          <w:color w:val="000000" w:themeColor="text1"/>
          <w:sz w:val="24"/>
          <w:szCs w:val="24"/>
        </w:rPr>
        <w:t>building on others’ ideas and expressing their own clearly.</w:t>
      </w:r>
    </w:p>
    <w:p w:rsidR="00E81FD7" w:rsidRPr="004D779A" w:rsidRDefault="00E81FD7" w:rsidP="004D779A">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Come to discussions prepared, having read or researched material under study; explicitly draw on that preparation by referring to evidence on the topic, text, or issue to probe and reflect on ideas under discussion.</w:t>
      </w:r>
    </w:p>
    <w:p w:rsidR="00E81FD7" w:rsidRPr="004D779A" w:rsidRDefault="00E81FD7" w:rsidP="004D779A">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 xml:space="preserve">Follow rules for collegial discussions (e.g., establishing norms: taking turns, paraphrasing, respecting diverse viewpoints), and decision-making (e.g., coming to </w:t>
      </w:r>
      <w:r w:rsidRPr="004D779A">
        <w:rPr>
          <w:rFonts w:ascii="Times New Roman" w:hAnsi="Times New Roman" w:cs="Times New Roman"/>
          <w:color w:val="000000" w:themeColor="text1"/>
          <w:sz w:val="24"/>
          <w:szCs w:val="24"/>
        </w:rPr>
        <w:lastRenderedPageBreak/>
        <w:t>consensus), track progress toward specific goals and deadlines, and define individual roles as needed.</w:t>
      </w:r>
    </w:p>
    <w:p w:rsidR="00E81FD7" w:rsidRPr="004D779A" w:rsidRDefault="00E81FD7" w:rsidP="004D779A">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Pose questions that connect the ideas of several speakers and respond to others’ questions and comments with relevant evidence, observations, and ideas.</w:t>
      </w:r>
    </w:p>
    <w:p w:rsidR="00E81FD7" w:rsidRPr="004D779A" w:rsidRDefault="00E81FD7" w:rsidP="004D779A">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Acknowledge new information expressed by others, and, when warranted, qualify or justify their own views in light of the evidence presented.</w:t>
      </w:r>
    </w:p>
    <w:p w:rsidR="00E81FD7" w:rsidRPr="004D779A" w:rsidRDefault="00E81FD7" w:rsidP="004D779A">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Analyze the purpose of information presented in diverse media and formats (e.g., visually, quantitatively/data-related, orally) and evaluate the motives (e.g., social, commercial, political) behind its presentation.</w:t>
      </w:r>
    </w:p>
    <w:p w:rsidR="00E81FD7" w:rsidRPr="004D779A" w:rsidRDefault="00E81FD7" w:rsidP="004D779A">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Delineate a speaker’s argument and specific claims, evaluating the soundness of the reasoning and relevance and sufficiency of the evidence and identifying when irrelevant evidence is introduced.</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E81FD7">
      <w:pPr>
        <w:pStyle w:val="Heading2"/>
      </w:pPr>
      <w:r w:rsidRPr="00FC6AA2">
        <w:t>Presentation of Knowledge</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4D779A" w:rsidRDefault="00E81FD7" w:rsidP="004D779A">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Present claims and findings, emphasizing salient points in a focused, coherent manner with relevant evidence, sound valid reasoning, and well-chosen details; use appropriate eye contact, adequate volume, and clear pronunciation.</w:t>
      </w:r>
    </w:p>
    <w:p w:rsidR="00E81FD7" w:rsidRPr="004D779A" w:rsidRDefault="00E81FD7" w:rsidP="004D779A">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Integrate multimedia and visual displays into presentations to clarify information, strengthen claims and evidence, and add interest.</w:t>
      </w:r>
    </w:p>
    <w:p w:rsidR="00E81FD7" w:rsidRPr="004D779A" w:rsidRDefault="00E81FD7" w:rsidP="004D779A">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 xml:space="preserve">Adapt speech to a variety of contexts and tasks, demonstrating command of formal English when indicated or appropriate. (See grade 8 Language standards 1 and 3 for specific expectations.) </w:t>
      </w:r>
    </w:p>
    <w:p w:rsidR="004D779A" w:rsidRPr="00FC6AA2" w:rsidRDefault="004D779A" w:rsidP="004D779A">
      <w:pPr>
        <w:spacing w:before="240" w:line="240" w:lineRule="auto"/>
        <w:contextualSpacing/>
        <w:rPr>
          <w:rFonts w:ascii="Times New Roman" w:hAnsi="Times New Roman" w:cs="Times New Roman"/>
          <w:sz w:val="24"/>
          <w:szCs w:val="24"/>
        </w:rPr>
      </w:pPr>
    </w:p>
    <w:p w:rsidR="00D04016" w:rsidRPr="00FC6AA2" w:rsidRDefault="001B751E" w:rsidP="00E81FD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Language Standards Grade </w:t>
      </w:r>
      <w:r w:rsidR="00776E43">
        <w:rPr>
          <w:rFonts w:ascii="Times New Roman" w:hAnsi="Times New Roman" w:cs="Times New Roman"/>
          <w:b/>
          <w:sz w:val="28"/>
          <w:szCs w:val="28"/>
        </w:rPr>
        <w:t>8</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E81FD7">
      <w:pPr>
        <w:pStyle w:val="Heading2"/>
      </w:pPr>
      <w:r w:rsidRPr="00FC6AA2">
        <w:t>Conventions of Standard English</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4D779A" w:rsidRDefault="00E81FD7" w:rsidP="004D779A">
      <w:pPr>
        <w:pStyle w:val="ListParagraph"/>
        <w:numPr>
          <w:ilvl w:val="0"/>
          <w:numId w:val="17"/>
        </w:numPr>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Demonstrate command of the conventions of standard English grammar and usage when writing or speaking.</w:t>
      </w:r>
    </w:p>
    <w:p w:rsidR="00E81FD7" w:rsidRPr="004D779A" w:rsidRDefault="00E81FD7" w:rsidP="004D779A">
      <w:pPr>
        <w:pStyle w:val="ListParagraph"/>
        <w:numPr>
          <w:ilvl w:val="1"/>
          <w:numId w:val="17"/>
        </w:numPr>
        <w:autoSpaceDE w:val="0"/>
        <w:autoSpaceDN w:val="0"/>
        <w:adjustRightInd w:val="0"/>
        <w:spacing w:after="0" w:line="240" w:lineRule="auto"/>
        <w:ind w:left="720"/>
        <w:rPr>
          <w:rFonts w:ascii="Times New Roman" w:eastAsia="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Explain the function of verbals (gerunds, participles, infinitives) in general and their function in particular sentences</w:t>
      </w:r>
      <w:r w:rsidRPr="004D779A">
        <w:rPr>
          <w:rFonts w:ascii="Times New Roman" w:hAnsi="Times New Roman" w:cs="Times New Roman"/>
          <w:color w:val="000000" w:themeColor="text1"/>
          <w:spacing w:val="2"/>
          <w:sz w:val="24"/>
          <w:szCs w:val="24"/>
        </w:rPr>
        <w:t xml:space="preserve"> in order to apply the conventions of English</w:t>
      </w:r>
      <w:r w:rsidRPr="004D779A">
        <w:rPr>
          <w:rFonts w:ascii="Times New Roman" w:hAnsi="Times New Roman" w:cs="Times New Roman"/>
          <w:color w:val="000000" w:themeColor="text1"/>
          <w:sz w:val="24"/>
          <w:szCs w:val="24"/>
        </w:rPr>
        <w:t>.</w:t>
      </w:r>
    </w:p>
    <w:p w:rsidR="00E81FD7" w:rsidRPr="004D779A" w:rsidRDefault="00E81FD7" w:rsidP="004D779A">
      <w:pPr>
        <w:pStyle w:val="ListParagraph"/>
        <w:numPr>
          <w:ilvl w:val="1"/>
          <w:numId w:val="17"/>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Form and use verbs in the active and passive voice.</w:t>
      </w:r>
    </w:p>
    <w:p w:rsidR="00E81FD7" w:rsidRPr="004D779A" w:rsidRDefault="00E81FD7" w:rsidP="004D779A">
      <w:pPr>
        <w:pStyle w:val="ListParagraph"/>
        <w:numPr>
          <w:ilvl w:val="1"/>
          <w:numId w:val="17"/>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Form and use verbs in the indicative, imperative, interrogative, conditional, and subjunctive mood.</w:t>
      </w:r>
    </w:p>
    <w:p w:rsidR="00E81FD7" w:rsidRPr="004D779A" w:rsidRDefault="00E81FD7" w:rsidP="004D779A">
      <w:pPr>
        <w:pStyle w:val="ListParagraph"/>
        <w:numPr>
          <w:ilvl w:val="1"/>
          <w:numId w:val="17"/>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Recognize and correct inappropriate shifts in verb voice and mood.*</w:t>
      </w:r>
    </w:p>
    <w:p w:rsidR="00E81FD7" w:rsidRPr="004D779A" w:rsidRDefault="00E81FD7" w:rsidP="004D779A">
      <w:pPr>
        <w:pStyle w:val="ListParagraph"/>
        <w:numPr>
          <w:ilvl w:val="0"/>
          <w:numId w:val="17"/>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Demonstrate command of the conventions of standard English capitalization, punctuation, and spelling when writing.</w:t>
      </w:r>
    </w:p>
    <w:p w:rsidR="00E81FD7" w:rsidRPr="004D779A" w:rsidRDefault="00E81FD7" w:rsidP="004D779A">
      <w:pPr>
        <w:pStyle w:val="ListParagraph"/>
        <w:numPr>
          <w:ilvl w:val="1"/>
          <w:numId w:val="17"/>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Use punctuation (comma, ellipsis, dash) to indicate a pause or break.</w:t>
      </w:r>
    </w:p>
    <w:p w:rsidR="00E81FD7" w:rsidRPr="004D779A" w:rsidRDefault="00E81FD7" w:rsidP="004D779A">
      <w:pPr>
        <w:pStyle w:val="ListParagraph"/>
        <w:numPr>
          <w:ilvl w:val="1"/>
          <w:numId w:val="17"/>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Use an ellipsis to indicate an omission.</w:t>
      </w:r>
    </w:p>
    <w:p w:rsidR="00E81FD7" w:rsidRPr="004D779A" w:rsidRDefault="00E81FD7" w:rsidP="004D779A">
      <w:pPr>
        <w:pStyle w:val="ListParagraph"/>
        <w:numPr>
          <w:ilvl w:val="1"/>
          <w:numId w:val="17"/>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Spell correctly.</w:t>
      </w:r>
    </w:p>
    <w:p w:rsidR="00E81FD7" w:rsidRPr="007A4949" w:rsidRDefault="00E81FD7" w:rsidP="00E81FD7">
      <w:pPr>
        <w:spacing w:after="0" w:line="240" w:lineRule="auto"/>
        <w:ind w:left="720"/>
        <w:contextualSpacing/>
        <w:rPr>
          <w:rFonts w:ascii="Times New Roman" w:hAnsi="Times New Roman" w:cs="Times New Roman"/>
          <w:color w:val="000000" w:themeColor="text1"/>
          <w:sz w:val="24"/>
          <w:szCs w:val="24"/>
        </w:rPr>
      </w:pPr>
    </w:p>
    <w:p w:rsidR="00E81FD7" w:rsidRDefault="00E81FD7" w:rsidP="00B55893">
      <w:pPr>
        <w:pStyle w:val="Heading2"/>
      </w:pPr>
      <w:r w:rsidRPr="00FC6AA2">
        <w:t>Knowledge of Language</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4D779A" w:rsidRDefault="00E81FD7" w:rsidP="004D779A">
      <w:pPr>
        <w:pStyle w:val="ListParagraph"/>
        <w:numPr>
          <w:ilvl w:val="0"/>
          <w:numId w:val="17"/>
        </w:numPr>
        <w:spacing w:after="0" w:line="240" w:lineRule="auto"/>
        <w:ind w:left="36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t>Use knowledge of language and its conventions when writing, speaking, reading, or listening.</w:t>
      </w:r>
    </w:p>
    <w:p w:rsidR="00E81FD7" w:rsidRPr="004D779A" w:rsidRDefault="00E81FD7" w:rsidP="004D779A">
      <w:pPr>
        <w:pStyle w:val="ListParagraph"/>
        <w:numPr>
          <w:ilvl w:val="1"/>
          <w:numId w:val="17"/>
        </w:numPr>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z w:val="24"/>
          <w:szCs w:val="24"/>
        </w:rPr>
        <w:lastRenderedPageBreak/>
        <w:t>Use verbs in the active and passive voice and in the conditional and subjunctive mood to achieve particular effects (e.g., emphasizing the actor or the action; expressing uncertainty or describing a state contrary to fact).</w:t>
      </w:r>
    </w:p>
    <w:p w:rsidR="00E81FD7" w:rsidRPr="007A4949" w:rsidRDefault="00E81FD7" w:rsidP="00E81FD7">
      <w:pPr>
        <w:spacing w:after="0" w:line="240" w:lineRule="auto"/>
        <w:ind w:left="720"/>
        <w:contextualSpacing/>
        <w:rPr>
          <w:rFonts w:ascii="Times New Roman" w:hAnsi="Times New Roman" w:cs="Times New Roman"/>
          <w:color w:val="000000" w:themeColor="text1"/>
          <w:sz w:val="24"/>
          <w:szCs w:val="24"/>
        </w:rPr>
      </w:pPr>
    </w:p>
    <w:p w:rsidR="00E81FD7" w:rsidRDefault="00E81FD7" w:rsidP="00B55893">
      <w:pPr>
        <w:pStyle w:val="Heading2"/>
      </w:pPr>
      <w:r w:rsidRPr="00FC6AA2">
        <w:t>Vocabulary Acquisition and Use</w:t>
      </w:r>
    </w:p>
    <w:p w:rsidR="00E81FD7" w:rsidRPr="00FC6AA2" w:rsidRDefault="00E81FD7" w:rsidP="00E81FD7">
      <w:pPr>
        <w:spacing w:after="0" w:line="240" w:lineRule="auto"/>
        <w:contextualSpacing/>
        <w:rPr>
          <w:rFonts w:ascii="Times New Roman" w:hAnsi="Times New Roman" w:cs="Times New Roman"/>
          <w:sz w:val="24"/>
          <w:szCs w:val="24"/>
        </w:rPr>
      </w:pPr>
    </w:p>
    <w:p w:rsidR="00E81FD7" w:rsidRPr="004D779A" w:rsidRDefault="00E81FD7" w:rsidP="004D779A">
      <w:pPr>
        <w:pStyle w:val="ListParagraph"/>
        <w:numPr>
          <w:ilvl w:val="0"/>
          <w:numId w:val="17"/>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4D779A">
        <w:rPr>
          <w:rFonts w:ascii="Times New Roman" w:eastAsia="Calibri" w:hAnsi="Times New Roman" w:cs="Times New Roman"/>
          <w:color w:val="000000" w:themeColor="text1"/>
          <w:spacing w:val="-1"/>
          <w:sz w:val="24"/>
          <w:szCs w:val="24"/>
        </w:rPr>
        <w:t>D</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te</w:t>
      </w:r>
      <w:r w:rsidRPr="004D779A">
        <w:rPr>
          <w:rFonts w:ascii="Times New Roman" w:eastAsia="Calibri" w:hAnsi="Times New Roman" w:cs="Times New Roman"/>
          <w:color w:val="000000" w:themeColor="text1"/>
          <w:spacing w:val="1"/>
          <w:sz w:val="24"/>
          <w:szCs w:val="24"/>
        </w:rPr>
        <w:t>rm</w:t>
      </w:r>
      <w:r w:rsidRPr="004D779A">
        <w:rPr>
          <w:rFonts w:ascii="Times New Roman" w:eastAsia="Calibri" w:hAnsi="Times New Roman" w:cs="Times New Roman"/>
          <w:color w:val="000000" w:themeColor="text1"/>
          <w:sz w:val="24"/>
          <w:szCs w:val="24"/>
        </w:rPr>
        <w:t>ine or</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clari</w:t>
      </w:r>
      <w:r w:rsidRPr="004D779A">
        <w:rPr>
          <w:rFonts w:ascii="Times New Roman" w:eastAsia="Calibri" w:hAnsi="Times New Roman" w:cs="Times New Roman"/>
          <w:color w:val="000000" w:themeColor="text1"/>
          <w:spacing w:val="1"/>
          <w:sz w:val="24"/>
          <w:szCs w:val="24"/>
        </w:rPr>
        <w:t>f</w:t>
      </w:r>
      <w:r w:rsidRPr="004D779A">
        <w:rPr>
          <w:rFonts w:ascii="Times New Roman" w:eastAsia="Calibri" w:hAnsi="Times New Roman" w:cs="Times New Roman"/>
          <w:color w:val="000000" w:themeColor="text1"/>
          <w:sz w:val="24"/>
          <w:szCs w:val="24"/>
        </w:rPr>
        <w:t>y</w:t>
      </w:r>
      <w:r w:rsidRPr="004D779A">
        <w:rPr>
          <w:rFonts w:ascii="Times New Roman" w:eastAsia="Calibri" w:hAnsi="Times New Roman" w:cs="Times New Roman"/>
          <w:color w:val="000000" w:themeColor="text1"/>
          <w:spacing w:val="-2"/>
          <w:sz w:val="24"/>
          <w:szCs w:val="24"/>
        </w:rPr>
        <w:t xml:space="preserve"> </w:t>
      </w:r>
      <w:r w:rsidRPr="004D779A">
        <w:rPr>
          <w:rFonts w:ascii="Times New Roman" w:eastAsia="Calibri" w:hAnsi="Times New Roman" w:cs="Times New Roman"/>
          <w:color w:val="000000" w:themeColor="text1"/>
          <w:sz w:val="24"/>
          <w:szCs w:val="24"/>
        </w:rPr>
        <w:t>t</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z w:val="24"/>
          <w:szCs w:val="24"/>
        </w:rPr>
        <w:t xml:space="preserve">e </w:t>
      </w:r>
      <w:r w:rsidRPr="004D779A">
        <w:rPr>
          <w:rFonts w:ascii="Times New Roman" w:eastAsia="Calibri" w:hAnsi="Times New Roman" w:cs="Times New Roman"/>
          <w:color w:val="000000" w:themeColor="text1"/>
          <w:spacing w:val="1"/>
          <w:sz w:val="24"/>
          <w:szCs w:val="24"/>
        </w:rPr>
        <w:t>me</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ning of un</w:t>
      </w:r>
      <w:r w:rsidRPr="004D779A">
        <w:rPr>
          <w:rFonts w:ascii="Times New Roman" w:eastAsia="Calibri" w:hAnsi="Times New Roman" w:cs="Times New Roman"/>
          <w:color w:val="000000" w:themeColor="text1"/>
          <w:spacing w:val="-1"/>
          <w:sz w:val="24"/>
          <w:szCs w:val="24"/>
        </w:rPr>
        <w:t>k</w:t>
      </w:r>
      <w:r w:rsidRPr="004D779A">
        <w:rPr>
          <w:rFonts w:ascii="Times New Roman" w:eastAsia="Calibri" w:hAnsi="Times New Roman" w:cs="Times New Roman"/>
          <w:color w:val="000000" w:themeColor="text1"/>
          <w:sz w:val="24"/>
          <w:szCs w:val="24"/>
        </w:rPr>
        <w:t>no</w:t>
      </w:r>
      <w:r w:rsidRPr="004D779A">
        <w:rPr>
          <w:rFonts w:ascii="Times New Roman" w:eastAsia="Calibri" w:hAnsi="Times New Roman" w:cs="Times New Roman"/>
          <w:color w:val="000000" w:themeColor="text1"/>
          <w:spacing w:val="-1"/>
          <w:sz w:val="24"/>
          <w:szCs w:val="24"/>
        </w:rPr>
        <w:t>w</w:t>
      </w:r>
      <w:r w:rsidRPr="004D779A">
        <w:rPr>
          <w:rFonts w:ascii="Times New Roman" w:eastAsia="Calibri" w:hAnsi="Times New Roman" w:cs="Times New Roman"/>
          <w:color w:val="000000" w:themeColor="text1"/>
          <w:sz w:val="24"/>
          <w:szCs w:val="24"/>
        </w:rPr>
        <w:t>n</w:t>
      </w:r>
      <w:r w:rsidRPr="004D779A">
        <w:rPr>
          <w:rFonts w:ascii="Times New Roman" w:eastAsia="Calibri" w:hAnsi="Times New Roman" w:cs="Times New Roman"/>
          <w:color w:val="000000" w:themeColor="text1"/>
          <w:spacing w:val="-2"/>
          <w:sz w:val="24"/>
          <w:szCs w:val="24"/>
        </w:rPr>
        <w:t xml:space="preserve"> </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 xml:space="preserve">nd </w:t>
      </w:r>
      <w:r w:rsidRPr="004D779A">
        <w:rPr>
          <w:rFonts w:ascii="Times New Roman" w:eastAsia="Calibri" w:hAnsi="Times New Roman" w:cs="Times New Roman"/>
          <w:color w:val="000000" w:themeColor="text1"/>
          <w:spacing w:val="1"/>
          <w:sz w:val="24"/>
          <w:szCs w:val="24"/>
        </w:rPr>
        <w:t>m</w:t>
      </w:r>
      <w:r w:rsidRPr="004D779A">
        <w:rPr>
          <w:rFonts w:ascii="Times New Roman" w:eastAsia="Calibri" w:hAnsi="Times New Roman" w:cs="Times New Roman"/>
          <w:color w:val="000000" w:themeColor="text1"/>
          <w:sz w:val="24"/>
          <w:szCs w:val="24"/>
        </w:rPr>
        <w:t>ultipl</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1"/>
          <w:sz w:val="24"/>
          <w:szCs w:val="24"/>
        </w:rPr>
        <w:t>me</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ning</w:t>
      </w:r>
      <w:r w:rsidRPr="004D779A">
        <w:rPr>
          <w:rFonts w:ascii="Times New Roman" w:eastAsia="Calibri" w:hAnsi="Times New Roman" w:cs="Times New Roman"/>
          <w:color w:val="000000" w:themeColor="text1"/>
          <w:spacing w:val="1"/>
          <w:sz w:val="24"/>
          <w:szCs w:val="24"/>
        </w:rPr>
        <w:t xml:space="preserve"> w</w:t>
      </w:r>
      <w:r w:rsidRPr="004D779A">
        <w:rPr>
          <w:rFonts w:ascii="Times New Roman" w:eastAsia="Calibri" w:hAnsi="Times New Roman" w:cs="Times New Roman"/>
          <w:color w:val="000000" w:themeColor="text1"/>
          <w:sz w:val="24"/>
          <w:szCs w:val="24"/>
        </w:rPr>
        <w:t>o</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ds</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or</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p</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pacing w:val="2"/>
          <w:sz w:val="24"/>
          <w:szCs w:val="24"/>
        </w:rPr>
        <w:t>s</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s</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b</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s</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d</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 xml:space="preserve">on </w:t>
      </w:r>
      <w:r w:rsidRPr="004D779A">
        <w:rPr>
          <w:rFonts w:ascii="Times New Roman" w:eastAsia="Calibri" w:hAnsi="Times New Roman" w:cs="Times New Roman"/>
          <w:i/>
          <w:iCs/>
          <w:color w:val="000000" w:themeColor="text1"/>
          <w:sz w:val="24"/>
          <w:szCs w:val="24"/>
        </w:rPr>
        <w:t>g</w:t>
      </w:r>
      <w:r w:rsidRPr="004D779A">
        <w:rPr>
          <w:rFonts w:ascii="Times New Roman" w:eastAsia="Calibri" w:hAnsi="Times New Roman" w:cs="Times New Roman"/>
          <w:i/>
          <w:iCs/>
          <w:color w:val="000000" w:themeColor="text1"/>
          <w:spacing w:val="-1"/>
          <w:sz w:val="24"/>
          <w:szCs w:val="24"/>
        </w:rPr>
        <w:t>r</w:t>
      </w:r>
      <w:r w:rsidRPr="004D779A">
        <w:rPr>
          <w:rFonts w:ascii="Times New Roman" w:eastAsia="Calibri" w:hAnsi="Times New Roman" w:cs="Times New Roman"/>
          <w:i/>
          <w:iCs/>
          <w:color w:val="000000" w:themeColor="text1"/>
          <w:sz w:val="24"/>
          <w:szCs w:val="24"/>
        </w:rPr>
        <w:t>ade</w:t>
      </w:r>
      <w:r w:rsidRPr="004D779A">
        <w:rPr>
          <w:rFonts w:ascii="Times New Roman" w:eastAsia="Calibri" w:hAnsi="Times New Roman" w:cs="Times New Roman"/>
          <w:i/>
          <w:iCs/>
          <w:color w:val="000000" w:themeColor="text1"/>
          <w:spacing w:val="-1"/>
          <w:sz w:val="24"/>
          <w:szCs w:val="24"/>
        </w:rPr>
        <w:t xml:space="preserve"> </w:t>
      </w:r>
      <w:r w:rsidRPr="004D779A">
        <w:rPr>
          <w:rFonts w:ascii="Times New Roman" w:eastAsia="Calibri" w:hAnsi="Times New Roman" w:cs="Times New Roman"/>
          <w:i/>
          <w:iCs/>
          <w:color w:val="000000" w:themeColor="text1"/>
          <w:sz w:val="24"/>
          <w:szCs w:val="24"/>
        </w:rPr>
        <w:t xml:space="preserve">8 </w:t>
      </w:r>
      <w:r w:rsidRPr="004D779A">
        <w:rPr>
          <w:rFonts w:ascii="Times New Roman" w:eastAsia="Calibri" w:hAnsi="Times New Roman" w:cs="Times New Roman"/>
          <w:i/>
          <w:iCs/>
          <w:color w:val="000000" w:themeColor="text1"/>
          <w:spacing w:val="-1"/>
          <w:sz w:val="24"/>
          <w:szCs w:val="24"/>
        </w:rPr>
        <w:t>r</w:t>
      </w:r>
      <w:r w:rsidRPr="004D779A">
        <w:rPr>
          <w:rFonts w:ascii="Times New Roman" w:eastAsia="Calibri" w:hAnsi="Times New Roman" w:cs="Times New Roman"/>
          <w:i/>
          <w:iCs/>
          <w:color w:val="000000" w:themeColor="text1"/>
          <w:sz w:val="24"/>
          <w:szCs w:val="24"/>
        </w:rPr>
        <w:t>eadi</w:t>
      </w:r>
      <w:r w:rsidRPr="004D779A">
        <w:rPr>
          <w:rFonts w:ascii="Times New Roman" w:eastAsia="Calibri" w:hAnsi="Times New Roman" w:cs="Times New Roman"/>
          <w:i/>
          <w:iCs/>
          <w:color w:val="000000" w:themeColor="text1"/>
          <w:spacing w:val="1"/>
          <w:sz w:val="24"/>
          <w:szCs w:val="24"/>
        </w:rPr>
        <w:t>n</w:t>
      </w:r>
      <w:r w:rsidRPr="004D779A">
        <w:rPr>
          <w:rFonts w:ascii="Times New Roman" w:eastAsia="Calibri" w:hAnsi="Times New Roman" w:cs="Times New Roman"/>
          <w:i/>
          <w:iCs/>
          <w:color w:val="000000" w:themeColor="text1"/>
          <w:sz w:val="24"/>
          <w:szCs w:val="24"/>
        </w:rPr>
        <w:t>g a</w:t>
      </w:r>
      <w:r w:rsidRPr="004D779A">
        <w:rPr>
          <w:rFonts w:ascii="Times New Roman" w:eastAsia="Calibri" w:hAnsi="Times New Roman" w:cs="Times New Roman"/>
          <w:i/>
          <w:iCs/>
          <w:color w:val="000000" w:themeColor="text1"/>
          <w:spacing w:val="1"/>
          <w:sz w:val="24"/>
          <w:szCs w:val="24"/>
        </w:rPr>
        <w:t>n</w:t>
      </w:r>
      <w:r w:rsidRPr="004D779A">
        <w:rPr>
          <w:rFonts w:ascii="Times New Roman" w:eastAsia="Calibri" w:hAnsi="Times New Roman" w:cs="Times New Roman"/>
          <w:i/>
          <w:iCs/>
          <w:color w:val="000000" w:themeColor="text1"/>
          <w:sz w:val="24"/>
          <w:szCs w:val="24"/>
        </w:rPr>
        <w:t>d c</w:t>
      </w:r>
      <w:r w:rsidRPr="004D779A">
        <w:rPr>
          <w:rFonts w:ascii="Times New Roman" w:eastAsia="Calibri" w:hAnsi="Times New Roman" w:cs="Times New Roman"/>
          <w:i/>
          <w:iCs/>
          <w:color w:val="000000" w:themeColor="text1"/>
          <w:spacing w:val="-1"/>
          <w:sz w:val="24"/>
          <w:szCs w:val="24"/>
        </w:rPr>
        <w:t>o</w:t>
      </w:r>
      <w:r w:rsidRPr="004D779A">
        <w:rPr>
          <w:rFonts w:ascii="Times New Roman" w:eastAsia="Calibri" w:hAnsi="Times New Roman" w:cs="Times New Roman"/>
          <w:i/>
          <w:iCs/>
          <w:color w:val="000000" w:themeColor="text1"/>
          <w:spacing w:val="1"/>
          <w:sz w:val="24"/>
          <w:szCs w:val="24"/>
        </w:rPr>
        <w:t>nt</w:t>
      </w:r>
      <w:r w:rsidRPr="004D779A">
        <w:rPr>
          <w:rFonts w:ascii="Times New Roman" w:eastAsia="Calibri" w:hAnsi="Times New Roman" w:cs="Times New Roman"/>
          <w:i/>
          <w:iCs/>
          <w:color w:val="000000" w:themeColor="text1"/>
          <w:sz w:val="24"/>
          <w:szCs w:val="24"/>
        </w:rPr>
        <w:t>e</w:t>
      </w:r>
      <w:r w:rsidRPr="004D779A">
        <w:rPr>
          <w:rFonts w:ascii="Times New Roman" w:eastAsia="Calibri" w:hAnsi="Times New Roman" w:cs="Times New Roman"/>
          <w:i/>
          <w:iCs/>
          <w:color w:val="000000" w:themeColor="text1"/>
          <w:spacing w:val="1"/>
          <w:sz w:val="24"/>
          <w:szCs w:val="24"/>
        </w:rPr>
        <w:t>n</w:t>
      </w:r>
      <w:r w:rsidRPr="004D779A">
        <w:rPr>
          <w:rFonts w:ascii="Times New Roman" w:eastAsia="Calibri" w:hAnsi="Times New Roman" w:cs="Times New Roman"/>
          <w:i/>
          <w:iCs/>
          <w:color w:val="000000" w:themeColor="text1"/>
          <w:spacing w:val="3"/>
          <w:sz w:val="24"/>
          <w:szCs w:val="24"/>
        </w:rPr>
        <w:t>t</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choosing</w:t>
      </w:r>
      <w:r w:rsidRPr="004D779A">
        <w:rPr>
          <w:rFonts w:ascii="Times New Roman" w:eastAsia="Calibri" w:hAnsi="Times New Roman" w:cs="Times New Roman"/>
          <w:color w:val="000000" w:themeColor="text1"/>
          <w:spacing w:val="-5"/>
          <w:sz w:val="24"/>
          <w:szCs w:val="24"/>
        </w:rPr>
        <w:t xml:space="preserve"> </w:t>
      </w:r>
      <w:r w:rsidRPr="004D779A">
        <w:rPr>
          <w:rFonts w:ascii="Times New Roman" w:eastAsia="Calibri" w:hAnsi="Times New Roman" w:cs="Times New Roman"/>
          <w:color w:val="000000" w:themeColor="text1"/>
          <w:spacing w:val="1"/>
          <w:sz w:val="24"/>
          <w:szCs w:val="24"/>
        </w:rPr>
        <w:t>f</w:t>
      </w:r>
      <w:r w:rsidRPr="004D779A">
        <w:rPr>
          <w:rFonts w:ascii="Times New Roman" w:eastAsia="Calibri" w:hAnsi="Times New Roman" w:cs="Times New Roman"/>
          <w:color w:val="000000" w:themeColor="text1"/>
          <w:sz w:val="24"/>
          <w:szCs w:val="24"/>
        </w:rPr>
        <w:t>l</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 xml:space="preserve">xibly </w:t>
      </w:r>
      <w:r w:rsidRPr="004D779A">
        <w:rPr>
          <w:rFonts w:ascii="Times New Roman" w:eastAsia="Calibri" w:hAnsi="Times New Roman" w:cs="Times New Roman"/>
          <w:color w:val="000000" w:themeColor="text1"/>
          <w:spacing w:val="1"/>
          <w:sz w:val="24"/>
          <w:szCs w:val="24"/>
        </w:rPr>
        <w:t>fr</w:t>
      </w:r>
      <w:r w:rsidRPr="004D779A">
        <w:rPr>
          <w:rFonts w:ascii="Times New Roman" w:eastAsia="Calibri" w:hAnsi="Times New Roman" w:cs="Times New Roman"/>
          <w:color w:val="000000" w:themeColor="text1"/>
          <w:sz w:val="24"/>
          <w:szCs w:val="24"/>
        </w:rPr>
        <w:t>om a</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w:t>
      </w:r>
      <w:r w:rsidRPr="004D779A">
        <w:rPr>
          <w:rFonts w:ascii="Times New Roman" w:eastAsia="Calibri" w:hAnsi="Times New Roman" w:cs="Times New Roman"/>
          <w:color w:val="000000" w:themeColor="text1"/>
          <w:spacing w:val="1"/>
          <w:sz w:val="24"/>
          <w:szCs w:val="24"/>
        </w:rPr>
        <w:t>g</w:t>
      </w:r>
      <w:r w:rsidRPr="004D779A">
        <w:rPr>
          <w:rFonts w:ascii="Times New Roman" w:eastAsia="Calibri" w:hAnsi="Times New Roman" w:cs="Times New Roman"/>
          <w:color w:val="000000" w:themeColor="text1"/>
          <w:sz w:val="24"/>
          <w:szCs w:val="24"/>
        </w:rPr>
        <w:t>e of stra</w:t>
      </w:r>
      <w:r w:rsidRPr="004D779A">
        <w:rPr>
          <w:rFonts w:ascii="Times New Roman" w:eastAsia="Calibri" w:hAnsi="Times New Roman" w:cs="Times New Roman"/>
          <w:color w:val="000000" w:themeColor="text1"/>
          <w:spacing w:val="-1"/>
          <w:sz w:val="24"/>
          <w:szCs w:val="24"/>
        </w:rPr>
        <w:t>t</w:t>
      </w:r>
      <w:r w:rsidRPr="004D779A">
        <w:rPr>
          <w:rFonts w:ascii="Times New Roman" w:eastAsia="Calibri" w:hAnsi="Times New Roman" w:cs="Times New Roman"/>
          <w:color w:val="000000" w:themeColor="text1"/>
          <w:spacing w:val="1"/>
          <w:sz w:val="24"/>
          <w:szCs w:val="24"/>
        </w:rPr>
        <w:t>eg</w:t>
      </w:r>
      <w:r w:rsidRPr="004D779A">
        <w:rPr>
          <w:rFonts w:ascii="Times New Roman" w:eastAsia="Calibri" w:hAnsi="Times New Roman" w:cs="Times New Roman"/>
          <w:color w:val="000000" w:themeColor="text1"/>
          <w:sz w:val="24"/>
          <w:szCs w:val="24"/>
        </w:rPr>
        <w:t>i</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s.</w:t>
      </w:r>
    </w:p>
    <w:p w:rsidR="00E81FD7" w:rsidRPr="004D779A" w:rsidRDefault="00E81FD7" w:rsidP="004D779A">
      <w:pPr>
        <w:pStyle w:val="ListParagraph"/>
        <w:widowControl w:val="0"/>
        <w:numPr>
          <w:ilvl w:val="1"/>
          <w:numId w:val="17"/>
        </w:numPr>
        <w:autoSpaceDE w:val="0"/>
        <w:autoSpaceDN w:val="0"/>
        <w:adjustRightInd w:val="0"/>
        <w:spacing w:after="0" w:line="240" w:lineRule="auto"/>
        <w:ind w:left="720" w:right="72"/>
        <w:rPr>
          <w:rFonts w:ascii="Times New Roman" w:eastAsia="Calibri" w:hAnsi="Times New Roman" w:cs="Times New Roman"/>
          <w:color w:val="000000" w:themeColor="text1"/>
          <w:sz w:val="24"/>
          <w:szCs w:val="24"/>
        </w:rPr>
      </w:pPr>
      <w:r w:rsidRPr="004D779A">
        <w:rPr>
          <w:rFonts w:ascii="Times New Roman" w:eastAsia="Calibri" w:hAnsi="Times New Roman" w:cs="Times New Roman"/>
          <w:color w:val="000000" w:themeColor="text1"/>
          <w:sz w:val="24"/>
          <w:szCs w:val="24"/>
        </w:rPr>
        <w:t>Determine meanings of unfamiliar words by using knowledge of word structure, (prefixes/suffixes, base words, common roots, or word origins), context</w:t>
      </w:r>
      <w:r w:rsidRPr="004D779A">
        <w:rPr>
          <w:rFonts w:ascii="Times New Roman" w:eastAsia="Calibri" w:hAnsi="Times New Roman" w:cs="Times New Roman"/>
          <w:color w:val="000000" w:themeColor="text1"/>
          <w:spacing w:val="-5"/>
          <w:sz w:val="24"/>
          <w:szCs w:val="24"/>
        </w:rPr>
        <w:t xml:space="preserve"> </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.g</w:t>
      </w:r>
      <w:r w:rsidRPr="004D779A">
        <w:rPr>
          <w:rFonts w:ascii="Times New Roman" w:eastAsia="Calibri" w:hAnsi="Times New Roman" w:cs="Times New Roman"/>
          <w:color w:val="000000" w:themeColor="text1"/>
          <w:spacing w:val="2"/>
          <w:sz w:val="24"/>
          <w:szCs w:val="24"/>
        </w:rPr>
        <w:t>.</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t</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z w:val="24"/>
          <w:szCs w:val="24"/>
        </w:rPr>
        <w:t>e o</w:t>
      </w:r>
      <w:r w:rsidRPr="004D779A">
        <w:rPr>
          <w:rFonts w:ascii="Times New Roman" w:eastAsia="Calibri" w:hAnsi="Times New Roman" w:cs="Times New Roman"/>
          <w:color w:val="000000" w:themeColor="text1"/>
          <w:spacing w:val="1"/>
          <w:sz w:val="24"/>
          <w:szCs w:val="24"/>
        </w:rPr>
        <w:t>ver</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 xml:space="preserve">ll meaning of a sentence or paragraph; a word’s position or function in a sentence), knowledge of language structure including using context clues and prior knowledge </w:t>
      </w:r>
    </w:p>
    <w:p w:rsidR="00E81FD7" w:rsidRPr="004D779A" w:rsidRDefault="00E81FD7" w:rsidP="004D779A">
      <w:pPr>
        <w:pStyle w:val="ListParagraph"/>
        <w:numPr>
          <w:ilvl w:val="1"/>
          <w:numId w:val="17"/>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4D779A">
        <w:rPr>
          <w:rFonts w:ascii="Times New Roman" w:eastAsia="Calibri" w:hAnsi="Times New Roman" w:cs="Times New Roman"/>
          <w:color w:val="000000" w:themeColor="text1"/>
          <w:spacing w:val="-1"/>
          <w:sz w:val="24"/>
          <w:szCs w:val="24"/>
        </w:rPr>
        <w:t>U</w:t>
      </w:r>
      <w:r w:rsidRPr="004D779A">
        <w:rPr>
          <w:rFonts w:ascii="Times New Roman" w:eastAsia="Calibri" w:hAnsi="Times New Roman" w:cs="Times New Roman"/>
          <w:color w:val="000000" w:themeColor="text1"/>
          <w:sz w:val="24"/>
          <w:szCs w:val="24"/>
        </w:rPr>
        <w:t>se co</w:t>
      </w:r>
      <w:r w:rsidRPr="004D779A">
        <w:rPr>
          <w:rFonts w:ascii="Times New Roman" w:eastAsia="Calibri" w:hAnsi="Times New Roman" w:cs="Times New Roman"/>
          <w:color w:val="000000" w:themeColor="text1"/>
          <w:spacing w:val="1"/>
          <w:sz w:val="24"/>
          <w:szCs w:val="24"/>
        </w:rPr>
        <w:t>mm</w:t>
      </w:r>
      <w:r w:rsidRPr="004D779A">
        <w:rPr>
          <w:rFonts w:ascii="Times New Roman" w:eastAsia="Calibri" w:hAnsi="Times New Roman" w:cs="Times New Roman"/>
          <w:color w:val="000000" w:themeColor="text1"/>
          <w:sz w:val="24"/>
          <w:szCs w:val="24"/>
        </w:rPr>
        <w:t>on,</w:t>
      </w:r>
      <w:r w:rsidRPr="004D779A">
        <w:rPr>
          <w:rFonts w:ascii="Times New Roman" w:eastAsia="Calibri" w:hAnsi="Times New Roman" w:cs="Times New Roman"/>
          <w:color w:val="000000" w:themeColor="text1"/>
          <w:spacing w:val="-2"/>
          <w:sz w:val="24"/>
          <w:szCs w:val="24"/>
        </w:rPr>
        <w:t xml:space="preserve"> </w:t>
      </w:r>
      <w:r w:rsidRPr="004D779A">
        <w:rPr>
          <w:rFonts w:ascii="Times New Roman" w:eastAsia="Calibri" w:hAnsi="Times New Roman" w:cs="Times New Roman"/>
          <w:color w:val="000000" w:themeColor="text1"/>
          <w:spacing w:val="1"/>
          <w:sz w:val="24"/>
          <w:szCs w:val="24"/>
        </w:rPr>
        <w:t>gr</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d</w:t>
      </w:r>
      <w:r w:rsidRPr="004D779A">
        <w:rPr>
          <w:rFonts w:ascii="Times New Roman" w:eastAsia="Calibri" w:hAnsi="Times New Roman" w:cs="Times New Roman"/>
          <w:color w:val="000000" w:themeColor="text1"/>
          <w:spacing w:val="3"/>
          <w:sz w:val="24"/>
          <w:szCs w:val="24"/>
        </w:rPr>
        <w:t>e</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pacing w:val="2"/>
          <w:sz w:val="24"/>
          <w:szCs w:val="24"/>
        </w:rPr>
        <w:t>p</w:t>
      </w:r>
      <w:r w:rsidRPr="004D779A">
        <w:rPr>
          <w:rFonts w:ascii="Times New Roman" w:eastAsia="Calibri" w:hAnsi="Times New Roman" w:cs="Times New Roman"/>
          <w:color w:val="000000" w:themeColor="text1"/>
          <w:sz w:val="24"/>
          <w:szCs w:val="24"/>
        </w:rPr>
        <w:t>p</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op</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i</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te</w:t>
      </w:r>
      <w:r w:rsidRPr="004D779A">
        <w:rPr>
          <w:rFonts w:ascii="Times New Roman" w:eastAsia="Calibri" w:hAnsi="Times New Roman" w:cs="Times New Roman"/>
          <w:color w:val="000000" w:themeColor="text1"/>
          <w:spacing w:val="2"/>
          <w:sz w:val="24"/>
          <w:szCs w:val="24"/>
        </w:rPr>
        <w:t xml:space="preserve"> </w:t>
      </w:r>
      <w:r w:rsidRPr="004D779A">
        <w:rPr>
          <w:rFonts w:ascii="Times New Roman" w:eastAsia="Calibri" w:hAnsi="Times New Roman" w:cs="Times New Roman"/>
          <w:color w:val="000000" w:themeColor="text1"/>
          <w:spacing w:val="-1"/>
          <w:sz w:val="24"/>
          <w:szCs w:val="24"/>
        </w:rPr>
        <w:t>G</w:t>
      </w:r>
      <w:r w:rsidRPr="004D779A">
        <w:rPr>
          <w:rFonts w:ascii="Times New Roman" w:eastAsia="Calibri" w:hAnsi="Times New Roman" w:cs="Times New Roman"/>
          <w:color w:val="000000" w:themeColor="text1"/>
          <w:spacing w:val="1"/>
          <w:sz w:val="24"/>
          <w:szCs w:val="24"/>
        </w:rPr>
        <w:t>ree</w:t>
      </w:r>
      <w:r w:rsidRPr="004D779A">
        <w:rPr>
          <w:rFonts w:ascii="Times New Roman" w:eastAsia="Calibri" w:hAnsi="Times New Roman" w:cs="Times New Roman"/>
          <w:color w:val="000000" w:themeColor="text1"/>
          <w:sz w:val="24"/>
          <w:szCs w:val="24"/>
        </w:rPr>
        <w:t>k</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or</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pacing w:val="1"/>
          <w:sz w:val="24"/>
          <w:szCs w:val="24"/>
        </w:rPr>
        <w:t>L</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 xml:space="preserve">tin </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pacing w:val="1"/>
          <w:sz w:val="24"/>
          <w:szCs w:val="24"/>
        </w:rPr>
        <w:t>ff</w:t>
      </w:r>
      <w:r w:rsidRPr="004D779A">
        <w:rPr>
          <w:rFonts w:ascii="Times New Roman" w:eastAsia="Calibri" w:hAnsi="Times New Roman" w:cs="Times New Roman"/>
          <w:color w:val="000000" w:themeColor="text1"/>
          <w:sz w:val="24"/>
          <w:szCs w:val="24"/>
        </w:rPr>
        <w:t xml:space="preserve">ixes </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nd</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oo</w:t>
      </w:r>
      <w:r w:rsidRPr="004D779A">
        <w:rPr>
          <w:rFonts w:ascii="Times New Roman" w:eastAsia="Calibri" w:hAnsi="Times New Roman" w:cs="Times New Roman"/>
          <w:color w:val="000000" w:themeColor="text1"/>
          <w:spacing w:val="-1"/>
          <w:sz w:val="24"/>
          <w:szCs w:val="24"/>
        </w:rPr>
        <w:t>t</w:t>
      </w:r>
      <w:r w:rsidRPr="004D779A">
        <w:rPr>
          <w:rFonts w:ascii="Times New Roman" w:eastAsia="Calibri" w:hAnsi="Times New Roman" w:cs="Times New Roman"/>
          <w:color w:val="000000" w:themeColor="text1"/>
          <w:sz w:val="24"/>
          <w:szCs w:val="24"/>
        </w:rPr>
        <w:t>s</w:t>
      </w:r>
      <w:r w:rsidRPr="004D779A">
        <w:rPr>
          <w:rFonts w:ascii="Times New Roman" w:eastAsia="Calibri" w:hAnsi="Times New Roman" w:cs="Times New Roman"/>
          <w:color w:val="000000" w:themeColor="text1"/>
          <w:spacing w:val="-1"/>
          <w:sz w:val="24"/>
          <w:szCs w:val="24"/>
        </w:rPr>
        <w:t xml:space="preserve"> a</w:t>
      </w:r>
      <w:r w:rsidRPr="004D779A">
        <w:rPr>
          <w:rFonts w:ascii="Times New Roman" w:eastAsia="Calibri" w:hAnsi="Times New Roman" w:cs="Times New Roman"/>
          <w:color w:val="000000" w:themeColor="text1"/>
          <w:sz w:val="24"/>
          <w:szCs w:val="24"/>
        </w:rPr>
        <w:t>s</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clu</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s</w:t>
      </w:r>
      <w:r w:rsidRPr="004D779A">
        <w:rPr>
          <w:rFonts w:ascii="Times New Roman" w:eastAsia="Calibri" w:hAnsi="Times New Roman" w:cs="Times New Roman"/>
          <w:color w:val="000000" w:themeColor="text1"/>
          <w:spacing w:val="-2"/>
          <w:sz w:val="24"/>
          <w:szCs w:val="24"/>
        </w:rPr>
        <w:t xml:space="preserve"> </w:t>
      </w:r>
      <w:r w:rsidRPr="004D779A">
        <w:rPr>
          <w:rFonts w:ascii="Times New Roman" w:eastAsia="Calibri" w:hAnsi="Times New Roman" w:cs="Times New Roman"/>
          <w:color w:val="000000" w:themeColor="text1"/>
          <w:sz w:val="24"/>
          <w:szCs w:val="24"/>
        </w:rPr>
        <w:t>to</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pacing w:val="2"/>
          <w:sz w:val="24"/>
          <w:szCs w:val="24"/>
        </w:rPr>
        <w:t>t</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z w:val="24"/>
          <w:szCs w:val="24"/>
        </w:rPr>
        <w:t xml:space="preserve">e </w:t>
      </w:r>
      <w:r w:rsidRPr="004D779A">
        <w:rPr>
          <w:rFonts w:ascii="Times New Roman" w:eastAsia="Calibri" w:hAnsi="Times New Roman" w:cs="Times New Roman"/>
          <w:color w:val="000000" w:themeColor="text1"/>
          <w:spacing w:val="1"/>
          <w:sz w:val="24"/>
          <w:szCs w:val="24"/>
        </w:rPr>
        <w:t>me</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ning of a</w:t>
      </w:r>
      <w:r w:rsidRPr="004D779A">
        <w:rPr>
          <w:rFonts w:ascii="Times New Roman" w:eastAsia="Calibri" w:hAnsi="Times New Roman" w:cs="Times New Roman"/>
          <w:color w:val="000000" w:themeColor="text1"/>
          <w:spacing w:val="-1"/>
          <w:sz w:val="24"/>
          <w:szCs w:val="24"/>
        </w:rPr>
        <w:t xml:space="preserve"> w</w:t>
      </w:r>
      <w:r w:rsidRPr="004D779A">
        <w:rPr>
          <w:rFonts w:ascii="Times New Roman" w:eastAsia="Calibri" w:hAnsi="Times New Roman" w:cs="Times New Roman"/>
          <w:color w:val="000000" w:themeColor="text1"/>
          <w:sz w:val="24"/>
          <w:szCs w:val="24"/>
        </w:rPr>
        <w:t>o</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d (</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.g.,</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i/>
          <w:iCs/>
          <w:color w:val="000000" w:themeColor="text1"/>
          <w:sz w:val="24"/>
          <w:szCs w:val="24"/>
        </w:rPr>
        <w:t>preced</w:t>
      </w:r>
      <w:r w:rsidRPr="004D779A">
        <w:rPr>
          <w:rFonts w:ascii="Times New Roman" w:eastAsia="Calibri" w:hAnsi="Times New Roman" w:cs="Times New Roman"/>
          <w:i/>
          <w:iCs/>
          <w:color w:val="000000" w:themeColor="text1"/>
          <w:spacing w:val="2"/>
          <w:sz w:val="24"/>
          <w:szCs w:val="24"/>
        </w:rPr>
        <w:t>e</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4"/>
          <w:sz w:val="24"/>
          <w:szCs w:val="24"/>
        </w:rPr>
        <w:t xml:space="preserve"> </w:t>
      </w:r>
      <w:r w:rsidRPr="004D779A">
        <w:rPr>
          <w:rFonts w:ascii="Times New Roman" w:eastAsia="Calibri" w:hAnsi="Times New Roman" w:cs="Times New Roman"/>
          <w:i/>
          <w:iCs/>
          <w:color w:val="000000" w:themeColor="text1"/>
          <w:spacing w:val="-1"/>
          <w:sz w:val="24"/>
          <w:szCs w:val="24"/>
        </w:rPr>
        <w:t>r</w:t>
      </w:r>
      <w:r w:rsidRPr="004D779A">
        <w:rPr>
          <w:rFonts w:ascii="Times New Roman" w:eastAsia="Calibri" w:hAnsi="Times New Roman" w:cs="Times New Roman"/>
          <w:i/>
          <w:iCs/>
          <w:color w:val="000000" w:themeColor="text1"/>
          <w:sz w:val="24"/>
          <w:szCs w:val="24"/>
        </w:rPr>
        <w:t>ecede</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i/>
          <w:iCs/>
          <w:color w:val="000000" w:themeColor="text1"/>
          <w:sz w:val="24"/>
          <w:szCs w:val="24"/>
        </w:rPr>
        <w:t>seced</w:t>
      </w:r>
      <w:r w:rsidRPr="004D779A">
        <w:rPr>
          <w:rFonts w:ascii="Times New Roman" w:eastAsia="Calibri" w:hAnsi="Times New Roman" w:cs="Times New Roman"/>
          <w:i/>
          <w:iCs/>
          <w:color w:val="000000" w:themeColor="text1"/>
          <w:spacing w:val="3"/>
          <w:sz w:val="24"/>
          <w:szCs w:val="24"/>
        </w:rPr>
        <w:t>e</w:t>
      </w:r>
      <w:r w:rsidRPr="004D779A">
        <w:rPr>
          <w:rFonts w:ascii="Times New Roman" w:eastAsia="Calibri" w:hAnsi="Times New Roman" w:cs="Times New Roman"/>
          <w:color w:val="000000" w:themeColor="text1"/>
          <w:sz w:val="24"/>
          <w:szCs w:val="24"/>
        </w:rPr>
        <w:t>).</w:t>
      </w:r>
    </w:p>
    <w:p w:rsidR="00E81FD7" w:rsidRPr="004D779A" w:rsidRDefault="00E81FD7" w:rsidP="004D779A">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4D779A">
        <w:rPr>
          <w:rFonts w:ascii="Times New Roman" w:eastAsia="Calibri" w:hAnsi="Times New Roman" w:cs="Times New Roman"/>
          <w:color w:val="000000" w:themeColor="text1"/>
          <w:sz w:val="24"/>
          <w:szCs w:val="24"/>
        </w:rPr>
        <w:t>Consult general and specialized reference materials (e.g., dictionaries, glossaries, and thesauruses), both print and digital, to find the pronunciation of a word or determine or clarify its precise meaning or its part of speech.</w:t>
      </w:r>
    </w:p>
    <w:p w:rsidR="00E81FD7" w:rsidRPr="004D779A" w:rsidRDefault="00E81FD7" w:rsidP="004D779A">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4D779A">
        <w:rPr>
          <w:rFonts w:ascii="Times New Roman" w:eastAsia="Calibri" w:hAnsi="Times New Roman" w:cs="Times New Roman"/>
          <w:color w:val="000000" w:themeColor="text1"/>
          <w:spacing w:val="-1"/>
          <w:sz w:val="24"/>
          <w:szCs w:val="24"/>
        </w:rPr>
        <w:t>V</w:t>
      </w:r>
      <w:r w:rsidRPr="004D779A">
        <w:rPr>
          <w:rFonts w:ascii="Times New Roman" w:eastAsia="Calibri" w:hAnsi="Times New Roman" w:cs="Times New Roman"/>
          <w:color w:val="000000" w:themeColor="text1"/>
          <w:spacing w:val="1"/>
          <w:sz w:val="24"/>
          <w:szCs w:val="24"/>
        </w:rPr>
        <w:t>er</w:t>
      </w:r>
      <w:r w:rsidRPr="004D779A">
        <w:rPr>
          <w:rFonts w:ascii="Times New Roman" w:eastAsia="Calibri" w:hAnsi="Times New Roman" w:cs="Times New Roman"/>
          <w:color w:val="000000" w:themeColor="text1"/>
          <w:sz w:val="24"/>
          <w:szCs w:val="24"/>
        </w:rPr>
        <w:t>i</w:t>
      </w:r>
      <w:r w:rsidRPr="004D779A">
        <w:rPr>
          <w:rFonts w:ascii="Times New Roman" w:eastAsia="Calibri" w:hAnsi="Times New Roman" w:cs="Times New Roman"/>
          <w:color w:val="000000" w:themeColor="text1"/>
          <w:spacing w:val="1"/>
          <w:sz w:val="24"/>
          <w:szCs w:val="24"/>
        </w:rPr>
        <w:t>f</w:t>
      </w:r>
      <w:r w:rsidRPr="004D779A">
        <w:rPr>
          <w:rFonts w:ascii="Times New Roman" w:eastAsia="Calibri" w:hAnsi="Times New Roman" w:cs="Times New Roman"/>
          <w:color w:val="000000" w:themeColor="text1"/>
          <w:sz w:val="24"/>
          <w:szCs w:val="24"/>
        </w:rPr>
        <w:t>y t</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z w:val="24"/>
          <w:szCs w:val="24"/>
        </w:rPr>
        <w:t>e p</w:t>
      </w:r>
      <w:r w:rsidRPr="004D779A">
        <w:rPr>
          <w:rFonts w:ascii="Times New Roman" w:eastAsia="Calibri" w:hAnsi="Times New Roman" w:cs="Times New Roman"/>
          <w:color w:val="000000" w:themeColor="text1"/>
          <w:spacing w:val="1"/>
          <w:sz w:val="24"/>
          <w:szCs w:val="24"/>
        </w:rPr>
        <w:t>re</w:t>
      </w:r>
      <w:r w:rsidRPr="004D779A">
        <w:rPr>
          <w:rFonts w:ascii="Times New Roman" w:eastAsia="Calibri" w:hAnsi="Times New Roman" w:cs="Times New Roman"/>
          <w:color w:val="000000" w:themeColor="text1"/>
          <w:sz w:val="24"/>
          <w:szCs w:val="24"/>
        </w:rPr>
        <w:t>li</w:t>
      </w:r>
      <w:r w:rsidRPr="004D779A">
        <w:rPr>
          <w:rFonts w:ascii="Times New Roman" w:eastAsia="Calibri" w:hAnsi="Times New Roman" w:cs="Times New Roman"/>
          <w:color w:val="000000" w:themeColor="text1"/>
          <w:spacing w:val="1"/>
          <w:sz w:val="24"/>
          <w:szCs w:val="24"/>
        </w:rPr>
        <w:t>m</w:t>
      </w:r>
      <w:r w:rsidRPr="004D779A">
        <w:rPr>
          <w:rFonts w:ascii="Times New Roman" w:eastAsia="Calibri" w:hAnsi="Times New Roman" w:cs="Times New Roman"/>
          <w:color w:val="000000" w:themeColor="text1"/>
          <w:sz w:val="24"/>
          <w:szCs w:val="24"/>
        </w:rPr>
        <w:t>in</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y dete</w:t>
      </w:r>
      <w:r w:rsidRPr="004D779A">
        <w:rPr>
          <w:rFonts w:ascii="Times New Roman" w:eastAsia="Calibri" w:hAnsi="Times New Roman" w:cs="Times New Roman"/>
          <w:color w:val="000000" w:themeColor="text1"/>
          <w:spacing w:val="1"/>
          <w:sz w:val="24"/>
          <w:szCs w:val="24"/>
        </w:rPr>
        <w:t>rm</w:t>
      </w:r>
      <w:r w:rsidRPr="004D779A">
        <w:rPr>
          <w:rFonts w:ascii="Times New Roman" w:eastAsia="Calibri" w:hAnsi="Times New Roman" w:cs="Times New Roman"/>
          <w:color w:val="000000" w:themeColor="text1"/>
          <w:sz w:val="24"/>
          <w:szCs w:val="24"/>
        </w:rPr>
        <w:t>in</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ti</w:t>
      </w:r>
      <w:r w:rsidRPr="004D779A">
        <w:rPr>
          <w:rFonts w:ascii="Times New Roman" w:eastAsia="Calibri" w:hAnsi="Times New Roman" w:cs="Times New Roman"/>
          <w:color w:val="000000" w:themeColor="text1"/>
          <w:spacing w:val="-1"/>
          <w:sz w:val="24"/>
          <w:szCs w:val="24"/>
        </w:rPr>
        <w:t>o</w:t>
      </w:r>
      <w:r w:rsidRPr="004D779A">
        <w:rPr>
          <w:rFonts w:ascii="Times New Roman" w:eastAsia="Calibri" w:hAnsi="Times New Roman" w:cs="Times New Roman"/>
          <w:color w:val="000000" w:themeColor="text1"/>
          <w:sz w:val="24"/>
          <w:szCs w:val="24"/>
        </w:rPr>
        <w:t>n</w:t>
      </w:r>
      <w:r w:rsidRPr="004D779A">
        <w:rPr>
          <w:rFonts w:ascii="Times New Roman" w:eastAsia="Calibri" w:hAnsi="Times New Roman" w:cs="Times New Roman"/>
          <w:color w:val="000000" w:themeColor="text1"/>
          <w:spacing w:val="-3"/>
          <w:sz w:val="24"/>
          <w:szCs w:val="24"/>
        </w:rPr>
        <w:t xml:space="preserve"> </w:t>
      </w:r>
      <w:r w:rsidRPr="004D779A">
        <w:rPr>
          <w:rFonts w:ascii="Times New Roman" w:eastAsia="Calibri" w:hAnsi="Times New Roman" w:cs="Times New Roman"/>
          <w:color w:val="000000" w:themeColor="text1"/>
          <w:sz w:val="24"/>
          <w:szCs w:val="24"/>
        </w:rPr>
        <w:t>of t</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z w:val="24"/>
          <w:szCs w:val="24"/>
        </w:rPr>
        <w:t xml:space="preserve">e </w:t>
      </w:r>
      <w:r w:rsidRPr="004D779A">
        <w:rPr>
          <w:rFonts w:ascii="Times New Roman" w:eastAsia="Calibri" w:hAnsi="Times New Roman" w:cs="Times New Roman"/>
          <w:color w:val="000000" w:themeColor="text1"/>
          <w:spacing w:val="1"/>
          <w:sz w:val="24"/>
          <w:szCs w:val="24"/>
        </w:rPr>
        <w:t>me</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ning of</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a</w:t>
      </w:r>
      <w:r w:rsidRPr="004D779A">
        <w:rPr>
          <w:rFonts w:ascii="Times New Roman" w:eastAsia="Calibri" w:hAnsi="Times New Roman" w:cs="Times New Roman"/>
          <w:color w:val="000000" w:themeColor="text1"/>
          <w:spacing w:val="-1"/>
          <w:sz w:val="24"/>
          <w:szCs w:val="24"/>
        </w:rPr>
        <w:t xml:space="preserve"> w</w:t>
      </w:r>
      <w:r w:rsidRPr="004D779A">
        <w:rPr>
          <w:rFonts w:ascii="Times New Roman" w:eastAsia="Calibri" w:hAnsi="Times New Roman" w:cs="Times New Roman"/>
          <w:color w:val="000000" w:themeColor="text1"/>
          <w:sz w:val="24"/>
          <w:szCs w:val="24"/>
        </w:rPr>
        <w:t>o</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d</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or</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p</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se (</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.g.,</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by</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c</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pacing w:val="2"/>
          <w:sz w:val="24"/>
          <w:szCs w:val="24"/>
        </w:rPr>
        <w:t>c</w:t>
      </w:r>
      <w:r w:rsidRPr="004D779A">
        <w:rPr>
          <w:rFonts w:ascii="Times New Roman" w:eastAsia="Calibri" w:hAnsi="Times New Roman" w:cs="Times New Roman"/>
          <w:color w:val="000000" w:themeColor="text1"/>
          <w:spacing w:val="-1"/>
          <w:sz w:val="24"/>
          <w:szCs w:val="24"/>
        </w:rPr>
        <w:t>k</w:t>
      </w:r>
      <w:r w:rsidRPr="004D779A">
        <w:rPr>
          <w:rFonts w:ascii="Times New Roman" w:eastAsia="Calibri" w:hAnsi="Times New Roman" w:cs="Times New Roman"/>
          <w:color w:val="000000" w:themeColor="text1"/>
          <w:sz w:val="24"/>
          <w:szCs w:val="24"/>
        </w:rPr>
        <w:t>ing t</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z w:val="24"/>
          <w:szCs w:val="24"/>
        </w:rPr>
        <w:t>e in</w:t>
      </w:r>
      <w:r w:rsidRPr="004D779A">
        <w:rPr>
          <w:rFonts w:ascii="Times New Roman" w:eastAsia="Calibri" w:hAnsi="Times New Roman" w:cs="Times New Roman"/>
          <w:color w:val="000000" w:themeColor="text1"/>
          <w:spacing w:val="1"/>
          <w:sz w:val="24"/>
          <w:szCs w:val="24"/>
        </w:rPr>
        <w:t>ferre</w:t>
      </w:r>
      <w:r w:rsidRPr="004D779A">
        <w:rPr>
          <w:rFonts w:ascii="Times New Roman" w:eastAsia="Calibri" w:hAnsi="Times New Roman" w:cs="Times New Roman"/>
          <w:color w:val="000000" w:themeColor="text1"/>
          <w:sz w:val="24"/>
          <w:szCs w:val="24"/>
        </w:rPr>
        <w:t xml:space="preserve">d </w:t>
      </w:r>
      <w:r w:rsidRPr="004D779A">
        <w:rPr>
          <w:rFonts w:ascii="Times New Roman" w:eastAsia="Calibri" w:hAnsi="Times New Roman" w:cs="Times New Roman"/>
          <w:color w:val="000000" w:themeColor="text1"/>
          <w:spacing w:val="1"/>
          <w:sz w:val="24"/>
          <w:szCs w:val="24"/>
        </w:rPr>
        <w:t>me</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ning</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in</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context</w:t>
      </w:r>
      <w:r w:rsidRPr="004D779A">
        <w:rPr>
          <w:rFonts w:ascii="Times New Roman" w:eastAsia="Calibri" w:hAnsi="Times New Roman" w:cs="Times New Roman"/>
          <w:color w:val="000000" w:themeColor="text1"/>
          <w:spacing w:val="-5"/>
          <w:sz w:val="24"/>
          <w:szCs w:val="24"/>
        </w:rPr>
        <w:t xml:space="preserve"> </w:t>
      </w:r>
      <w:r w:rsidRPr="004D779A">
        <w:rPr>
          <w:rFonts w:ascii="Times New Roman" w:eastAsia="Calibri" w:hAnsi="Times New Roman" w:cs="Times New Roman"/>
          <w:color w:val="000000" w:themeColor="text1"/>
          <w:sz w:val="24"/>
          <w:szCs w:val="24"/>
        </w:rPr>
        <w:t>or in</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a</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dic</w:t>
      </w:r>
      <w:r w:rsidRPr="004D779A">
        <w:rPr>
          <w:rFonts w:ascii="Times New Roman" w:eastAsia="Calibri" w:hAnsi="Times New Roman" w:cs="Times New Roman"/>
          <w:color w:val="000000" w:themeColor="text1"/>
          <w:spacing w:val="2"/>
          <w:sz w:val="24"/>
          <w:szCs w:val="24"/>
        </w:rPr>
        <w:t>t</w:t>
      </w:r>
      <w:r w:rsidRPr="004D779A">
        <w:rPr>
          <w:rFonts w:ascii="Times New Roman" w:eastAsia="Calibri" w:hAnsi="Times New Roman" w:cs="Times New Roman"/>
          <w:color w:val="000000" w:themeColor="text1"/>
          <w:sz w:val="24"/>
          <w:szCs w:val="24"/>
        </w:rPr>
        <w:t>io</w:t>
      </w:r>
      <w:r w:rsidRPr="004D779A">
        <w:rPr>
          <w:rFonts w:ascii="Times New Roman" w:eastAsia="Calibri" w:hAnsi="Times New Roman" w:cs="Times New Roman"/>
          <w:color w:val="000000" w:themeColor="text1"/>
          <w:spacing w:val="2"/>
          <w:sz w:val="24"/>
          <w:szCs w:val="24"/>
        </w:rPr>
        <w:t>n</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pacing w:val="1"/>
          <w:sz w:val="24"/>
          <w:szCs w:val="24"/>
        </w:rPr>
        <w:t>ry</w:t>
      </w:r>
      <w:r w:rsidRPr="004D779A">
        <w:rPr>
          <w:rFonts w:ascii="Times New Roman" w:eastAsia="Calibri" w:hAnsi="Times New Roman" w:cs="Times New Roman"/>
          <w:color w:val="000000" w:themeColor="text1"/>
          <w:sz w:val="24"/>
          <w:szCs w:val="24"/>
        </w:rPr>
        <w:t>).</w:t>
      </w:r>
    </w:p>
    <w:p w:rsidR="00E81FD7" w:rsidRPr="004D779A" w:rsidRDefault="00E81FD7" w:rsidP="004D779A">
      <w:pPr>
        <w:pStyle w:val="ListParagraph"/>
        <w:numPr>
          <w:ilvl w:val="0"/>
          <w:numId w:val="17"/>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4D779A">
        <w:rPr>
          <w:rFonts w:ascii="Times New Roman" w:eastAsia="Calibri" w:hAnsi="Times New Roman" w:cs="Times New Roman"/>
          <w:color w:val="000000" w:themeColor="text1"/>
          <w:spacing w:val="-1"/>
          <w:sz w:val="24"/>
          <w:szCs w:val="24"/>
        </w:rPr>
        <w:t>D</w:t>
      </w:r>
      <w:r w:rsidRPr="004D779A">
        <w:rPr>
          <w:rFonts w:ascii="Times New Roman" w:eastAsia="Calibri" w:hAnsi="Times New Roman" w:cs="Times New Roman"/>
          <w:color w:val="000000" w:themeColor="text1"/>
          <w:spacing w:val="1"/>
          <w:sz w:val="24"/>
          <w:szCs w:val="24"/>
        </w:rPr>
        <w:t>em</w:t>
      </w:r>
      <w:r w:rsidRPr="004D779A">
        <w:rPr>
          <w:rFonts w:ascii="Times New Roman" w:eastAsia="Calibri" w:hAnsi="Times New Roman" w:cs="Times New Roman"/>
          <w:color w:val="000000" w:themeColor="text1"/>
          <w:sz w:val="24"/>
          <w:szCs w:val="24"/>
        </w:rPr>
        <w:t>onstr</w:t>
      </w:r>
      <w:r w:rsidRPr="004D779A">
        <w:rPr>
          <w:rFonts w:ascii="Times New Roman" w:eastAsia="Calibri" w:hAnsi="Times New Roman" w:cs="Times New Roman"/>
          <w:color w:val="000000" w:themeColor="text1"/>
          <w:spacing w:val="2"/>
          <w:sz w:val="24"/>
          <w:szCs w:val="24"/>
        </w:rPr>
        <w:t>a</w:t>
      </w:r>
      <w:r w:rsidRPr="004D779A">
        <w:rPr>
          <w:rFonts w:ascii="Times New Roman" w:eastAsia="Calibri" w:hAnsi="Times New Roman" w:cs="Times New Roman"/>
          <w:color w:val="000000" w:themeColor="text1"/>
          <w:sz w:val="24"/>
          <w:szCs w:val="24"/>
        </w:rPr>
        <w:t>te unde</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st</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nd</w:t>
      </w:r>
      <w:r w:rsidRPr="004D779A">
        <w:rPr>
          <w:rFonts w:ascii="Times New Roman" w:eastAsia="Calibri" w:hAnsi="Times New Roman" w:cs="Times New Roman"/>
          <w:color w:val="000000" w:themeColor="text1"/>
          <w:spacing w:val="2"/>
          <w:sz w:val="24"/>
          <w:szCs w:val="24"/>
        </w:rPr>
        <w:t>i</w:t>
      </w:r>
      <w:r w:rsidRPr="004D779A">
        <w:rPr>
          <w:rFonts w:ascii="Times New Roman" w:eastAsia="Calibri" w:hAnsi="Times New Roman" w:cs="Times New Roman"/>
          <w:color w:val="000000" w:themeColor="text1"/>
          <w:sz w:val="24"/>
          <w:szCs w:val="24"/>
        </w:rPr>
        <w:t>ng</w:t>
      </w:r>
      <w:r w:rsidRPr="004D779A">
        <w:rPr>
          <w:rFonts w:ascii="Times New Roman" w:eastAsia="Calibri" w:hAnsi="Times New Roman" w:cs="Times New Roman"/>
          <w:color w:val="000000" w:themeColor="text1"/>
          <w:spacing w:val="-3"/>
          <w:sz w:val="24"/>
          <w:szCs w:val="24"/>
        </w:rPr>
        <w:t xml:space="preserve"> </w:t>
      </w:r>
      <w:r w:rsidRPr="004D779A">
        <w:rPr>
          <w:rFonts w:ascii="Times New Roman" w:eastAsia="Calibri" w:hAnsi="Times New Roman" w:cs="Times New Roman"/>
          <w:color w:val="000000" w:themeColor="text1"/>
          <w:sz w:val="24"/>
          <w:szCs w:val="24"/>
        </w:rPr>
        <w:t xml:space="preserve">of </w:t>
      </w:r>
      <w:r w:rsidRPr="004D779A">
        <w:rPr>
          <w:rFonts w:ascii="Times New Roman" w:eastAsia="Calibri" w:hAnsi="Times New Roman" w:cs="Times New Roman"/>
          <w:color w:val="000000" w:themeColor="text1"/>
          <w:spacing w:val="1"/>
          <w:sz w:val="24"/>
          <w:szCs w:val="24"/>
        </w:rPr>
        <w:t>f</w:t>
      </w:r>
      <w:r w:rsidRPr="004D779A">
        <w:rPr>
          <w:rFonts w:ascii="Times New Roman" w:eastAsia="Calibri" w:hAnsi="Times New Roman" w:cs="Times New Roman"/>
          <w:color w:val="000000" w:themeColor="text1"/>
          <w:sz w:val="24"/>
          <w:szCs w:val="24"/>
        </w:rPr>
        <w:t>i</w:t>
      </w:r>
      <w:r w:rsidRPr="004D779A">
        <w:rPr>
          <w:rFonts w:ascii="Times New Roman" w:eastAsia="Calibri" w:hAnsi="Times New Roman" w:cs="Times New Roman"/>
          <w:color w:val="000000" w:themeColor="text1"/>
          <w:spacing w:val="-1"/>
          <w:sz w:val="24"/>
          <w:szCs w:val="24"/>
        </w:rPr>
        <w:t>g</w:t>
      </w:r>
      <w:r w:rsidRPr="004D779A">
        <w:rPr>
          <w:rFonts w:ascii="Times New Roman" w:eastAsia="Calibri" w:hAnsi="Times New Roman" w:cs="Times New Roman"/>
          <w:color w:val="000000" w:themeColor="text1"/>
          <w:sz w:val="24"/>
          <w:szCs w:val="24"/>
        </w:rPr>
        <w:t>u</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tive languag</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5"/>
          <w:sz w:val="24"/>
          <w:szCs w:val="24"/>
        </w:rPr>
        <w:t xml:space="preserve"> </w:t>
      </w:r>
      <w:r w:rsidRPr="004D779A">
        <w:rPr>
          <w:rFonts w:ascii="Times New Roman" w:eastAsia="Calibri" w:hAnsi="Times New Roman" w:cs="Times New Roman"/>
          <w:color w:val="000000" w:themeColor="text1"/>
          <w:spacing w:val="-1"/>
          <w:sz w:val="24"/>
          <w:szCs w:val="24"/>
        </w:rPr>
        <w:t>w</w:t>
      </w:r>
      <w:r w:rsidRPr="004D779A">
        <w:rPr>
          <w:rFonts w:ascii="Times New Roman" w:eastAsia="Calibri" w:hAnsi="Times New Roman" w:cs="Times New Roman"/>
          <w:color w:val="000000" w:themeColor="text1"/>
          <w:sz w:val="24"/>
          <w:szCs w:val="24"/>
        </w:rPr>
        <w:t>o</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 xml:space="preserve">d </w:t>
      </w:r>
      <w:r w:rsidRPr="004D779A">
        <w:rPr>
          <w:rFonts w:ascii="Times New Roman" w:eastAsia="Calibri" w:hAnsi="Times New Roman" w:cs="Times New Roman"/>
          <w:color w:val="000000" w:themeColor="text1"/>
          <w:spacing w:val="1"/>
          <w:sz w:val="24"/>
          <w:szCs w:val="24"/>
        </w:rPr>
        <w:t>re</w:t>
      </w:r>
      <w:r w:rsidRPr="004D779A">
        <w:rPr>
          <w:rFonts w:ascii="Times New Roman" w:eastAsia="Calibri" w:hAnsi="Times New Roman" w:cs="Times New Roman"/>
          <w:color w:val="000000" w:themeColor="text1"/>
          <w:sz w:val="24"/>
          <w:szCs w:val="24"/>
        </w:rPr>
        <w:t>la</w:t>
      </w:r>
      <w:r w:rsidRPr="004D779A">
        <w:rPr>
          <w:rFonts w:ascii="Times New Roman" w:eastAsia="Calibri" w:hAnsi="Times New Roman" w:cs="Times New Roman"/>
          <w:color w:val="000000" w:themeColor="text1"/>
          <w:spacing w:val="-1"/>
          <w:sz w:val="24"/>
          <w:szCs w:val="24"/>
        </w:rPr>
        <w:t>t</w:t>
      </w:r>
      <w:r w:rsidRPr="004D779A">
        <w:rPr>
          <w:rFonts w:ascii="Times New Roman" w:eastAsia="Calibri" w:hAnsi="Times New Roman" w:cs="Times New Roman"/>
          <w:color w:val="000000" w:themeColor="text1"/>
          <w:sz w:val="24"/>
          <w:szCs w:val="24"/>
        </w:rPr>
        <w:t>ions</w:t>
      </w:r>
      <w:r w:rsidRPr="004D779A">
        <w:rPr>
          <w:rFonts w:ascii="Times New Roman" w:eastAsia="Calibri" w:hAnsi="Times New Roman" w:cs="Times New Roman"/>
          <w:color w:val="000000" w:themeColor="text1"/>
          <w:spacing w:val="-1"/>
          <w:sz w:val="24"/>
          <w:szCs w:val="24"/>
        </w:rPr>
        <w:t>h</w:t>
      </w:r>
      <w:r w:rsidRPr="004D779A">
        <w:rPr>
          <w:rFonts w:ascii="Times New Roman" w:eastAsia="Calibri" w:hAnsi="Times New Roman" w:cs="Times New Roman"/>
          <w:color w:val="000000" w:themeColor="text1"/>
          <w:spacing w:val="2"/>
          <w:sz w:val="24"/>
          <w:szCs w:val="24"/>
        </w:rPr>
        <w:t>i</w:t>
      </w:r>
      <w:r w:rsidRPr="004D779A">
        <w:rPr>
          <w:rFonts w:ascii="Times New Roman" w:eastAsia="Calibri" w:hAnsi="Times New Roman" w:cs="Times New Roman"/>
          <w:color w:val="000000" w:themeColor="text1"/>
          <w:sz w:val="24"/>
          <w:szCs w:val="24"/>
        </w:rPr>
        <w:t>ps, a</w:t>
      </w:r>
      <w:r w:rsidRPr="004D779A">
        <w:rPr>
          <w:rFonts w:ascii="Times New Roman" w:eastAsia="Calibri" w:hAnsi="Times New Roman" w:cs="Times New Roman"/>
          <w:color w:val="000000" w:themeColor="text1"/>
          <w:spacing w:val="2"/>
          <w:sz w:val="24"/>
          <w:szCs w:val="24"/>
        </w:rPr>
        <w:t>n</w:t>
      </w:r>
      <w:r w:rsidRPr="004D779A">
        <w:rPr>
          <w:rFonts w:ascii="Times New Roman" w:eastAsia="Calibri" w:hAnsi="Times New Roman" w:cs="Times New Roman"/>
          <w:color w:val="000000" w:themeColor="text1"/>
          <w:sz w:val="24"/>
          <w:szCs w:val="24"/>
        </w:rPr>
        <w:t>d</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nu</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nc</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s</w:t>
      </w:r>
      <w:r w:rsidRPr="004D779A">
        <w:rPr>
          <w:rFonts w:ascii="Times New Roman" w:eastAsia="Calibri" w:hAnsi="Times New Roman" w:cs="Times New Roman"/>
          <w:color w:val="000000" w:themeColor="text1"/>
          <w:spacing w:val="-2"/>
          <w:sz w:val="24"/>
          <w:szCs w:val="24"/>
        </w:rPr>
        <w:t xml:space="preserve"> </w:t>
      </w:r>
      <w:r w:rsidRPr="004D779A">
        <w:rPr>
          <w:rFonts w:ascii="Times New Roman" w:eastAsia="Calibri" w:hAnsi="Times New Roman" w:cs="Times New Roman"/>
          <w:color w:val="000000" w:themeColor="text1"/>
          <w:sz w:val="24"/>
          <w:szCs w:val="24"/>
        </w:rPr>
        <w:t>in</w:t>
      </w:r>
      <w:r w:rsidRPr="004D779A">
        <w:rPr>
          <w:rFonts w:ascii="Times New Roman" w:eastAsia="Calibri" w:hAnsi="Times New Roman" w:cs="Times New Roman"/>
          <w:color w:val="000000" w:themeColor="text1"/>
          <w:spacing w:val="2"/>
          <w:sz w:val="24"/>
          <w:szCs w:val="24"/>
        </w:rPr>
        <w:t xml:space="preserve"> </w:t>
      </w:r>
      <w:r w:rsidRPr="004D779A">
        <w:rPr>
          <w:rFonts w:ascii="Times New Roman" w:eastAsia="Calibri" w:hAnsi="Times New Roman" w:cs="Times New Roman"/>
          <w:color w:val="000000" w:themeColor="text1"/>
          <w:spacing w:val="-1"/>
          <w:sz w:val="24"/>
          <w:szCs w:val="24"/>
        </w:rPr>
        <w:t>w</w:t>
      </w:r>
      <w:r w:rsidRPr="004D779A">
        <w:rPr>
          <w:rFonts w:ascii="Times New Roman" w:eastAsia="Calibri" w:hAnsi="Times New Roman" w:cs="Times New Roman"/>
          <w:color w:val="000000" w:themeColor="text1"/>
          <w:sz w:val="24"/>
          <w:szCs w:val="24"/>
        </w:rPr>
        <w:t>o</w:t>
      </w:r>
      <w:r w:rsidRPr="004D779A">
        <w:rPr>
          <w:rFonts w:ascii="Times New Roman" w:eastAsia="Calibri" w:hAnsi="Times New Roman" w:cs="Times New Roman"/>
          <w:color w:val="000000" w:themeColor="text1"/>
          <w:spacing w:val="1"/>
          <w:sz w:val="24"/>
          <w:szCs w:val="24"/>
        </w:rPr>
        <w:t>r</w:t>
      </w:r>
      <w:r w:rsidRPr="004D779A">
        <w:rPr>
          <w:rFonts w:ascii="Times New Roman" w:eastAsia="Calibri" w:hAnsi="Times New Roman" w:cs="Times New Roman"/>
          <w:color w:val="000000" w:themeColor="text1"/>
          <w:sz w:val="24"/>
          <w:szCs w:val="24"/>
        </w:rPr>
        <w:t>d</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pacing w:val="1"/>
          <w:sz w:val="24"/>
          <w:szCs w:val="24"/>
        </w:rPr>
        <w:t>me</w:t>
      </w:r>
      <w:r w:rsidRPr="004D779A">
        <w:rPr>
          <w:rFonts w:ascii="Times New Roman" w:eastAsia="Calibri" w:hAnsi="Times New Roman" w:cs="Times New Roman"/>
          <w:color w:val="000000" w:themeColor="text1"/>
          <w:spacing w:val="-1"/>
          <w:sz w:val="24"/>
          <w:szCs w:val="24"/>
        </w:rPr>
        <w:t>a</w:t>
      </w:r>
      <w:r w:rsidRPr="004D779A">
        <w:rPr>
          <w:rFonts w:ascii="Times New Roman" w:eastAsia="Calibri" w:hAnsi="Times New Roman" w:cs="Times New Roman"/>
          <w:color w:val="000000" w:themeColor="text1"/>
          <w:sz w:val="24"/>
          <w:szCs w:val="24"/>
        </w:rPr>
        <w:t>nin</w:t>
      </w:r>
      <w:r w:rsidRPr="004D779A">
        <w:rPr>
          <w:rFonts w:ascii="Times New Roman" w:eastAsia="Calibri" w:hAnsi="Times New Roman" w:cs="Times New Roman"/>
          <w:color w:val="000000" w:themeColor="text1"/>
          <w:spacing w:val="1"/>
          <w:sz w:val="24"/>
          <w:szCs w:val="24"/>
        </w:rPr>
        <w:t>g</w:t>
      </w:r>
      <w:r w:rsidRPr="004D779A">
        <w:rPr>
          <w:rFonts w:ascii="Times New Roman" w:eastAsia="Calibri" w:hAnsi="Times New Roman" w:cs="Times New Roman"/>
          <w:color w:val="000000" w:themeColor="text1"/>
          <w:sz w:val="24"/>
          <w:szCs w:val="24"/>
        </w:rPr>
        <w:t>s.</w:t>
      </w:r>
    </w:p>
    <w:p w:rsidR="00E81FD7" w:rsidRPr="004D779A" w:rsidRDefault="00E81FD7" w:rsidP="004D779A">
      <w:pPr>
        <w:pStyle w:val="ListParagraph"/>
        <w:numPr>
          <w:ilvl w:val="1"/>
          <w:numId w:val="17"/>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4D779A">
        <w:rPr>
          <w:rFonts w:ascii="Times New Roman" w:hAnsi="Times New Roman" w:cs="Times New Roman"/>
          <w:color w:val="000000" w:themeColor="text1"/>
          <w:spacing w:val="1"/>
          <w:sz w:val="24"/>
          <w:szCs w:val="24"/>
        </w:rPr>
        <w:t>I</w:t>
      </w:r>
      <w:r w:rsidRPr="004D779A">
        <w:rPr>
          <w:rFonts w:ascii="Times New Roman" w:hAnsi="Times New Roman" w:cs="Times New Roman"/>
          <w:color w:val="000000" w:themeColor="text1"/>
          <w:sz w:val="24"/>
          <w:szCs w:val="24"/>
        </w:rPr>
        <w:t>n</w:t>
      </w:r>
      <w:r w:rsidRPr="004D779A">
        <w:rPr>
          <w:rFonts w:ascii="Times New Roman" w:hAnsi="Times New Roman" w:cs="Times New Roman"/>
          <w:color w:val="000000" w:themeColor="text1"/>
          <w:spacing w:val="-1"/>
          <w:sz w:val="24"/>
          <w:szCs w:val="24"/>
        </w:rPr>
        <w:t>t</w:t>
      </w:r>
      <w:r w:rsidRPr="004D779A">
        <w:rPr>
          <w:rFonts w:ascii="Times New Roman" w:hAnsi="Times New Roman" w:cs="Times New Roman"/>
          <w:color w:val="000000" w:themeColor="text1"/>
          <w:spacing w:val="1"/>
          <w:sz w:val="24"/>
          <w:szCs w:val="24"/>
        </w:rPr>
        <w:t>er</w:t>
      </w:r>
      <w:r w:rsidRPr="004D779A">
        <w:rPr>
          <w:rFonts w:ascii="Times New Roman" w:hAnsi="Times New Roman" w:cs="Times New Roman"/>
          <w:color w:val="000000" w:themeColor="text1"/>
          <w:sz w:val="24"/>
          <w:szCs w:val="24"/>
        </w:rPr>
        <w:t>p</w:t>
      </w:r>
      <w:r w:rsidRPr="004D779A">
        <w:rPr>
          <w:rFonts w:ascii="Times New Roman" w:hAnsi="Times New Roman" w:cs="Times New Roman"/>
          <w:color w:val="000000" w:themeColor="text1"/>
          <w:spacing w:val="1"/>
          <w:sz w:val="24"/>
          <w:szCs w:val="24"/>
        </w:rPr>
        <w:t>re</w:t>
      </w:r>
      <w:r w:rsidRPr="004D779A">
        <w:rPr>
          <w:rFonts w:ascii="Times New Roman" w:hAnsi="Times New Roman" w:cs="Times New Roman"/>
          <w:color w:val="000000" w:themeColor="text1"/>
          <w:sz w:val="24"/>
          <w:szCs w:val="24"/>
        </w:rPr>
        <w:t>t</w:t>
      </w:r>
      <w:r w:rsidRPr="004D779A">
        <w:rPr>
          <w:rFonts w:ascii="Times New Roman"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pacing w:val="-1"/>
          <w:sz w:val="24"/>
          <w:szCs w:val="24"/>
        </w:rPr>
        <w:t xml:space="preserve">the intent or meaning of </w:t>
      </w:r>
      <w:r w:rsidRPr="004D779A">
        <w:rPr>
          <w:rFonts w:ascii="Times New Roman" w:hAnsi="Times New Roman" w:cs="Times New Roman"/>
          <w:color w:val="000000" w:themeColor="text1"/>
          <w:spacing w:val="1"/>
          <w:sz w:val="24"/>
          <w:szCs w:val="24"/>
        </w:rPr>
        <w:t>f</w:t>
      </w:r>
      <w:r w:rsidRPr="004D779A">
        <w:rPr>
          <w:rFonts w:ascii="Times New Roman" w:hAnsi="Times New Roman" w:cs="Times New Roman"/>
          <w:color w:val="000000" w:themeColor="text1"/>
          <w:sz w:val="24"/>
          <w:szCs w:val="24"/>
        </w:rPr>
        <w:t>i</w:t>
      </w:r>
      <w:r w:rsidRPr="004D779A">
        <w:rPr>
          <w:rFonts w:ascii="Times New Roman" w:hAnsi="Times New Roman" w:cs="Times New Roman"/>
          <w:color w:val="000000" w:themeColor="text1"/>
          <w:spacing w:val="1"/>
          <w:sz w:val="24"/>
          <w:szCs w:val="24"/>
        </w:rPr>
        <w:t>g</w:t>
      </w:r>
      <w:r w:rsidRPr="004D779A">
        <w:rPr>
          <w:rFonts w:ascii="Times New Roman" w:hAnsi="Times New Roman" w:cs="Times New Roman"/>
          <w:color w:val="000000" w:themeColor="text1"/>
          <w:sz w:val="24"/>
          <w:szCs w:val="24"/>
        </w:rPr>
        <w:t>u</w:t>
      </w:r>
      <w:r w:rsidRPr="004D779A">
        <w:rPr>
          <w:rFonts w:ascii="Times New Roman" w:hAnsi="Times New Roman" w:cs="Times New Roman"/>
          <w:color w:val="000000" w:themeColor="text1"/>
          <w:spacing w:val="1"/>
          <w:sz w:val="24"/>
          <w:szCs w:val="24"/>
        </w:rPr>
        <w:t>re</w:t>
      </w:r>
      <w:r w:rsidRPr="004D779A">
        <w:rPr>
          <w:rFonts w:ascii="Times New Roman" w:hAnsi="Times New Roman" w:cs="Times New Roman"/>
          <w:color w:val="000000" w:themeColor="text1"/>
          <w:sz w:val="24"/>
          <w:szCs w:val="24"/>
        </w:rPr>
        <w:t>s</w:t>
      </w:r>
      <w:r w:rsidRPr="004D779A">
        <w:rPr>
          <w:rFonts w:ascii="Times New Roman" w:hAnsi="Times New Roman" w:cs="Times New Roman"/>
          <w:color w:val="000000" w:themeColor="text1"/>
          <w:spacing w:val="-3"/>
          <w:sz w:val="24"/>
          <w:szCs w:val="24"/>
        </w:rPr>
        <w:t xml:space="preserve"> </w:t>
      </w:r>
      <w:r w:rsidRPr="004D779A">
        <w:rPr>
          <w:rFonts w:ascii="Times New Roman" w:hAnsi="Times New Roman" w:cs="Times New Roman"/>
          <w:color w:val="000000" w:themeColor="text1"/>
          <w:sz w:val="24"/>
          <w:szCs w:val="24"/>
        </w:rPr>
        <w:t>of sp</w:t>
      </w:r>
      <w:r w:rsidRPr="004D779A">
        <w:rPr>
          <w:rFonts w:ascii="Times New Roman" w:hAnsi="Times New Roman" w:cs="Times New Roman"/>
          <w:color w:val="000000" w:themeColor="text1"/>
          <w:spacing w:val="1"/>
          <w:sz w:val="24"/>
          <w:szCs w:val="24"/>
        </w:rPr>
        <w:t>ee</w:t>
      </w:r>
      <w:r w:rsidRPr="004D779A">
        <w:rPr>
          <w:rFonts w:ascii="Times New Roman" w:hAnsi="Times New Roman" w:cs="Times New Roman"/>
          <w:color w:val="000000" w:themeColor="text1"/>
          <w:sz w:val="24"/>
          <w:szCs w:val="24"/>
        </w:rPr>
        <w:t>ch</w:t>
      </w:r>
      <w:r w:rsidRPr="004D779A">
        <w:rPr>
          <w:rFonts w:ascii="Times New Roman" w:hAnsi="Times New Roman" w:cs="Times New Roman"/>
          <w:color w:val="000000" w:themeColor="text1"/>
          <w:spacing w:val="-2"/>
          <w:sz w:val="24"/>
          <w:szCs w:val="24"/>
        </w:rPr>
        <w:t xml:space="preserve"> </w:t>
      </w:r>
      <w:r w:rsidRPr="004D779A">
        <w:rPr>
          <w:rFonts w:ascii="Times New Roman" w:hAnsi="Times New Roman" w:cs="Times New Roman"/>
          <w:color w:val="000000" w:themeColor="text1"/>
          <w:sz w:val="24"/>
          <w:szCs w:val="24"/>
        </w:rPr>
        <w:t>(</w:t>
      </w:r>
      <w:r w:rsidRPr="004D779A">
        <w:rPr>
          <w:rFonts w:ascii="Times New Roman" w:hAnsi="Times New Roman" w:cs="Times New Roman"/>
          <w:color w:val="000000" w:themeColor="text1"/>
          <w:spacing w:val="1"/>
          <w:sz w:val="24"/>
          <w:szCs w:val="24"/>
        </w:rPr>
        <w:t>e</w:t>
      </w:r>
      <w:r w:rsidRPr="004D779A">
        <w:rPr>
          <w:rFonts w:ascii="Times New Roman" w:hAnsi="Times New Roman" w:cs="Times New Roman"/>
          <w:color w:val="000000" w:themeColor="text1"/>
          <w:sz w:val="24"/>
          <w:szCs w:val="24"/>
        </w:rPr>
        <w:t>.g.,</w:t>
      </w:r>
      <w:r w:rsidRPr="004D779A">
        <w:rPr>
          <w:rFonts w:ascii="Times New Roman" w:hAnsi="Times New Roman" w:cs="Times New Roman"/>
          <w:color w:val="000000" w:themeColor="text1"/>
          <w:spacing w:val="-1"/>
          <w:sz w:val="24"/>
          <w:szCs w:val="24"/>
        </w:rPr>
        <w:t xml:space="preserve"> v</w:t>
      </w:r>
      <w:r w:rsidRPr="004D779A">
        <w:rPr>
          <w:rFonts w:ascii="Times New Roman" w:hAnsi="Times New Roman" w:cs="Times New Roman"/>
          <w:color w:val="000000" w:themeColor="text1"/>
          <w:spacing w:val="1"/>
          <w:sz w:val="24"/>
          <w:szCs w:val="24"/>
        </w:rPr>
        <w:t>er</w:t>
      </w:r>
      <w:r w:rsidRPr="004D779A">
        <w:rPr>
          <w:rFonts w:ascii="Times New Roman" w:hAnsi="Times New Roman" w:cs="Times New Roman"/>
          <w:color w:val="000000" w:themeColor="text1"/>
          <w:sz w:val="24"/>
          <w:szCs w:val="24"/>
        </w:rPr>
        <w:t>b</w:t>
      </w:r>
      <w:r w:rsidRPr="004D779A">
        <w:rPr>
          <w:rFonts w:ascii="Times New Roman" w:hAnsi="Times New Roman" w:cs="Times New Roman"/>
          <w:color w:val="000000" w:themeColor="text1"/>
          <w:spacing w:val="-1"/>
          <w:sz w:val="24"/>
          <w:szCs w:val="24"/>
        </w:rPr>
        <w:t>a</w:t>
      </w:r>
      <w:r w:rsidRPr="004D779A">
        <w:rPr>
          <w:rFonts w:ascii="Times New Roman" w:hAnsi="Times New Roman" w:cs="Times New Roman"/>
          <w:color w:val="000000" w:themeColor="text1"/>
          <w:sz w:val="24"/>
          <w:szCs w:val="24"/>
        </w:rPr>
        <w:t>l i</w:t>
      </w:r>
      <w:r w:rsidRPr="004D779A">
        <w:rPr>
          <w:rFonts w:ascii="Times New Roman" w:hAnsi="Times New Roman" w:cs="Times New Roman"/>
          <w:color w:val="000000" w:themeColor="text1"/>
          <w:spacing w:val="1"/>
          <w:sz w:val="24"/>
          <w:szCs w:val="24"/>
        </w:rPr>
        <w:t>r</w:t>
      </w:r>
      <w:r w:rsidRPr="004D779A">
        <w:rPr>
          <w:rFonts w:ascii="Times New Roman" w:hAnsi="Times New Roman" w:cs="Times New Roman"/>
          <w:color w:val="000000" w:themeColor="text1"/>
          <w:sz w:val="24"/>
          <w:szCs w:val="24"/>
        </w:rPr>
        <w:t>on</w:t>
      </w:r>
      <w:r w:rsidRPr="004D779A">
        <w:rPr>
          <w:rFonts w:ascii="Times New Roman" w:hAnsi="Times New Roman" w:cs="Times New Roman"/>
          <w:color w:val="000000" w:themeColor="text1"/>
          <w:spacing w:val="1"/>
          <w:sz w:val="24"/>
          <w:szCs w:val="24"/>
        </w:rPr>
        <w:t>y</w:t>
      </w:r>
      <w:r w:rsidRPr="004D779A">
        <w:rPr>
          <w:rFonts w:ascii="Times New Roman" w:hAnsi="Times New Roman" w:cs="Times New Roman"/>
          <w:color w:val="000000" w:themeColor="text1"/>
          <w:sz w:val="24"/>
          <w:szCs w:val="24"/>
        </w:rPr>
        <w:t>, puns, mixed metaphor)</w:t>
      </w:r>
      <w:r w:rsidRPr="004D779A">
        <w:rPr>
          <w:rFonts w:ascii="Times New Roman" w:hAnsi="Times New Roman" w:cs="Times New Roman"/>
          <w:color w:val="000000" w:themeColor="text1"/>
          <w:spacing w:val="-3"/>
          <w:sz w:val="24"/>
          <w:szCs w:val="24"/>
        </w:rPr>
        <w:t xml:space="preserve"> as used </w:t>
      </w:r>
      <w:r w:rsidRPr="004D779A">
        <w:rPr>
          <w:rFonts w:ascii="Times New Roman" w:hAnsi="Times New Roman" w:cs="Times New Roman"/>
          <w:color w:val="000000" w:themeColor="text1"/>
          <w:sz w:val="24"/>
          <w:szCs w:val="24"/>
        </w:rPr>
        <w:t>in context.</w:t>
      </w:r>
    </w:p>
    <w:p w:rsidR="00E81FD7" w:rsidRPr="004D779A" w:rsidRDefault="00E81FD7" w:rsidP="004D779A">
      <w:pPr>
        <w:pStyle w:val="ListParagraph"/>
        <w:widowControl w:val="0"/>
        <w:numPr>
          <w:ilvl w:val="1"/>
          <w:numId w:val="17"/>
        </w:numPr>
        <w:autoSpaceDE w:val="0"/>
        <w:autoSpaceDN w:val="0"/>
        <w:adjustRightInd w:val="0"/>
        <w:spacing w:after="0" w:line="240" w:lineRule="auto"/>
        <w:ind w:left="720" w:right="72"/>
        <w:rPr>
          <w:rFonts w:ascii="Times New Roman" w:eastAsia="Calibri" w:hAnsi="Times New Roman" w:cs="Times New Roman"/>
          <w:bCs/>
          <w:color w:val="000000" w:themeColor="text1"/>
          <w:sz w:val="24"/>
          <w:szCs w:val="24"/>
        </w:rPr>
      </w:pPr>
      <w:r w:rsidRPr="004D779A">
        <w:rPr>
          <w:rFonts w:ascii="Times New Roman" w:eastAsia="Calibri" w:hAnsi="Times New Roman" w:cs="Times New Roman"/>
          <w:color w:val="000000" w:themeColor="text1"/>
          <w:sz w:val="24"/>
          <w:szCs w:val="24"/>
        </w:rPr>
        <w:t xml:space="preserve">Use the relationship between particular words (e.g., synonyms/antonyms, analogies) to better understand each of the words. </w:t>
      </w:r>
    </w:p>
    <w:p w:rsidR="00E81FD7" w:rsidRPr="004D779A" w:rsidRDefault="00E81FD7" w:rsidP="004D779A">
      <w:pPr>
        <w:pStyle w:val="ListParagraph"/>
        <w:widowControl w:val="0"/>
        <w:numPr>
          <w:ilvl w:val="1"/>
          <w:numId w:val="17"/>
        </w:numPr>
        <w:autoSpaceDE w:val="0"/>
        <w:autoSpaceDN w:val="0"/>
        <w:adjustRightInd w:val="0"/>
        <w:spacing w:after="0" w:line="240" w:lineRule="auto"/>
        <w:ind w:left="720" w:right="72"/>
        <w:rPr>
          <w:rFonts w:ascii="Times New Roman" w:eastAsia="Calibri" w:hAnsi="Times New Roman" w:cs="Times New Roman"/>
          <w:bCs/>
          <w:color w:val="000000" w:themeColor="text1"/>
          <w:sz w:val="24"/>
          <w:szCs w:val="24"/>
        </w:rPr>
      </w:pPr>
      <w:r w:rsidRPr="004D779A">
        <w:rPr>
          <w:rFonts w:ascii="Times New Roman" w:eastAsia="Calibri" w:hAnsi="Times New Roman" w:cs="Times New Roman"/>
          <w:color w:val="000000" w:themeColor="text1"/>
          <w:sz w:val="24"/>
          <w:szCs w:val="24"/>
        </w:rPr>
        <w:t>Distinguish among the connotations (associations) of words with similar denotations (definitions)</w:t>
      </w:r>
      <w:r w:rsidRPr="004D779A">
        <w:rPr>
          <w:rFonts w:ascii="Times New Roman" w:eastAsia="Calibri" w:hAnsi="Times New Roman" w:cs="Times New Roman"/>
          <w:color w:val="000000" w:themeColor="text1"/>
          <w:spacing w:val="-1"/>
          <w:sz w:val="24"/>
          <w:szCs w:val="24"/>
        </w:rPr>
        <w:t xml:space="preserve"> </w:t>
      </w:r>
      <w:r w:rsidRPr="004D779A">
        <w:rPr>
          <w:rFonts w:ascii="Times New Roman" w:eastAsia="Calibri" w:hAnsi="Times New Roman" w:cs="Times New Roman"/>
          <w:color w:val="000000" w:themeColor="text1"/>
          <w:sz w:val="24"/>
          <w:szCs w:val="24"/>
        </w:rPr>
        <w:t>(</w:t>
      </w:r>
      <w:r w:rsidRPr="004D779A">
        <w:rPr>
          <w:rFonts w:ascii="Times New Roman" w:eastAsia="Calibri" w:hAnsi="Times New Roman" w:cs="Times New Roman"/>
          <w:color w:val="000000" w:themeColor="text1"/>
          <w:spacing w:val="1"/>
          <w:sz w:val="24"/>
          <w:szCs w:val="24"/>
        </w:rPr>
        <w:t>e</w:t>
      </w:r>
      <w:r w:rsidRPr="004D779A">
        <w:rPr>
          <w:rFonts w:ascii="Times New Roman" w:eastAsia="Calibri" w:hAnsi="Times New Roman" w:cs="Times New Roman"/>
          <w:color w:val="000000" w:themeColor="text1"/>
          <w:sz w:val="24"/>
          <w:szCs w:val="24"/>
        </w:rPr>
        <w:t xml:space="preserve">.g., </w:t>
      </w:r>
      <w:r w:rsidRPr="004D779A">
        <w:rPr>
          <w:rFonts w:ascii="Times New Roman" w:eastAsia="Calibri" w:hAnsi="Times New Roman" w:cs="Times New Roman"/>
          <w:i/>
          <w:iCs/>
          <w:color w:val="000000" w:themeColor="text1"/>
          <w:spacing w:val="-1"/>
          <w:position w:val="2"/>
          <w:sz w:val="24"/>
          <w:szCs w:val="24"/>
        </w:rPr>
        <w:t>b</w:t>
      </w:r>
      <w:r w:rsidRPr="004D779A">
        <w:rPr>
          <w:rFonts w:ascii="Times New Roman" w:eastAsia="Calibri" w:hAnsi="Times New Roman" w:cs="Times New Roman"/>
          <w:i/>
          <w:iCs/>
          <w:color w:val="000000" w:themeColor="text1"/>
          <w:spacing w:val="1"/>
          <w:position w:val="2"/>
          <w:sz w:val="24"/>
          <w:szCs w:val="24"/>
        </w:rPr>
        <w:t>u</w:t>
      </w:r>
      <w:r w:rsidRPr="004D779A">
        <w:rPr>
          <w:rFonts w:ascii="Times New Roman" w:eastAsia="Calibri" w:hAnsi="Times New Roman" w:cs="Times New Roman"/>
          <w:i/>
          <w:iCs/>
          <w:color w:val="000000" w:themeColor="text1"/>
          <w:position w:val="2"/>
          <w:sz w:val="24"/>
          <w:szCs w:val="24"/>
        </w:rPr>
        <w:t>ll</w:t>
      </w:r>
      <w:r w:rsidRPr="004D779A">
        <w:rPr>
          <w:rFonts w:ascii="Times New Roman" w:eastAsia="Calibri" w:hAnsi="Times New Roman" w:cs="Times New Roman"/>
          <w:i/>
          <w:iCs/>
          <w:color w:val="000000" w:themeColor="text1"/>
          <w:spacing w:val="1"/>
          <w:position w:val="2"/>
          <w:sz w:val="24"/>
          <w:szCs w:val="24"/>
        </w:rPr>
        <w:t>h</w:t>
      </w:r>
      <w:r w:rsidRPr="004D779A">
        <w:rPr>
          <w:rFonts w:ascii="Times New Roman" w:eastAsia="Calibri" w:hAnsi="Times New Roman" w:cs="Times New Roman"/>
          <w:i/>
          <w:iCs/>
          <w:color w:val="000000" w:themeColor="text1"/>
          <w:position w:val="2"/>
          <w:sz w:val="24"/>
          <w:szCs w:val="24"/>
        </w:rPr>
        <w:t>eade</w:t>
      </w:r>
      <w:r w:rsidRPr="004D779A">
        <w:rPr>
          <w:rFonts w:ascii="Times New Roman" w:eastAsia="Calibri" w:hAnsi="Times New Roman" w:cs="Times New Roman"/>
          <w:i/>
          <w:iCs/>
          <w:color w:val="000000" w:themeColor="text1"/>
          <w:spacing w:val="2"/>
          <w:position w:val="2"/>
          <w:sz w:val="24"/>
          <w:szCs w:val="24"/>
        </w:rPr>
        <w:t>d</w:t>
      </w:r>
      <w:r w:rsidRPr="004D779A">
        <w:rPr>
          <w:rFonts w:ascii="Times New Roman" w:eastAsia="Calibri" w:hAnsi="Times New Roman" w:cs="Times New Roman"/>
          <w:color w:val="000000" w:themeColor="text1"/>
          <w:position w:val="2"/>
          <w:sz w:val="24"/>
          <w:szCs w:val="24"/>
        </w:rPr>
        <w:t>,</w:t>
      </w:r>
      <w:r w:rsidRPr="004D779A">
        <w:rPr>
          <w:rFonts w:ascii="Times New Roman" w:eastAsia="Calibri" w:hAnsi="Times New Roman" w:cs="Times New Roman"/>
          <w:color w:val="000000" w:themeColor="text1"/>
          <w:spacing w:val="-1"/>
          <w:position w:val="2"/>
          <w:sz w:val="24"/>
          <w:szCs w:val="24"/>
        </w:rPr>
        <w:t xml:space="preserve"> </w:t>
      </w:r>
      <w:r w:rsidRPr="004D779A">
        <w:rPr>
          <w:rFonts w:ascii="Times New Roman" w:eastAsia="Calibri" w:hAnsi="Times New Roman" w:cs="Times New Roman"/>
          <w:i/>
          <w:iCs/>
          <w:color w:val="000000" w:themeColor="text1"/>
          <w:spacing w:val="-1"/>
          <w:position w:val="2"/>
          <w:sz w:val="24"/>
          <w:szCs w:val="24"/>
        </w:rPr>
        <w:t>w</w:t>
      </w:r>
      <w:r w:rsidRPr="004D779A">
        <w:rPr>
          <w:rFonts w:ascii="Times New Roman" w:eastAsia="Calibri" w:hAnsi="Times New Roman" w:cs="Times New Roman"/>
          <w:i/>
          <w:iCs/>
          <w:color w:val="000000" w:themeColor="text1"/>
          <w:position w:val="2"/>
          <w:sz w:val="24"/>
          <w:szCs w:val="24"/>
        </w:rPr>
        <w:t>illf</w:t>
      </w:r>
      <w:r w:rsidRPr="004D779A">
        <w:rPr>
          <w:rFonts w:ascii="Times New Roman" w:eastAsia="Calibri" w:hAnsi="Times New Roman" w:cs="Times New Roman"/>
          <w:i/>
          <w:iCs/>
          <w:color w:val="000000" w:themeColor="text1"/>
          <w:spacing w:val="1"/>
          <w:position w:val="2"/>
          <w:sz w:val="24"/>
          <w:szCs w:val="24"/>
        </w:rPr>
        <w:t>u</w:t>
      </w:r>
      <w:r w:rsidRPr="004D779A">
        <w:rPr>
          <w:rFonts w:ascii="Times New Roman" w:eastAsia="Calibri" w:hAnsi="Times New Roman" w:cs="Times New Roman"/>
          <w:i/>
          <w:iCs/>
          <w:color w:val="000000" w:themeColor="text1"/>
          <w:position w:val="2"/>
          <w:sz w:val="24"/>
          <w:szCs w:val="24"/>
        </w:rPr>
        <w:t>l</w:t>
      </w:r>
      <w:r w:rsidRPr="004D779A">
        <w:rPr>
          <w:rFonts w:ascii="Times New Roman" w:eastAsia="Calibri" w:hAnsi="Times New Roman" w:cs="Times New Roman"/>
          <w:color w:val="000000" w:themeColor="text1"/>
          <w:position w:val="2"/>
          <w:sz w:val="24"/>
          <w:szCs w:val="24"/>
        </w:rPr>
        <w:t>,</w:t>
      </w:r>
      <w:r w:rsidRPr="004D779A">
        <w:rPr>
          <w:rFonts w:ascii="Times New Roman" w:eastAsia="Calibri" w:hAnsi="Times New Roman" w:cs="Times New Roman"/>
          <w:color w:val="000000" w:themeColor="text1"/>
          <w:spacing w:val="-1"/>
          <w:position w:val="2"/>
          <w:sz w:val="24"/>
          <w:szCs w:val="24"/>
        </w:rPr>
        <w:t xml:space="preserve"> </w:t>
      </w:r>
      <w:r w:rsidRPr="004D779A">
        <w:rPr>
          <w:rFonts w:ascii="Times New Roman" w:eastAsia="Calibri" w:hAnsi="Times New Roman" w:cs="Times New Roman"/>
          <w:i/>
          <w:iCs/>
          <w:color w:val="000000" w:themeColor="text1"/>
          <w:position w:val="2"/>
          <w:sz w:val="24"/>
          <w:szCs w:val="24"/>
        </w:rPr>
        <w:t>fir</w:t>
      </w:r>
      <w:r w:rsidRPr="004D779A">
        <w:rPr>
          <w:rFonts w:ascii="Times New Roman" w:eastAsia="Calibri" w:hAnsi="Times New Roman" w:cs="Times New Roman"/>
          <w:i/>
          <w:iCs/>
          <w:color w:val="000000" w:themeColor="text1"/>
          <w:spacing w:val="1"/>
          <w:position w:val="2"/>
          <w:sz w:val="24"/>
          <w:szCs w:val="24"/>
        </w:rPr>
        <w:t>m</w:t>
      </w:r>
      <w:r w:rsidRPr="004D779A">
        <w:rPr>
          <w:rFonts w:ascii="Times New Roman" w:eastAsia="Calibri" w:hAnsi="Times New Roman" w:cs="Times New Roman"/>
          <w:color w:val="000000" w:themeColor="text1"/>
          <w:position w:val="2"/>
          <w:sz w:val="24"/>
          <w:szCs w:val="24"/>
        </w:rPr>
        <w:t>,</w:t>
      </w:r>
      <w:r w:rsidRPr="004D779A">
        <w:rPr>
          <w:rFonts w:ascii="Times New Roman" w:eastAsia="Calibri" w:hAnsi="Times New Roman" w:cs="Times New Roman"/>
          <w:color w:val="000000" w:themeColor="text1"/>
          <w:spacing w:val="-2"/>
          <w:position w:val="2"/>
          <w:sz w:val="24"/>
          <w:szCs w:val="24"/>
        </w:rPr>
        <w:t xml:space="preserve"> </w:t>
      </w:r>
      <w:r w:rsidRPr="004D779A">
        <w:rPr>
          <w:rFonts w:ascii="Times New Roman" w:eastAsia="Calibri" w:hAnsi="Times New Roman" w:cs="Times New Roman"/>
          <w:i/>
          <w:iCs/>
          <w:color w:val="000000" w:themeColor="text1"/>
          <w:position w:val="2"/>
          <w:sz w:val="24"/>
          <w:szCs w:val="24"/>
        </w:rPr>
        <w:t>persi</w:t>
      </w:r>
      <w:r w:rsidRPr="004D779A">
        <w:rPr>
          <w:rFonts w:ascii="Times New Roman" w:eastAsia="Calibri" w:hAnsi="Times New Roman" w:cs="Times New Roman"/>
          <w:i/>
          <w:iCs/>
          <w:color w:val="000000" w:themeColor="text1"/>
          <w:spacing w:val="1"/>
          <w:position w:val="2"/>
          <w:sz w:val="24"/>
          <w:szCs w:val="24"/>
        </w:rPr>
        <w:t>st</w:t>
      </w:r>
      <w:r w:rsidRPr="004D779A">
        <w:rPr>
          <w:rFonts w:ascii="Times New Roman" w:eastAsia="Calibri" w:hAnsi="Times New Roman" w:cs="Times New Roman"/>
          <w:i/>
          <w:iCs/>
          <w:color w:val="000000" w:themeColor="text1"/>
          <w:position w:val="2"/>
          <w:sz w:val="24"/>
          <w:szCs w:val="24"/>
        </w:rPr>
        <w:t>e</w:t>
      </w:r>
      <w:r w:rsidRPr="004D779A">
        <w:rPr>
          <w:rFonts w:ascii="Times New Roman" w:eastAsia="Calibri" w:hAnsi="Times New Roman" w:cs="Times New Roman"/>
          <w:i/>
          <w:iCs/>
          <w:color w:val="000000" w:themeColor="text1"/>
          <w:spacing w:val="1"/>
          <w:position w:val="2"/>
          <w:sz w:val="24"/>
          <w:szCs w:val="24"/>
        </w:rPr>
        <w:t>n</w:t>
      </w:r>
      <w:r w:rsidRPr="004D779A">
        <w:rPr>
          <w:rFonts w:ascii="Times New Roman" w:eastAsia="Calibri" w:hAnsi="Times New Roman" w:cs="Times New Roman"/>
          <w:i/>
          <w:iCs/>
          <w:color w:val="000000" w:themeColor="text1"/>
          <w:spacing w:val="2"/>
          <w:position w:val="2"/>
          <w:sz w:val="24"/>
          <w:szCs w:val="24"/>
        </w:rPr>
        <w:t>t</w:t>
      </w:r>
      <w:r w:rsidRPr="004D779A">
        <w:rPr>
          <w:rFonts w:ascii="Times New Roman" w:eastAsia="Calibri" w:hAnsi="Times New Roman" w:cs="Times New Roman"/>
          <w:color w:val="000000" w:themeColor="text1"/>
          <w:position w:val="2"/>
          <w:sz w:val="24"/>
          <w:szCs w:val="24"/>
        </w:rPr>
        <w:t>,</w:t>
      </w:r>
      <w:r w:rsidRPr="004D779A">
        <w:rPr>
          <w:rFonts w:ascii="Times New Roman" w:eastAsia="Calibri" w:hAnsi="Times New Roman" w:cs="Times New Roman"/>
          <w:color w:val="000000" w:themeColor="text1"/>
          <w:spacing w:val="-3"/>
          <w:position w:val="2"/>
          <w:sz w:val="24"/>
          <w:szCs w:val="24"/>
        </w:rPr>
        <w:t xml:space="preserve"> </w:t>
      </w:r>
      <w:r w:rsidRPr="004D779A">
        <w:rPr>
          <w:rFonts w:ascii="Times New Roman" w:eastAsia="Calibri" w:hAnsi="Times New Roman" w:cs="Times New Roman"/>
          <w:i/>
          <w:iCs/>
          <w:color w:val="000000" w:themeColor="text1"/>
          <w:spacing w:val="-1"/>
          <w:position w:val="2"/>
          <w:sz w:val="24"/>
          <w:szCs w:val="24"/>
        </w:rPr>
        <w:t>r</w:t>
      </w:r>
      <w:r w:rsidRPr="004D779A">
        <w:rPr>
          <w:rFonts w:ascii="Times New Roman" w:eastAsia="Calibri" w:hAnsi="Times New Roman" w:cs="Times New Roman"/>
          <w:i/>
          <w:iCs/>
          <w:color w:val="000000" w:themeColor="text1"/>
          <w:position w:val="2"/>
          <w:sz w:val="24"/>
          <w:szCs w:val="24"/>
        </w:rPr>
        <w:t>es</w:t>
      </w:r>
      <w:r w:rsidRPr="004D779A">
        <w:rPr>
          <w:rFonts w:ascii="Times New Roman" w:eastAsia="Calibri" w:hAnsi="Times New Roman" w:cs="Times New Roman"/>
          <w:i/>
          <w:iCs/>
          <w:color w:val="000000" w:themeColor="text1"/>
          <w:spacing w:val="-1"/>
          <w:position w:val="2"/>
          <w:sz w:val="24"/>
          <w:szCs w:val="24"/>
        </w:rPr>
        <w:t>o</w:t>
      </w:r>
      <w:r w:rsidRPr="004D779A">
        <w:rPr>
          <w:rFonts w:ascii="Times New Roman" w:eastAsia="Calibri" w:hAnsi="Times New Roman" w:cs="Times New Roman"/>
          <w:i/>
          <w:iCs/>
          <w:color w:val="000000" w:themeColor="text1"/>
          <w:position w:val="2"/>
          <w:sz w:val="24"/>
          <w:szCs w:val="24"/>
        </w:rPr>
        <w:t>l</w:t>
      </w:r>
      <w:r w:rsidRPr="004D779A">
        <w:rPr>
          <w:rFonts w:ascii="Times New Roman" w:eastAsia="Calibri" w:hAnsi="Times New Roman" w:cs="Times New Roman"/>
          <w:i/>
          <w:iCs/>
          <w:color w:val="000000" w:themeColor="text1"/>
          <w:spacing w:val="1"/>
          <w:position w:val="2"/>
          <w:sz w:val="24"/>
          <w:szCs w:val="24"/>
        </w:rPr>
        <w:t>ute</w:t>
      </w:r>
      <w:r w:rsidRPr="004D779A">
        <w:rPr>
          <w:rFonts w:ascii="Times New Roman" w:eastAsia="Calibri" w:hAnsi="Times New Roman" w:cs="Times New Roman"/>
          <w:color w:val="000000" w:themeColor="text1"/>
          <w:position w:val="2"/>
          <w:sz w:val="24"/>
          <w:szCs w:val="24"/>
        </w:rPr>
        <w:t>).</w:t>
      </w:r>
    </w:p>
    <w:p w:rsidR="00E81FD7" w:rsidRPr="004D779A" w:rsidRDefault="00E81FD7" w:rsidP="004D779A">
      <w:pPr>
        <w:pStyle w:val="ListParagraph"/>
        <w:numPr>
          <w:ilvl w:val="0"/>
          <w:numId w:val="17"/>
        </w:numPr>
        <w:spacing w:after="0" w:line="240" w:lineRule="auto"/>
        <w:ind w:left="360"/>
        <w:rPr>
          <w:rFonts w:ascii="Times New Roman" w:eastAsia="Calibri" w:hAnsi="Times New Roman" w:cs="Times New Roman"/>
          <w:bCs/>
          <w:color w:val="000000" w:themeColor="text1"/>
          <w:sz w:val="24"/>
          <w:szCs w:val="24"/>
        </w:rPr>
      </w:pPr>
      <w:r w:rsidRPr="004D779A">
        <w:rPr>
          <w:rFonts w:ascii="Times New Roman" w:eastAsia="Calibri" w:hAnsi="Times New Roman" w:cs="Times New Roman"/>
          <w:color w:val="000000" w:themeColor="text1"/>
          <w:spacing w:val="-1"/>
          <w:sz w:val="24"/>
          <w:szCs w:val="24"/>
        </w:rPr>
        <w:t xml:space="preserve">Acquire and accurately </w:t>
      </w:r>
      <w:r w:rsidRPr="004D779A">
        <w:rPr>
          <w:rFonts w:ascii="Times New Roman" w:eastAsia="Calibri" w:hAnsi="Times New Roman" w:cs="Times New Roman"/>
          <w:color w:val="000000" w:themeColor="text1"/>
          <w:sz w:val="24"/>
          <w:szCs w:val="24"/>
        </w:rPr>
        <w:t>use</w:t>
      </w:r>
      <w:r w:rsidRPr="004D779A">
        <w:rPr>
          <w:rFonts w:ascii="Times New Roman" w:eastAsia="Calibri" w:hAnsi="Times New Roman" w:cs="Times New Roman"/>
          <w:color w:val="000000" w:themeColor="text1"/>
          <w:spacing w:val="-1"/>
          <w:sz w:val="24"/>
          <w:szCs w:val="24"/>
        </w:rPr>
        <w:t xml:space="preserve"> grade-appropriate general academic and domain-specific words and phrases; gather vocabulary knowledge when considering a word or phrase important to comprehension or expression.</w:t>
      </w:r>
    </w:p>
    <w:p w:rsidR="00D04016" w:rsidRDefault="00D04016" w:rsidP="004B6F12">
      <w:pPr>
        <w:spacing w:before="240" w:line="240" w:lineRule="auto"/>
        <w:contextualSpacing/>
        <w:rPr>
          <w:rFonts w:ascii="Times New Roman" w:hAnsi="Times New Roman" w:cs="Times New Roman"/>
          <w:sz w:val="24"/>
          <w:szCs w:val="24"/>
        </w:rPr>
      </w:pPr>
    </w:p>
    <w:p w:rsidR="004D779A" w:rsidRDefault="004D779A" w:rsidP="00E81FD7">
      <w:pPr>
        <w:spacing w:after="0" w:line="240" w:lineRule="auto"/>
        <w:contextualSpacing/>
        <w:rPr>
          <w:rFonts w:ascii="Times New Roman" w:hAnsi="Times New Roman" w:cs="Times New Roman"/>
          <w:sz w:val="24"/>
          <w:szCs w:val="24"/>
        </w:rPr>
      </w:pPr>
    </w:p>
    <w:p w:rsidR="00D810A9" w:rsidRDefault="00D810A9" w:rsidP="00E81FD7">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Reading Standards for Literacy in History/Social Studies Grades 6-8</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Key Ideas and Details</w:t>
      </w:r>
    </w:p>
    <w:p w:rsidR="00E81FD7" w:rsidRPr="00D810A9" w:rsidRDefault="00E81FD7" w:rsidP="00E81FD7">
      <w:pPr>
        <w:spacing w:after="0" w:line="240" w:lineRule="auto"/>
        <w:contextualSpacing/>
        <w:rPr>
          <w:rFonts w:ascii="Times New Roman" w:hAnsi="Times New Roman" w:cs="Times New Roman"/>
          <w:sz w:val="24"/>
          <w:szCs w:val="24"/>
        </w:rPr>
      </w:pPr>
    </w:p>
    <w:p w:rsidR="00E81FD7" w:rsidRPr="004D779A" w:rsidRDefault="00E81FD7" w:rsidP="004D779A">
      <w:pPr>
        <w:pStyle w:val="ListParagraph"/>
        <w:numPr>
          <w:ilvl w:val="0"/>
          <w:numId w:val="20"/>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4D779A">
        <w:rPr>
          <w:rFonts w:ascii="Times New Roman" w:hAnsi="Times New Roman" w:cs="Times New Roman"/>
          <w:color w:val="000000" w:themeColor="text1"/>
          <w:sz w:val="24"/>
          <w:szCs w:val="24"/>
        </w:rPr>
        <w:t>Ci</w:t>
      </w:r>
      <w:r w:rsidRPr="004D779A">
        <w:rPr>
          <w:rFonts w:ascii="Times New Roman" w:hAnsi="Times New Roman" w:cs="Times New Roman"/>
          <w:color w:val="000000" w:themeColor="text1"/>
          <w:spacing w:val="-1"/>
          <w:sz w:val="24"/>
          <w:szCs w:val="24"/>
        </w:rPr>
        <w:t>t</w:t>
      </w:r>
      <w:r w:rsidRPr="004D779A">
        <w:rPr>
          <w:rFonts w:ascii="Times New Roman" w:hAnsi="Times New Roman" w:cs="Times New Roman"/>
          <w:color w:val="000000" w:themeColor="text1"/>
          <w:sz w:val="24"/>
          <w:szCs w:val="24"/>
        </w:rPr>
        <w:t>e</w:t>
      </w:r>
      <w:r w:rsidRPr="004D779A">
        <w:rPr>
          <w:rFonts w:ascii="Times New Roman" w:hAnsi="Times New Roman" w:cs="Times New Roman"/>
          <w:color w:val="000000" w:themeColor="text1"/>
          <w:spacing w:val="-1"/>
          <w:sz w:val="24"/>
          <w:szCs w:val="24"/>
        </w:rPr>
        <w:t xml:space="preserve"> specific </w:t>
      </w:r>
      <w:r w:rsidRPr="004D779A">
        <w:rPr>
          <w:rFonts w:ascii="Times New Roman" w:hAnsi="Times New Roman" w:cs="Times New Roman"/>
          <w:color w:val="000000" w:themeColor="text1"/>
          <w:sz w:val="24"/>
          <w:szCs w:val="24"/>
        </w:rPr>
        <w:t>text</w:t>
      </w:r>
      <w:r w:rsidRPr="004D779A">
        <w:rPr>
          <w:rFonts w:ascii="Times New Roman" w:hAnsi="Times New Roman" w:cs="Times New Roman"/>
          <w:color w:val="000000" w:themeColor="text1"/>
          <w:spacing w:val="2"/>
          <w:sz w:val="24"/>
          <w:szCs w:val="24"/>
        </w:rPr>
        <w:t>u</w:t>
      </w:r>
      <w:r w:rsidRPr="004D779A">
        <w:rPr>
          <w:rFonts w:ascii="Times New Roman" w:hAnsi="Times New Roman" w:cs="Times New Roman"/>
          <w:color w:val="000000" w:themeColor="text1"/>
          <w:spacing w:val="-1"/>
          <w:sz w:val="24"/>
          <w:szCs w:val="24"/>
        </w:rPr>
        <w:t>a</w:t>
      </w:r>
      <w:r w:rsidRPr="004D779A">
        <w:rPr>
          <w:rFonts w:ascii="Times New Roman" w:hAnsi="Times New Roman" w:cs="Times New Roman"/>
          <w:color w:val="000000" w:themeColor="text1"/>
          <w:sz w:val="24"/>
          <w:szCs w:val="24"/>
        </w:rPr>
        <w:t>l</w:t>
      </w:r>
      <w:r w:rsidRPr="004D779A">
        <w:rPr>
          <w:rFonts w:ascii="Times New Roman" w:hAnsi="Times New Roman" w:cs="Times New Roman"/>
          <w:color w:val="000000" w:themeColor="text1"/>
          <w:spacing w:val="-2"/>
          <w:sz w:val="24"/>
          <w:szCs w:val="24"/>
        </w:rPr>
        <w:t xml:space="preserve"> </w:t>
      </w:r>
      <w:r w:rsidRPr="004D779A">
        <w:rPr>
          <w:rFonts w:ascii="Times New Roman" w:hAnsi="Times New Roman" w:cs="Times New Roman"/>
          <w:color w:val="000000" w:themeColor="text1"/>
          <w:spacing w:val="1"/>
          <w:sz w:val="24"/>
          <w:szCs w:val="24"/>
        </w:rPr>
        <w:t>ev</w:t>
      </w:r>
      <w:r w:rsidRPr="004D779A">
        <w:rPr>
          <w:rFonts w:ascii="Times New Roman" w:hAnsi="Times New Roman" w:cs="Times New Roman"/>
          <w:color w:val="000000" w:themeColor="text1"/>
          <w:sz w:val="24"/>
          <w:szCs w:val="24"/>
        </w:rPr>
        <w:t>idence to</w:t>
      </w:r>
      <w:r w:rsidRPr="004D779A">
        <w:rPr>
          <w:rFonts w:ascii="Times New Roman" w:hAnsi="Times New Roman" w:cs="Times New Roman"/>
          <w:color w:val="000000" w:themeColor="text1"/>
          <w:spacing w:val="-1"/>
          <w:sz w:val="24"/>
          <w:szCs w:val="24"/>
        </w:rPr>
        <w:t xml:space="preserve"> </w:t>
      </w:r>
      <w:r w:rsidRPr="004D779A">
        <w:rPr>
          <w:rFonts w:ascii="Times New Roman" w:hAnsi="Times New Roman" w:cs="Times New Roman"/>
          <w:color w:val="000000" w:themeColor="text1"/>
          <w:sz w:val="24"/>
          <w:szCs w:val="24"/>
        </w:rPr>
        <w:t>suppo</w:t>
      </w:r>
      <w:r w:rsidRPr="004D779A">
        <w:rPr>
          <w:rFonts w:ascii="Times New Roman" w:hAnsi="Times New Roman" w:cs="Times New Roman"/>
          <w:color w:val="000000" w:themeColor="text1"/>
          <w:spacing w:val="1"/>
          <w:sz w:val="24"/>
          <w:szCs w:val="24"/>
        </w:rPr>
        <w:t>r</w:t>
      </w:r>
      <w:r w:rsidRPr="004D779A">
        <w:rPr>
          <w:rFonts w:ascii="Times New Roman" w:hAnsi="Times New Roman" w:cs="Times New Roman"/>
          <w:color w:val="000000" w:themeColor="text1"/>
          <w:sz w:val="24"/>
          <w:szCs w:val="24"/>
        </w:rPr>
        <w:t>t</w:t>
      </w:r>
      <w:r w:rsidRPr="004D779A">
        <w:rPr>
          <w:rFonts w:ascii="Times New Roman" w:hAnsi="Times New Roman" w:cs="Times New Roman"/>
          <w:color w:val="000000" w:themeColor="text1"/>
          <w:spacing w:val="-4"/>
          <w:sz w:val="24"/>
          <w:szCs w:val="24"/>
        </w:rPr>
        <w:t xml:space="preserve"> </w:t>
      </w:r>
      <w:r w:rsidRPr="004D779A">
        <w:rPr>
          <w:rFonts w:ascii="Times New Roman" w:hAnsi="Times New Roman" w:cs="Times New Roman"/>
          <w:color w:val="000000" w:themeColor="text1"/>
          <w:spacing w:val="2"/>
          <w:sz w:val="24"/>
          <w:szCs w:val="24"/>
        </w:rPr>
        <w:t>a</w:t>
      </w:r>
      <w:r w:rsidRPr="004D779A">
        <w:rPr>
          <w:rFonts w:ascii="Times New Roman" w:hAnsi="Times New Roman" w:cs="Times New Roman"/>
          <w:color w:val="000000" w:themeColor="text1"/>
          <w:sz w:val="24"/>
          <w:szCs w:val="24"/>
        </w:rPr>
        <w:t>n</w:t>
      </w:r>
      <w:r w:rsidRPr="004D779A">
        <w:rPr>
          <w:rFonts w:ascii="Times New Roman" w:hAnsi="Times New Roman" w:cs="Times New Roman"/>
          <w:color w:val="000000" w:themeColor="text1"/>
          <w:spacing w:val="-1"/>
          <w:sz w:val="24"/>
          <w:szCs w:val="24"/>
        </w:rPr>
        <w:t>a</w:t>
      </w:r>
      <w:r w:rsidRPr="004D779A">
        <w:rPr>
          <w:rFonts w:ascii="Times New Roman" w:hAnsi="Times New Roman" w:cs="Times New Roman"/>
          <w:color w:val="000000" w:themeColor="text1"/>
          <w:sz w:val="24"/>
          <w:szCs w:val="24"/>
        </w:rPr>
        <w:t>l</w:t>
      </w:r>
      <w:r w:rsidRPr="004D779A">
        <w:rPr>
          <w:rFonts w:ascii="Times New Roman" w:hAnsi="Times New Roman" w:cs="Times New Roman"/>
          <w:color w:val="000000" w:themeColor="text1"/>
          <w:spacing w:val="1"/>
          <w:sz w:val="24"/>
          <w:szCs w:val="24"/>
        </w:rPr>
        <w:t>y</w:t>
      </w:r>
      <w:r w:rsidRPr="004D779A">
        <w:rPr>
          <w:rFonts w:ascii="Times New Roman" w:hAnsi="Times New Roman" w:cs="Times New Roman"/>
          <w:color w:val="000000" w:themeColor="text1"/>
          <w:sz w:val="24"/>
          <w:szCs w:val="24"/>
        </w:rPr>
        <w:t>sis</w:t>
      </w:r>
      <w:r w:rsidRPr="004D779A">
        <w:rPr>
          <w:rFonts w:ascii="Times New Roman" w:hAnsi="Times New Roman" w:cs="Times New Roman"/>
          <w:color w:val="000000" w:themeColor="text1"/>
          <w:spacing w:val="-1"/>
          <w:sz w:val="24"/>
          <w:szCs w:val="24"/>
        </w:rPr>
        <w:t xml:space="preserve"> </w:t>
      </w:r>
      <w:r w:rsidRPr="004D779A">
        <w:rPr>
          <w:rFonts w:ascii="Times New Roman" w:hAnsi="Times New Roman" w:cs="Times New Roman"/>
          <w:color w:val="000000" w:themeColor="text1"/>
          <w:sz w:val="24"/>
          <w:szCs w:val="24"/>
        </w:rPr>
        <w:t xml:space="preserve">of </w:t>
      </w:r>
      <w:r w:rsidRPr="004D779A">
        <w:rPr>
          <w:rFonts w:ascii="Times New Roman" w:hAnsi="Times New Roman" w:cs="Times New Roman"/>
          <w:color w:val="000000" w:themeColor="text1"/>
          <w:spacing w:val="-1"/>
          <w:sz w:val="24"/>
          <w:szCs w:val="24"/>
        </w:rPr>
        <w:t>primary and secondary sources.</w:t>
      </w:r>
    </w:p>
    <w:p w:rsidR="00E81FD7" w:rsidRPr="004B6F12" w:rsidRDefault="00E81FD7" w:rsidP="004B6F12">
      <w:pPr>
        <w:pStyle w:val="ListParagraph"/>
        <w:numPr>
          <w:ilvl w:val="0"/>
          <w:numId w:val="20"/>
        </w:numPr>
        <w:spacing w:after="0" w:line="240" w:lineRule="auto"/>
        <w:ind w:left="360"/>
        <w:rPr>
          <w:rFonts w:ascii="Times New Roman" w:hAnsi="Times New Roman" w:cs="Times New Roman"/>
          <w:sz w:val="24"/>
          <w:szCs w:val="24"/>
        </w:rPr>
      </w:pPr>
      <w:r w:rsidRPr="004B6F12">
        <w:rPr>
          <w:rFonts w:ascii="Times New Roman" w:hAnsi="Times New Roman" w:cs="Times New Roman"/>
          <w:sz w:val="24"/>
          <w:szCs w:val="24"/>
        </w:rPr>
        <w:t>Determine the central ideas or information of a primary or secondary source; provide an accurate summary of the source distinct from prior knowledge or opinions.</w:t>
      </w:r>
    </w:p>
    <w:p w:rsidR="00E81FD7" w:rsidRPr="007A4949" w:rsidRDefault="00E81FD7" w:rsidP="004D779A">
      <w:pPr>
        <w:pStyle w:val="Default"/>
        <w:numPr>
          <w:ilvl w:val="0"/>
          <w:numId w:val="20"/>
        </w:numPr>
        <w:spacing w:before="0" w:beforeAutospacing="0" w:afterAutospacing="0"/>
        <w:ind w:left="360"/>
        <w:rPr>
          <w:rFonts w:ascii="Times New Roman" w:hAnsi="Times New Roman" w:cs="Times New Roman"/>
          <w:bCs/>
          <w:color w:val="000000" w:themeColor="text1"/>
        </w:rPr>
      </w:pPr>
      <w:r w:rsidRPr="007A4949">
        <w:rPr>
          <w:rFonts w:ascii="Times New Roman" w:hAnsi="Times New Roman" w:cs="Times New Roman"/>
          <w:color w:val="000000" w:themeColor="text1"/>
        </w:rPr>
        <w:t xml:space="preserve">Identify key steps in a text’s description of a process related to history/social studies (e.g., how a bill becomes law, how interest rates are raised or lowered). </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Craft and Structure</w:t>
      </w:r>
    </w:p>
    <w:p w:rsidR="00E81FD7" w:rsidRPr="00D810A9"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0"/>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B6F12">
        <w:rPr>
          <w:rFonts w:ascii="Times New Roman" w:hAnsi="Times New Roman" w:cs="Times New Roman"/>
          <w:color w:val="000000" w:themeColor="text1"/>
          <w:spacing w:val="-1"/>
          <w:sz w:val="24"/>
          <w:szCs w:val="24"/>
        </w:rPr>
        <w:lastRenderedPageBreak/>
        <w:t>D</w:t>
      </w:r>
      <w:r w:rsidRPr="004B6F12">
        <w:rPr>
          <w:rFonts w:ascii="Times New Roman" w:hAnsi="Times New Roman" w:cs="Times New Roman"/>
          <w:color w:val="000000" w:themeColor="text1"/>
          <w:spacing w:val="1"/>
          <w:sz w:val="24"/>
          <w:szCs w:val="24"/>
        </w:rPr>
        <w:t>e</w:t>
      </w:r>
      <w:r w:rsidRPr="004B6F12">
        <w:rPr>
          <w:rFonts w:ascii="Times New Roman" w:hAnsi="Times New Roman" w:cs="Times New Roman"/>
          <w:color w:val="000000" w:themeColor="text1"/>
          <w:sz w:val="24"/>
          <w:szCs w:val="24"/>
        </w:rPr>
        <w:t>te</w:t>
      </w:r>
      <w:r w:rsidRPr="004B6F12">
        <w:rPr>
          <w:rFonts w:ascii="Times New Roman" w:hAnsi="Times New Roman" w:cs="Times New Roman"/>
          <w:color w:val="000000" w:themeColor="text1"/>
          <w:spacing w:val="1"/>
          <w:sz w:val="24"/>
          <w:szCs w:val="24"/>
        </w:rPr>
        <w:t>rm</w:t>
      </w:r>
      <w:r w:rsidRPr="004B6F12">
        <w:rPr>
          <w:rFonts w:ascii="Times New Roman" w:hAnsi="Times New Roman" w:cs="Times New Roman"/>
          <w:color w:val="000000" w:themeColor="text1"/>
          <w:sz w:val="24"/>
          <w:szCs w:val="24"/>
        </w:rPr>
        <w:t>ine t</w:t>
      </w:r>
      <w:r w:rsidRPr="004B6F12">
        <w:rPr>
          <w:rFonts w:ascii="Times New Roman" w:hAnsi="Times New Roman" w:cs="Times New Roman"/>
          <w:color w:val="000000" w:themeColor="text1"/>
          <w:spacing w:val="-1"/>
          <w:sz w:val="24"/>
          <w:szCs w:val="24"/>
        </w:rPr>
        <w:t>h</w:t>
      </w:r>
      <w:r w:rsidRPr="004B6F12">
        <w:rPr>
          <w:rFonts w:ascii="Times New Roman" w:hAnsi="Times New Roman" w:cs="Times New Roman"/>
          <w:color w:val="000000" w:themeColor="text1"/>
          <w:sz w:val="24"/>
          <w:szCs w:val="24"/>
        </w:rPr>
        <w:t xml:space="preserve">e </w:t>
      </w:r>
      <w:r w:rsidRPr="004B6F12">
        <w:rPr>
          <w:rFonts w:ascii="Times New Roman" w:hAnsi="Times New Roman" w:cs="Times New Roman"/>
          <w:color w:val="000000" w:themeColor="text1"/>
          <w:spacing w:val="1"/>
          <w:sz w:val="24"/>
          <w:szCs w:val="24"/>
        </w:rPr>
        <w:t>me</w:t>
      </w: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z w:val="24"/>
          <w:szCs w:val="24"/>
        </w:rPr>
        <w:t xml:space="preserve">ning of </w:t>
      </w:r>
      <w:r w:rsidRPr="004B6F12">
        <w:rPr>
          <w:rFonts w:ascii="Times New Roman" w:hAnsi="Times New Roman" w:cs="Times New Roman"/>
          <w:color w:val="000000" w:themeColor="text1"/>
          <w:spacing w:val="-1"/>
          <w:sz w:val="24"/>
          <w:szCs w:val="24"/>
        </w:rPr>
        <w:t>w</w:t>
      </w:r>
      <w:r w:rsidRPr="004B6F12">
        <w:rPr>
          <w:rFonts w:ascii="Times New Roman" w:hAnsi="Times New Roman" w:cs="Times New Roman"/>
          <w:color w:val="000000" w:themeColor="text1"/>
          <w:sz w:val="24"/>
          <w:szCs w:val="24"/>
        </w:rPr>
        <w:t>o</w:t>
      </w:r>
      <w:r w:rsidRPr="004B6F12">
        <w:rPr>
          <w:rFonts w:ascii="Times New Roman" w:hAnsi="Times New Roman" w:cs="Times New Roman"/>
          <w:color w:val="000000" w:themeColor="text1"/>
          <w:spacing w:val="1"/>
          <w:sz w:val="24"/>
          <w:szCs w:val="24"/>
        </w:rPr>
        <w:t>r</w:t>
      </w:r>
      <w:r w:rsidRPr="004B6F12">
        <w:rPr>
          <w:rFonts w:ascii="Times New Roman" w:hAnsi="Times New Roman" w:cs="Times New Roman"/>
          <w:color w:val="000000" w:themeColor="text1"/>
          <w:sz w:val="24"/>
          <w:szCs w:val="24"/>
        </w:rPr>
        <w:t>ds</w:t>
      </w:r>
      <w:r w:rsidRPr="004B6F12">
        <w:rPr>
          <w:rFonts w:ascii="Times New Roman" w:hAnsi="Times New Roman" w:cs="Times New Roman"/>
          <w:color w:val="000000" w:themeColor="text1"/>
          <w:spacing w:val="2"/>
          <w:sz w:val="24"/>
          <w:szCs w:val="24"/>
        </w:rPr>
        <w:t xml:space="preserve"> </w:t>
      </w: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z w:val="24"/>
          <w:szCs w:val="24"/>
        </w:rPr>
        <w:t>nd</w:t>
      </w:r>
      <w:r w:rsidRPr="004B6F12">
        <w:rPr>
          <w:rFonts w:ascii="Times New Roman" w:hAnsi="Times New Roman" w:cs="Times New Roman"/>
          <w:color w:val="000000" w:themeColor="text1"/>
          <w:spacing w:val="-1"/>
          <w:sz w:val="24"/>
          <w:szCs w:val="24"/>
        </w:rPr>
        <w:t xml:space="preserve"> </w:t>
      </w:r>
      <w:r w:rsidRPr="004B6F12">
        <w:rPr>
          <w:rFonts w:ascii="Times New Roman" w:hAnsi="Times New Roman" w:cs="Times New Roman"/>
          <w:color w:val="000000" w:themeColor="text1"/>
          <w:sz w:val="24"/>
          <w:szCs w:val="24"/>
        </w:rPr>
        <w:t>p</w:t>
      </w:r>
      <w:r w:rsidRPr="004B6F12">
        <w:rPr>
          <w:rFonts w:ascii="Times New Roman" w:hAnsi="Times New Roman" w:cs="Times New Roman"/>
          <w:color w:val="000000" w:themeColor="text1"/>
          <w:spacing w:val="-1"/>
          <w:sz w:val="24"/>
          <w:szCs w:val="24"/>
        </w:rPr>
        <w:t>h</w:t>
      </w:r>
      <w:r w:rsidRPr="004B6F12">
        <w:rPr>
          <w:rFonts w:ascii="Times New Roman" w:hAnsi="Times New Roman" w:cs="Times New Roman"/>
          <w:color w:val="000000" w:themeColor="text1"/>
          <w:spacing w:val="1"/>
          <w:sz w:val="24"/>
          <w:szCs w:val="24"/>
        </w:rPr>
        <w:t>r</w:t>
      </w: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z w:val="24"/>
          <w:szCs w:val="24"/>
        </w:rPr>
        <w:t>s</w:t>
      </w:r>
      <w:r w:rsidRPr="004B6F12">
        <w:rPr>
          <w:rFonts w:ascii="Times New Roman" w:hAnsi="Times New Roman" w:cs="Times New Roman"/>
          <w:color w:val="000000" w:themeColor="text1"/>
          <w:spacing w:val="1"/>
          <w:sz w:val="24"/>
          <w:szCs w:val="24"/>
        </w:rPr>
        <w:t>e</w:t>
      </w:r>
      <w:r w:rsidRPr="004B6F12">
        <w:rPr>
          <w:rFonts w:ascii="Times New Roman" w:hAnsi="Times New Roman" w:cs="Times New Roman"/>
          <w:color w:val="000000" w:themeColor="text1"/>
          <w:sz w:val="24"/>
          <w:szCs w:val="24"/>
        </w:rPr>
        <w:t>s</w:t>
      </w:r>
      <w:r w:rsidRPr="004B6F12">
        <w:rPr>
          <w:rFonts w:ascii="Times New Roman" w:hAnsi="Times New Roman" w:cs="Times New Roman"/>
          <w:color w:val="000000" w:themeColor="text1"/>
          <w:spacing w:val="2"/>
          <w:sz w:val="24"/>
          <w:szCs w:val="24"/>
        </w:rPr>
        <w:t xml:space="preserve"> </w:t>
      </w: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z w:val="24"/>
          <w:szCs w:val="24"/>
        </w:rPr>
        <w:t>s</w:t>
      </w:r>
      <w:r w:rsidRPr="004B6F12">
        <w:rPr>
          <w:rFonts w:ascii="Times New Roman" w:hAnsi="Times New Roman" w:cs="Times New Roman"/>
          <w:color w:val="000000" w:themeColor="text1"/>
          <w:spacing w:val="-1"/>
          <w:sz w:val="24"/>
          <w:szCs w:val="24"/>
        </w:rPr>
        <w:t xml:space="preserve"> </w:t>
      </w:r>
      <w:r w:rsidRPr="004B6F12">
        <w:rPr>
          <w:rFonts w:ascii="Times New Roman" w:hAnsi="Times New Roman" w:cs="Times New Roman"/>
          <w:color w:val="000000" w:themeColor="text1"/>
          <w:sz w:val="24"/>
          <w:szCs w:val="24"/>
        </w:rPr>
        <w:t>t</w:t>
      </w:r>
      <w:r w:rsidRPr="004B6F12">
        <w:rPr>
          <w:rFonts w:ascii="Times New Roman" w:hAnsi="Times New Roman" w:cs="Times New Roman"/>
          <w:color w:val="000000" w:themeColor="text1"/>
          <w:spacing w:val="-1"/>
          <w:sz w:val="24"/>
          <w:szCs w:val="24"/>
        </w:rPr>
        <w:t>h</w:t>
      </w:r>
      <w:r w:rsidRPr="004B6F12">
        <w:rPr>
          <w:rFonts w:ascii="Times New Roman" w:hAnsi="Times New Roman" w:cs="Times New Roman"/>
          <w:color w:val="000000" w:themeColor="text1"/>
          <w:spacing w:val="1"/>
          <w:sz w:val="24"/>
          <w:szCs w:val="24"/>
        </w:rPr>
        <w:t>e</w:t>
      </w:r>
      <w:r w:rsidRPr="004B6F12">
        <w:rPr>
          <w:rFonts w:ascii="Times New Roman" w:hAnsi="Times New Roman" w:cs="Times New Roman"/>
          <w:color w:val="000000" w:themeColor="text1"/>
          <w:sz w:val="24"/>
          <w:szCs w:val="24"/>
        </w:rPr>
        <w:t xml:space="preserve">y </w:t>
      </w: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pacing w:val="1"/>
          <w:sz w:val="24"/>
          <w:szCs w:val="24"/>
        </w:rPr>
        <w:t>r</w:t>
      </w:r>
      <w:r w:rsidRPr="004B6F12">
        <w:rPr>
          <w:rFonts w:ascii="Times New Roman" w:hAnsi="Times New Roman" w:cs="Times New Roman"/>
          <w:color w:val="000000" w:themeColor="text1"/>
          <w:sz w:val="24"/>
          <w:szCs w:val="24"/>
        </w:rPr>
        <w:t>e us</w:t>
      </w:r>
      <w:r w:rsidRPr="004B6F12">
        <w:rPr>
          <w:rFonts w:ascii="Times New Roman" w:hAnsi="Times New Roman" w:cs="Times New Roman"/>
          <w:color w:val="000000" w:themeColor="text1"/>
          <w:spacing w:val="1"/>
          <w:sz w:val="24"/>
          <w:szCs w:val="24"/>
        </w:rPr>
        <w:t>e</w:t>
      </w:r>
      <w:r w:rsidRPr="004B6F12">
        <w:rPr>
          <w:rFonts w:ascii="Times New Roman" w:hAnsi="Times New Roman" w:cs="Times New Roman"/>
          <w:color w:val="000000" w:themeColor="text1"/>
          <w:sz w:val="24"/>
          <w:szCs w:val="24"/>
        </w:rPr>
        <w:t>d in</w:t>
      </w:r>
      <w:r w:rsidRPr="004B6F12">
        <w:rPr>
          <w:rFonts w:ascii="Times New Roman" w:hAnsi="Times New Roman" w:cs="Times New Roman"/>
          <w:color w:val="000000" w:themeColor="text1"/>
          <w:spacing w:val="-1"/>
          <w:sz w:val="24"/>
          <w:szCs w:val="24"/>
        </w:rPr>
        <w:t xml:space="preserve"> </w:t>
      </w:r>
      <w:r w:rsidRPr="004B6F12">
        <w:rPr>
          <w:rFonts w:ascii="Times New Roman" w:hAnsi="Times New Roman" w:cs="Times New Roman"/>
          <w:color w:val="000000" w:themeColor="text1"/>
          <w:sz w:val="24"/>
          <w:szCs w:val="24"/>
        </w:rPr>
        <w:t>a</w:t>
      </w:r>
      <w:r w:rsidRPr="004B6F12">
        <w:rPr>
          <w:rFonts w:ascii="Times New Roman" w:hAnsi="Times New Roman" w:cs="Times New Roman"/>
          <w:color w:val="000000" w:themeColor="text1"/>
          <w:spacing w:val="-1"/>
          <w:sz w:val="24"/>
          <w:szCs w:val="24"/>
        </w:rPr>
        <w:t xml:space="preserve"> </w:t>
      </w:r>
      <w:r w:rsidRPr="004B6F12">
        <w:rPr>
          <w:rFonts w:ascii="Times New Roman" w:hAnsi="Times New Roman" w:cs="Times New Roman"/>
          <w:color w:val="000000" w:themeColor="text1"/>
          <w:sz w:val="24"/>
          <w:szCs w:val="24"/>
        </w:rPr>
        <w:t>text,</w:t>
      </w:r>
      <w:r w:rsidRPr="004B6F12">
        <w:rPr>
          <w:rFonts w:ascii="Times New Roman" w:hAnsi="Times New Roman" w:cs="Times New Roman"/>
          <w:color w:val="000000" w:themeColor="text1"/>
          <w:spacing w:val="-4"/>
          <w:sz w:val="24"/>
          <w:szCs w:val="24"/>
        </w:rPr>
        <w:t xml:space="preserve"> </w:t>
      </w:r>
      <w:r w:rsidRPr="004B6F12">
        <w:rPr>
          <w:rFonts w:ascii="Times New Roman" w:hAnsi="Times New Roman" w:cs="Times New Roman"/>
          <w:color w:val="000000" w:themeColor="text1"/>
          <w:sz w:val="24"/>
          <w:szCs w:val="24"/>
        </w:rPr>
        <w:t>incl</w:t>
      </w:r>
      <w:r w:rsidRPr="004B6F12">
        <w:rPr>
          <w:rFonts w:ascii="Times New Roman" w:hAnsi="Times New Roman" w:cs="Times New Roman"/>
          <w:color w:val="000000" w:themeColor="text1"/>
          <w:spacing w:val="2"/>
          <w:sz w:val="24"/>
          <w:szCs w:val="24"/>
        </w:rPr>
        <w:t>u</w:t>
      </w:r>
      <w:r w:rsidRPr="004B6F12">
        <w:rPr>
          <w:rFonts w:ascii="Times New Roman" w:hAnsi="Times New Roman" w:cs="Times New Roman"/>
          <w:color w:val="000000" w:themeColor="text1"/>
          <w:sz w:val="24"/>
          <w:szCs w:val="24"/>
        </w:rPr>
        <w:t>ding</w:t>
      </w:r>
      <w:r w:rsidRPr="004B6F12">
        <w:rPr>
          <w:rFonts w:ascii="Times New Roman" w:hAnsi="Times New Roman" w:cs="Times New Roman"/>
          <w:color w:val="000000" w:themeColor="text1"/>
          <w:spacing w:val="-2"/>
          <w:sz w:val="24"/>
          <w:szCs w:val="24"/>
        </w:rPr>
        <w:t xml:space="preserve"> </w:t>
      </w:r>
      <w:r w:rsidRPr="004B6F12">
        <w:rPr>
          <w:rFonts w:ascii="Times New Roman" w:hAnsi="Times New Roman" w:cs="Times New Roman"/>
          <w:color w:val="000000" w:themeColor="text1"/>
          <w:spacing w:val="1"/>
          <w:sz w:val="24"/>
          <w:szCs w:val="24"/>
        </w:rPr>
        <w:t>vocabulary specific to domains related to history/social studies.</w:t>
      </w:r>
    </w:p>
    <w:p w:rsidR="00E81FD7" w:rsidRPr="004B6F12" w:rsidRDefault="00E81FD7" w:rsidP="004B6F12">
      <w:pPr>
        <w:pStyle w:val="ListParagraph"/>
        <w:widowControl w:val="0"/>
        <w:numPr>
          <w:ilvl w:val="0"/>
          <w:numId w:val="20"/>
        </w:numPr>
        <w:autoSpaceDE w:val="0"/>
        <w:autoSpaceDN w:val="0"/>
        <w:adjustRightInd w:val="0"/>
        <w:spacing w:after="0" w:line="240" w:lineRule="auto"/>
        <w:ind w:left="360" w:right="197"/>
        <w:rPr>
          <w:rFonts w:ascii="Times New Roman" w:hAnsi="Times New Roman" w:cs="Times New Roman"/>
          <w:bCs/>
          <w:color w:val="000000" w:themeColor="text1"/>
          <w:sz w:val="24"/>
          <w:szCs w:val="24"/>
        </w:rPr>
      </w:pPr>
      <w:r w:rsidRPr="004B6F12">
        <w:rPr>
          <w:rFonts w:ascii="Times New Roman" w:hAnsi="Times New Roman" w:cs="Times New Roman"/>
          <w:color w:val="000000" w:themeColor="text1"/>
          <w:spacing w:val="-1"/>
          <w:sz w:val="24"/>
          <w:szCs w:val="24"/>
        </w:rPr>
        <w:t>Describe how a text presents information (e.g., sequentially, comparatively, causally)</w:t>
      </w:r>
    </w:p>
    <w:p w:rsidR="00E81FD7" w:rsidRPr="007A4949" w:rsidRDefault="00E81FD7" w:rsidP="004B6F12">
      <w:pPr>
        <w:pStyle w:val="Default"/>
        <w:numPr>
          <w:ilvl w:val="0"/>
          <w:numId w:val="20"/>
        </w:numPr>
        <w:spacing w:before="0" w:beforeAutospacing="0" w:afterAutospacing="0"/>
        <w:ind w:left="360"/>
        <w:rPr>
          <w:rFonts w:ascii="Times New Roman" w:hAnsi="Times New Roman" w:cs="Times New Roman"/>
          <w:bCs/>
          <w:color w:val="000000" w:themeColor="text1"/>
        </w:rPr>
      </w:pPr>
      <w:r w:rsidRPr="007A4949">
        <w:rPr>
          <w:rFonts w:ascii="Times New Roman" w:hAnsi="Times New Roman" w:cs="Times New Roman"/>
          <w:color w:val="000000" w:themeColor="text1"/>
          <w:spacing w:val="-1"/>
        </w:rPr>
        <w:t>Identify aspects of a text that reveal an author’s point of view or purpose (e.g., loaded language, inclusion or avoidance of particular facts).</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Integration of Knowledge and Ideas</w:t>
      </w:r>
    </w:p>
    <w:p w:rsidR="00E81FD7" w:rsidRPr="00D810A9"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0"/>
        </w:numPr>
        <w:spacing w:after="0" w:line="240" w:lineRule="auto"/>
        <w:ind w:left="360"/>
        <w:rPr>
          <w:rFonts w:ascii="Times New Roman" w:hAnsi="Times New Roman" w:cs="Times New Roman"/>
          <w:bCs/>
          <w:color w:val="000000" w:themeColor="text1"/>
          <w:sz w:val="24"/>
          <w:szCs w:val="24"/>
        </w:rPr>
      </w:pPr>
      <w:r w:rsidRPr="004B6F12">
        <w:rPr>
          <w:rFonts w:ascii="Times New Roman" w:hAnsi="Times New Roman" w:cs="Times New Roman"/>
          <w:color w:val="000000" w:themeColor="text1"/>
          <w:sz w:val="24"/>
          <w:szCs w:val="24"/>
        </w:rPr>
        <w:t>Integrate visual information (e.g., in charts, graphs, photographs, videos, or maps) with other information in print and digital texts.</w:t>
      </w:r>
    </w:p>
    <w:p w:rsidR="00E81FD7" w:rsidRPr="004B6F12" w:rsidRDefault="00E81FD7" w:rsidP="004B6F12">
      <w:pPr>
        <w:pStyle w:val="ListParagraph"/>
        <w:numPr>
          <w:ilvl w:val="0"/>
          <w:numId w:val="20"/>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4B6F12">
        <w:rPr>
          <w:rFonts w:ascii="Times New Roman" w:hAnsi="Times New Roman" w:cs="Times New Roman"/>
          <w:color w:val="000000" w:themeColor="text1"/>
          <w:position w:val="1"/>
          <w:sz w:val="24"/>
          <w:szCs w:val="24"/>
        </w:rPr>
        <w:t>Distinguish among fact, opinion, and reasoned judgment in a text.</w:t>
      </w:r>
    </w:p>
    <w:p w:rsidR="00E81FD7" w:rsidRPr="007A4949" w:rsidRDefault="00E81FD7" w:rsidP="004B6F12">
      <w:pPr>
        <w:pStyle w:val="Default"/>
        <w:numPr>
          <w:ilvl w:val="0"/>
          <w:numId w:val="20"/>
        </w:numPr>
        <w:spacing w:before="0" w:beforeAutospacing="0" w:afterAutospacing="0"/>
        <w:ind w:left="360"/>
        <w:rPr>
          <w:rFonts w:ascii="Times New Roman" w:hAnsi="Times New Roman" w:cs="Times New Roman"/>
          <w:bCs/>
          <w:color w:val="000000" w:themeColor="text1"/>
        </w:rPr>
      </w:pPr>
      <w:r w:rsidRPr="007A4949">
        <w:rPr>
          <w:rFonts w:ascii="Times New Roman" w:hAnsi="Times New Roman" w:cs="Times New Roman"/>
          <w:color w:val="000000" w:themeColor="text1"/>
        </w:rPr>
        <w:t>Analyze the relationship between a primary and secondary source on the same topic.</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Range of Reading and Level of Text Complexity</w:t>
      </w:r>
    </w:p>
    <w:p w:rsidR="00E81FD7" w:rsidRPr="00D810A9"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0"/>
        </w:numPr>
        <w:spacing w:after="0" w:line="240" w:lineRule="auto"/>
        <w:ind w:left="360"/>
        <w:rPr>
          <w:rFonts w:ascii="Times New Roman" w:hAnsi="Times New Roman" w:cs="Times New Roman"/>
          <w:color w:val="000000" w:themeColor="text1"/>
          <w:sz w:val="24"/>
          <w:szCs w:val="24"/>
        </w:rPr>
      </w:pPr>
      <w:r w:rsidRPr="004B6F12">
        <w:rPr>
          <w:rFonts w:ascii="Times New Roman" w:hAnsi="Times New Roman" w:cs="Times New Roman"/>
          <w:color w:val="000000" w:themeColor="text1"/>
          <w:spacing w:val="-1"/>
          <w:sz w:val="24"/>
          <w:szCs w:val="24"/>
        </w:rPr>
        <w:t>B</w:t>
      </w:r>
      <w:r w:rsidRPr="004B6F12">
        <w:rPr>
          <w:rFonts w:ascii="Times New Roman" w:hAnsi="Times New Roman" w:cs="Times New Roman"/>
          <w:color w:val="000000" w:themeColor="text1"/>
          <w:sz w:val="24"/>
          <w:szCs w:val="24"/>
        </w:rPr>
        <w:t>y t</w:t>
      </w:r>
      <w:r w:rsidRPr="004B6F12">
        <w:rPr>
          <w:rFonts w:ascii="Times New Roman" w:hAnsi="Times New Roman" w:cs="Times New Roman"/>
          <w:color w:val="000000" w:themeColor="text1"/>
          <w:spacing w:val="-1"/>
          <w:sz w:val="24"/>
          <w:szCs w:val="24"/>
        </w:rPr>
        <w:t>h</w:t>
      </w:r>
      <w:r w:rsidRPr="004B6F12">
        <w:rPr>
          <w:rFonts w:ascii="Times New Roman" w:hAnsi="Times New Roman" w:cs="Times New Roman"/>
          <w:color w:val="000000" w:themeColor="text1"/>
          <w:sz w:val="24"/>
          <w:szCs w:val="24"/>
        </w:rPr>
        <w:t xml:space="preserve">e </w:t>
      </w:r>
      <w:r w:rsidRPr="004B6F12">
        <w:rPr>
          <w:rFonts w:ascii="Times New Roman" w:hAnsi="Times New Roman" w:cs="Times New Roman"/>
          <w:color w:val="000000" w:themeColor="text1"/>
          <w:spacing w:val="1"/>
          <w:sz w:val="24"/>
          <w:szCs w:val="24"/>
        </w:rPr>
        <w:t>e</w:t>
      </w:r>
      <w:r w:rsidRPr="004B6F12">
        <w:rPr>
          <w:rFonts w:ascii="Times New Roman" w:hAnsi="Times New Roman" w:cs="Times New Roman"/>
          <w:color w:val="000000" w:themeColor="text1"/>
          <w:sz w:val="24"/>
          <w:szCs w:val="24"/>
        </w:rPr>
        <w:t>nd</w:t>
      </w:r>
      <w:r w:rsidRPr="004B6F12">
        <w:rPr>
          <w:rFonts w:ascii="Times New Roman" w:hAnsi="Times New Roman" w:cs="Times New Roman"/>
          <w:color w:val="000000" w:themeColor="text1"/>
          <w:spacing w:val="-1"/>
          <w:sz w:val="24"/>
          <w:szCs w:val="24"/>
        </w:rPr>
        <w:t xml:space="preserve"> </w:t>
      </w:r>
      <w:r w:rsidRPr="004B6F12">
        <w:rPr>
          <w:rFonts w:ascii="Times New Roman" w:hAnsi="Times New Roman" w:cs="Times New Roman"/>
          <w:color w:val="000000" w:themeColor="text1"/>
          <w:sz w:val="24"/>
          <w:szCs w:val="24"/>
        </w:rPr>
        <w:t>of grade 8, read and comprehend history/social studies texts in the grades 6-8 text complexity band independently and proficiently.</w:t>
      </w:r>
    </w:p>
    <w:p w:rsidR="00D810A9" w:rsidRDefault="00D810A9" w:rsidP="004B6F12">
      <w:pPr>
        <w:spacing w:line="240" w:lineRule="auto"/>
        <w:contextualSpacing/>
        <w:rPr>
          <w:rFonts w:ascii="Times New Roman" w:hAnsi="Times New Roman" w:cs="Times New Roman"/>
          <w:b/>
          <w:sz w:val="28"/>
          <w:szCs w:val="28"/>
        </w:rPr>
      </w:pPr>
    </w:p>
    <w:p w:rsidR="00D810A9" w:rsidRDefault="00D810A9" w:rsidP="004B6F12">
      <w:pPr>
        <w:spacing w:before="240" w:after="0" w:line="240" w:lineRule="auto"/>
        <w:contextualSpacing/>
        <w:rPr>
          <w:rFonts w:ascii="Times New Roman" w:hAnsi="Times New Roman" w:cs="Times New Roman"/>
          <w:b/>
          <w:sz w:val="28"/>
          <w:szCs w:val="28"/>
        </w:rPr>
      </w:pPr>
    </w:p>
    <w:p w:rsidR="00044034" w:rsidRDefault="00044034" w:rsidP="00E81FD7">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Reading Standards for Literacy in Science and Technical Subjects Grades 6-8</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Key Ideas and Details</w:t>
      </w:r>
    </w:p>
    <w:p w:rsidR="00E81FD7" w:rsidRPr="00044034"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4"/>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4B6F12">
        <w:rPr>
          <w:rFonts w:ascii="Times New Roman" w:hAnsi="Times New Roman" w:cs="Times New Roman"/>
          <w:color w:val="000000" w:themeColor="text1"/>
          <w:sz w:val="24"/>
          <w:szCs w:val="24"/>
        </w:rPr>
        <w:t>Ci</w:t>
      </w:r>
      <w:r w:rsidRPr="004B6F12">
        <w:rPr>
          <w:rFonts w:ascii="Times New Roman" w:hAnsi="Times New Roman" w:cs="Times New Roman"/>
          <w:color w:val="000000" w:themeColor="text1"/>
          <w:spacing w:val="-1"/>
          <w:sz w:val="24"/>
          <w:szCs w:val="24"/>
        </w:rPr>
        <w:t>t</w:t>
      </w:r>
      <w:r w:rsidRPr="004B6F12">
        <w:rPr>
          <w:rFonts w:ascii="Times New Roman" w:hAnsi="Times New Roman" w:cs="Times New Roman"/>
          <w:color w:val="000000" w:themeColor="text1"/>
          <w:sz w:val="24"/>
          <w:szCs w:val="24"/>
        </w:rPr>
        <w:t>e</w:t>
      </w:r>
      <w:r w:rsidRPr="004B6F12">
        <w:rPr>
          <w:rFonts w:ascii="Times New Roman" w:hAnsi="Times New Roman" w:cs="Times New Roman"/>
          <w:color w:val="000000" w:themeColor="text1"/>
          <w:spacing w:val="-1"/>
          <w:sz w:val="24"/>
          <w:szCs w:val="24"/>
        </w:rPr>
        <w:t xml:space="preserve"> </w:t>
      </w:r>
      <w:r w:rsidRPr="004B6F12">
        <w:rPr>
          <w:rFonts w:ascii="Times New Roman" w:hAnsi="Times New Roman" w:cs="Times New Roman"/>
          <w:color w:val="000000" w:themeColor="text1"/>
          <w:sz w:val="24"/>
          <w:szCs w:val="24"/>
        </w:rPr>
        <w:t>specific textual evidence to support analysis of science and technical texts.</w:t>
      </w:r>
    </w:p>
    <w:p w:rsidR="00E81FD7" w:rsidRPr="004B6F12" w:rsidRDefault="00E81FD7" w:rsidP="004B6F12">
      <w:pPr>
        <w:pStyle w:val="ListParagraph"/>
        <w:numPr>
          <w:ilvl w:val="0"/>
          <w:numId w:val="24"/>
        </w:numPr>
        <w:spacing w:after="0" w:line="240" w:lineRule="auto"/>
        <w:ind w:left="360"/>
        <w:rPr>
          <w:rFonts w:ascii="Times New Roman" w:hAnsi="Times New Roman" w:cs="Times New Roman"/>
          <w:sz w:val="24"/>
          <w:szCs w:val="24"/>
        </w:rPr>
      </w:pPr>
      <w:r w:rsidRPr="004B6F12">
        <w:rPr>
          <w:rFonts w:ascii="Times New Roman" w:hAnsi="Times New Roman" w:cs="Times New Roman"/>
          <w:sz w:val="24"/>
          <w:szCs w:val="24"/>
        </w:rPr>
        <w:t>Determine the central ideas or conclusions of a text; provide an accurate summary of the text distinct from prior knowledge or opinions.</w:t>
      </w:r>
    </w:p>
    <w:p w:rsidR="00E81FD7" w:rsidRPr="007A4949" w:rsidRDefault="00E81FD7" w:rsidP="004B6F12">
      <w:pPr>
        <w:pStyle w:val="Default"/>
        <w:numPr>
          <w:ilvl w:val="0"/>
          <w:numId w:val="24"/>
        </w:numPr>
        <w:spacing w:before="0" w:beforeAutospacing="0" w:afterAutospacing="0"/>
        <w:ind w:left="360"/>
        <w:rPr>
          <w:rFonts w:ascii="Times New Roman" w:hAnsi="Times New Roman" w:cs="Times New Roman"/>
          <w:bCs/>
          <w:color w:val="000000" w:themeColor="text1"/>
        </w:rPr>
      </w:pPr>
      <w:r w:rsidRPr="007A4949">
        <w:rPr>
          <w:rFonts w:ascii="Times New Roman" w:hAnsi="Times New Roman" w:cs="Times New Roman"/>
          <w:color w:val="000000" w:themeColor="text1"/>
        </w:rPr>
        <w:t>Follow precisely a multistep procedure when carrying out experiments, taking measurements, or performing technical tasks.</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Craft and Structure</w:t>
      </w:r>
    </w:p>
    <w:p w:rsidR="00E81FD7" w:rsidRPr="00044034"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4B6F12">
        <w:rPr>
          <w:rFonts w:ascii="Times New Roman" w:hAnsi="Times New Roman" w:cs="Times New Roman"/>
          <w:color w:val="000000" w:themeColor="text1"/>
          <w:spacing w:val="-1"/>
          <w:sz w:val="24"/>
          <w:szCs w:val="24"/>
        </w:rPr>
        <w:t>D</w:t>
      </w:r>
      <w:r w:rsidRPr="004B6F12">
        <w:rPr>
          <w:rFonts w:ascii="Times New Roman" w:hAnsi="Times New Roman" w:cs="Times New Roman"/>
          <w:color w:val="000000" w:themeColor="text1"/>
          <w:spacing w:val="1"/>
          <w:sz w:val="24"/>
          <w:szCs w:val="24"/>
        </w:rPr>
        <w:t>e</w:t>
      </w:r>
      <w:r w:rsidRPr="004B6F12">
        <w:rPr>
          <w:rFonts w:ascii="Times New Roman" w:hAnsi="Times New Roman" w:cs="Times New Roman"/>
          <w:color w:val="000000" w:themeColor="text1"/>
          <w:sz w:val="24"/>
          <w:szCs w:val="24"/>
        </w:rPr>
        <w:t>te</w:t>
      </w:r>
      <w:r w:rsidRPr="004B6F12">
        <w:rPr>
          <w:rFonts w:ascii="Times New Roman" w:hAnsi="Times New Roman" w:cs="Times New Roman"/>
          <w:color w:val="000000" w:themeColor="text1"/>
          <w:spacing w:val="1"/>
          <w:sz w:val="24"/>
          <w:szCs w:val="24"/>
        </w:rPr>
        <w:t>rm</w:t>
      </w:r>
      <w:r w:rsidRPr="004B6F12">
        <w:rPr>
          <w:rFonts w:ascii="Times New Roman" w:hAnsi="Times New Roman" w:cs="Times New Roman"/>
          <w:color w:val="000000" w:themeColor="text1"/>
          <w:sz w:val="24"/>
          <w:szCs w:val="24"/>
        </w:rPr>
        <w:t>ine t</w:t>
      </w:r>
      <w:r w:rsidRPr="004B6F12">
        <w:rPr>
          <w:rFonts w:ascii="Times New Roman" w:hAnsi="Times New Roman" w:cs="Times New Roman"/>
          <w:color w:val="000000" w:themeColor="text1"/>
          <w:spacing w:val="-1"/>
          <w:sz w:val="24"/>
          <w:szCs w:val="24"/>
        </w:rPr>
        <w:t>h</w:t>
      </w:r>
      <w:r w:rsidRPr="004B6F12">
        <w:rPr>
          <w:rFonts w:ascii="Times New Roman" w:hAnsi="Times New Roman" w:cs="Times New Roman"/>
          <w:color w:val="000000" w:themeColor="text1"/>
          <w:sz w:val="24"/>
          <w:szCs w:val="24"/>
        </w:rPr>
        <w:t xml:space="preserve">e </w:t>
      </w:r>
      <w:r w:rsidRPr="004B6F12">
        <w:rPr>
          <w:rFonts w:ascii="Times New Roman" w:hAnsi="Times New Roman" w:cs="Times New Roman"/>
          <w:color w:val="000000" w:themeColor="text1"/>
          <w:spacing w:val="1"/>
          <w:sz w:val="24"/>
          <w:szCs w:val="24"/>
        </w:rPr>
        <w:t>me</w:t>
      </w: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z w:val="24"/>
          <w:szCs w:val="24"/>
        </w:rPr>
        <w:t xml:space="preserve">ning of </w:t>
      </w:r>
      <w:r w:rsidRPr="004B6F12">
        <w:rPr>
          <w:rFonts w:ascii="Times New Roman" w:hAnsi="Times New Roman" w:cs="Times New Roman"/>
          <w:color w:val="000000" w:themeColor="text1"/>
          <w:spacing w:val="-1"/>
          <w:sz w:val="24"/>
          <w:szCs w:val="24"/>
        </w:rPr>
        <w:t>symbols, key terms, and other domain-specific words and phrases as they are used in a specific scientific or technical context relevant to grades 6-8 texts and topics.</w:t>
      </w:r>
    </w:p>
    <w:p w:rsidR="00E81FD7" w:rsidRPr="004B6F12" w:rsidRDefault="00E81FD7" w:rsidP="004B6F12">
      <w:pPr>
        <w:pStyle w:val="ListParagraph"/>
        <w:widowControl w:val="0"/>
        <w:numPr>
          <w:ilvl w:val="0"/>
          <w:numId w:val="24"/>
        </w:numPr>
        <w:autoSpaceDE w:val="0"/>
        <w:autoSpaceDN w:val="0"/>
        <w:adjustRightInd w:val="0"/>
        <w:spacing w:after="0" w:line="240" w:lineRule="auto"/>
        <w:ind w:left="360" w:right="197"/>
        <w:rPr>
          <w:rFonts w:ascii="Times New Roman" w:hAnsi="Times New Roman" w:cs="Times New Roman"/>
          <w:bCs/>
          <w:color w:val="000000" w:themeColor="text1"/>
          <w:sz w:val="24"/>
          <w:szCs w:val="24"/>
        </w:rPr>
      </w:pP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z w:val="24"/>
          <w:szCs w:val="24"/>
        </w:rPr>
        <w:t>n</w:t>
      </w:r>
      <w:r w:rsidRPr="004B6F12">
        <w:rPr>
          <w:rFonts w:ascii="Times New Roman" w:hAnsi="Times New Roman" w:cs="Times New Roman"/>
          <w:color w:val="000000" w:themeColor="text1"/>
          <w:spacing w:val="-1"/>
          <w:sz w:val="24"/>
          <w:szCs w:val="24"/>
        </w:rPr>
        <w:t>a</w:t>
      </w:r>
      <w:r w:rsidRPr="004B6F12">
        <w:rPr>
          <w:rFonts w:ascii="Times New Roman" w:hAnsi="Times New Roman" w:cs="Times New Roman"/>
          <w:color w:val="000000" w:themeColor="text1"/>
          <w:sz w:val="24"/>
          <w:szCs w:val="24"/>
        </w:rPr>
        <w:t>l</w:t>
      </w:r>
      <w:r w:rsidRPr="004B6F12">
        <w:rPr>
          <w:rFonts w:ascii="Times New Roman" w:hAnsi="Times New Roman" w:cs="Times New Roman"/>
          <w:color w:val="000000" w:themeColor="text1"/>
          <w:spacing w:val="1"/>
          <w:sz w:val="24"/>
          <w:szCs w:val="24"/>
        </w:rPr>
        <w:t>y</w:t>
      </w:r>
      <w:r w:rsidRPr="004B6F12">
        <w:rPr>
          <w:rFonts w:ascii="Times New Roman" w:hAnsi="Times New Roman" w:cs="Times New Roman"/>
          <w:color w:val="000000" w:themeColor="text1"/>
          <w:spacing w:val="-1"/>
          <w:sz w:val="24"/>
          <w:szCs w:val="24"/>
        </w:rPr>
        <w:t>z</w:t>
      </w:r>
      <w:r w:rsidRPr="004B6F12">
        <w:rPr>
          <w:rFonts w:ascii="Times New Roman" w:hAnsi="Times New Roman" w:cs="Times New Roman"/>
          <w:color w:val="000000" w:themeColor="text1"/>
          <w:sz w:val="24"/>
          <w:szCs w:val="24"/>
        </w:rPr>
        <w:t xml:space="preserve">e </w:t>
      </w:r>
      <w:r w:rsidRPr="004B6F12">
        <w:rPr>
          <w:rFonts w:ascii="Times New Roman" w:hAnsi="Times New Roman" w:cs="Times New Roman"/>
          <w:color w:val="000000" w:themeColor="text1"/>
          <w:spacing w:val="2"/>
          <w:sz w:val="24"/>
          <w:szCs w:val="24"/>
        </w:rPr>
        <w:t>t</w:t>
      </w:r>
      <w:r w:rsidRPr="004B6F12">
        <w:rPr>
          <w:rFonts w:ascii="Times New Roman" w:hAnsi="Times New Roman" w:cs="Times New Roman"/>
          <w:color w:val="000000" w:themeColor="text1"/>
          <w:spacing w:val="-1"/>
          <w:sz w:val="24"/>
          <w:szCs w:val="24"/>
        </w:rPr>
        <w:t>h</w:t>
      </w:r>
      <w:r w:rsidRPr="004B6F12">
        <w:rPr>
          <w:rFonts w:ascii="Times New Roman" w:hAnsi="Times New Roman" w:cs="Times New Roman"/>
          <w:color w:val="000000" w:themeColor="text1"/>
          <w:sz w:val="24"/>
          <w:szCs w:val="24"/>
        </w:rPr>
        <w:t xml:space="preserve">e structure an author uses to organize a text, including how the major sections contribute to the whole and to an understanding of the topic. </w:t>
      </w:r>
    </w:p>
    <w:p w:rsidR="00E81FD7" w:rsidRPr="007A4949" w:rsidRDefault="00E81FD7" w:rsidP="004B6F12">
      <w:pPr>
        <w:pStyle w:val="Default"/>
        <w:numPr>
          <w:ilvl w:val="0"/>
          <w:numId w:val="24"/>
        </w:numPr>
        <w:spacing w:before="0" w:beforeAutospacing="0" w:afterAutospacing="0"/>
        <w:ind w:left="360"/>
        <w:rPr>
          <w:rFonts w:ascii="Times New Roman" w:hAnsi="Times New Roman" w:cs="Times New Roman"/>
          <w:bCs/>
          <w:color w:val="000000" w:themeColor="text1"/>
        </w:rPr>
      </w:pPr>
      <w:r w:rsidRPr="007A4949">
        <w:rPr>
          <w:rFonts w:ascii="Times New Roman" w:hAnsi="Times New Roman" w:cs="Times New Roman"/>
          <w:color w:val="000000" w:themeColor="text1"/>
          <w:spacing w:val="-1"/>
        </w:rPr>
        <w:t xml:space="preserve">Analysis the author’s purpose in providing an explanation, describing a procedure, or discussing an experiment in a text. </w:t>
      </w:r>
    </w:p>
    <w:p w:rsidR="00B55893" w:rsidRDefault="00B55893" w:rsidP="00E81FD7">
      <w:pPr>
        <w:spacing w:after="0" w:line="240" w:lineRule="auto"/>
        <w:contextualSpacing/>
        <w:rPr>
          <w:rFonts w:ascii="Times New Roman" w:hAnsi="Times New Roman" w:cs="Times New Roman"/>
          <w:sz w:val="24"/>
          <w:szCs w:val="24"/>
        </w:rPr>
      </w:pPr>
    </w:p>
    <w:p w:rsidR="00E81FD7" w:rsidRPr="00044034" w:rsidRDefault="00E81FD7" w:rsidP="00B55893">
      <w:pPr>
        <w:pStyle w:val="Heading2"/>
      </w:pPr>
      <w:r>
        <w:t>Integrating Knowledge and Ideas</w:t>
      </w:r>
    </w:p>
    <w:p w:rsidR="004B6F12" w:rsidRDefault="004B6F12" w:rsidP="00E81FD7">
      <w:pPr>
        <w:spacing w:after="0" w:line="240" w:lineRule="auto"/>
        <w:rPr>
          <w:rFonts w:ascii="Times New Roman" w:hAnsi="Times New Roman" w:cs="Times New Roman"/>
          <w:color w:val="000000" w:themeColor="text1"/>
          <w:sz w:val="24"/>
          <w:szCs w:val="24"/>
        </w:rPr>
      </w:pPr>
    </w:p>
    <w:p w:rsidR="00E81FD7" w:rsidRPr="004B6F12" w:rsidRDefault="00E81FD7" w:rsidP="004B6F12">
      <w:pPr>
        <w:pStyle w:val="ListParagraph"/>
        <w:numPr>
          <w:ilvl w:val="0"/>
          <w:numId w:val="24"/>
        </w:numPr>
        <w:spacing w:after="0" w:line="240" w:lineRule="auto"/>
        <w:ind w:left="360"/>
        <w:rPr>
          <w:rFonts w:ascii="Times New Roman" w:hAnsi="Times New Roman" w:cs="Times New Roman"/>
          <w:bCs/>
          <w:color w:val="000000" w:themeColor="text1"/>
          <w:sz w:val="24"/>
          <w:szCs w:val="24"/>
        </w:rPr>
      </w:pPr>
      <w:r w:rsidRPr="004B6F12">
        <w:rPr>
          <w:rFonts w:ascii="Times New Roman" w:hAnsi="Times New Roman" w:cs="Times New Roman"/>
          <w:color w:val="000000" w:themeColor="text1"/>
          <w:sz w:val="24"/>
          <w:szCs w:val="24"/>
        </w:rPr>
        <w:t>Integrate quantitative or technical information expressed in words in a text with a version of that information expressed visually (e.g., in a flowchart, diagram, model, graph, or table).</w:t>
      </w:r>
    </w:p>
    <w:p w:rsidR="00E81FD7" w:rsidRPr="004B6F12" w:rsidRDefault="00E81FD7" w:rsidP="004B6F12">
      <w:pPr>
        <w:pStyle w:val="ListParagraph"/>
        <w:numPr>
          <w:ilvl w:val="0"/>
          <w:numId w:val="24"/>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4B6F12">
        <w:rPr>
          <w:rFonts w:ascii="Times New Roman" w:hAnsi="Times New Roman" w:cs="Times New Roman"/>
          <w:color w:val="000000" w:themeColor="text1"/>
          <w:position w:val="1"/>
          <w:sz w:val="24"/>
          <w:szCs w:val="24"/>
        </w:rPr>
        <w:t>Distinguish among facts, reasoned judgment based on research findings, and speculation in a text.</w:t>
      </w:r>
    </w:p>
    <w:p w:rsidR="00E81FD7" w:rsidRPr="007A4949" w:rsidRDefault="00E81FD7" w:rsidP="004B6F12">
      <w:pPr>
        <w:pStyle w:val="Default"/>
        <w:numPr>
          <w:ilvl w:val="0"/>
          <w:numId w:val="24"/>
        </w:numPr>
        <w:spacing w:before="0" w:beforeAutospacing="0" w:afterAutospacing="0"/>
        <w:ind w:left="360"/>
        <w:rPr>
          <w:rFonts w:ascii="Times New Roman" w:hAnsi="Times New Roman" w:cs="Times New Roman"/>
          <w:bCs/>
          <w:color w:val="000000" w:themeColor="text1"/>
        </w:rPr>
      </w:pPr>
      <w:r w:rsidRPr="007A4949">
        <w:rPr>
          <w:rFonts w:ascii="Times New Roman" w:hAnsi="Times New Roman" w:cs="Times New Roman"/>
          <w:color w:val="000000" w:themeColor="text1"/>
        </w:rPr>
        <w:lastRenderedPageBreak/>
        <w:t>Comp</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spacing w:val="1"/>
        </w:rPr>
        <w:t>r</w:t>
      </w:r>
      <w:r w:rsidRPr="007A4949">
        <w:rPr>
          <w:rFonts w:ascii="Times New Roman" w:hAnsi="Times New Roman" w:cs="Times New Roman"/>
          <w:color w:val="000000" w:themeColor="text1"/>
        </w:rPr>
        <w:t>e</w:t>
      </w:r>
      <w:r w:rsidRPr="007A4949">
        <w:rPr>
          <w:rFonts w:ascii="Times New Roman" w:hAnsi="Times New Roman" w:cs="Times New Roman"/>
          <w:color w:val="000000" w:themeColor="text1"/>
          <w:spacing w:val="-3"/>
        </w:rPr>
        <w:t xml:space="preserve"> </w:t>
      </w:r>
      <w:r w:rsidRPr="007A4949">
        <w:rPr>
          <w:rFonts w:ascii="Times New Roman" w:hAnsi="Times New Roman" w:cs="Times New Roman"/>
          <w:color w:val="000000" w:themeColor="text1"/>
          <w:spacing w:val="-1"/>
        </w:rPr>
        <w:t>a</w:t>
      </w:r>
      <w:r w:rsidRPr="007A4949">
        <w:rPr>
          <w:rFonts w:ascii="Times New Roman" w:hAnsi="Times New Roman" w:cs="Times New Roman"/>
          <w:color w:val="000000" w:themeColor="text1"/>
        </w:rPr>
        <w:t>nd</w:t>
      </w:r>
      <w:r w:rsidRPr="007A4949">
        <w:rPr>
          <w:rFonts w:ascii="Times New Roman" w:hAnsi="Times New Roman" w:cs="Times New Roman"/>
          <w:color w:val="000000" w:themeColor="text1"/>
          <w:spacing w:val="-1"/>
        </w:rPr>
        <w:t xml:space="preserve"> </w:t>
      </w:r>
      <w:r w:rsidRPr="007A4949">
        <w:rPr>
          <w:rFonts w:ascii="Times New Roman" w:hAnsi="Times New Roman" w:cs="Times New Roman"/>
          <w:color w:val="000000" w:themeColor="text1"/>
        </w:rPr>
        <w:t>co</w:t>
      </w:r>
      <w:r w:rsidRPr="007A4949">
        <w:rPr>
          <w:rFonts w:ascii="Times New Roman" w:hAnsi="Times New Roman" w:cs="Times New Roman"/>
          <w:color w:val="000000" w:themeColor="text1"/>
          <w:spacing w:val="2"/>
        </w:rPr>
        <w:t>n</w:t>
      </w:r>
      <w:r w:rsidRPr="007A4949">
        <w:rPr>
          <w:rFonts w:ascii="Times New Roman" w:hAnsi="Times New Roman" w:cs="Times New Roman"/>
          <w:color w:val="000000" w:themeColor="text1"/>
        </w:rPr>
        <w:t>trast</w:t>
      </w:r>
      <w:r w:rsidRPr="007A4949">
        <w:rPr>
          <w:rFonts w:ascii="Times New Roman" w:hAnsi="Times New Roman" w:cs="Times New Roman"/>
          <w:color w:val="000000" w:themeColor="text1"/>
          <w:spacing w:val="-2"/>
        </w:rPr>
        <w:t xml:space="preserve"> </w:t>
      </w:r>
      <w:r w:rsidRPr="007A4949">
        <w:rPr>
          <w:rFonts w:ascii="Times New Roman" w:hAnsi="Times New Roman" w:cs="Times New Roman"/>
          <w:color w:val="000000" w:themeColor="text1"/>
        </w:rPr>
        <w:t>the information gained from experiments, simulations, video, or multimedia sources with that gained from reading a text on the same topic.</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Range of Reading and Level of Text Complexity</w:t>
      </w:r>
    </w:p>
    <w:p w:rsidR="00E81FD7" w:rsidRPr="00044034"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4"/>
        </w:numPr>
        <w:spacing w:after="0" w:line="240" w:lineRule="auto"/>
        <w:ind w:left="360"/>
        <w:rPr>
          <w:rFonts w:ascii="Times New Roman" w:hAnsi="Times New Roman" w:cs="Times New Roman"/>
          <w:color w:val="000000" w:themeColor="text1"/>
          <w:sz w:val="24"/>
          <w:szCs w:val="24"/>
        </w:rPr>
      </w:pPr>
      <w:r w:rsidRPr="004B6F12">
        <w:rPr>
          <w:rFonts w:ascii="Times New Roman" w:hAnsi="Times New Roman" w:cs="Times New Roman"/>
          <w:color w:val="000000" w:themeColor="text1"/>
          <w:spacing w:val="-1"/>
          <w:sz w:val="24"/>
          <w:szCs w:val="24"/>
        </w:rPr>
        <w:t>B</w:t>
      </w:r>
      <w:r w:rsidRPr="004B6F12">
        <w:rPr>
          <w:rFonts w:ascii="Times New Roman" w:hAnsi="Times New Roman" w:cs="Times New Roman"/>
          <w:color w:val="000000" w:themeColor="text1"/>
          <w:sz w:val="24"/>
          <w:szCs w:val="24"/>
        </w:rPr>
        <w:t>y t</w:t>
      </w:r>
      <w:r w:rsidRPr="004B6F12">
        <w:rPr>
          <w:rFonts w:ascii="Times New Roman" w:hAnsi="Times New Roman" w:cs="Times New Roman"/>
          <w:color w:val="000000" w:themeColor="text1"/>
          <w:spacing w:val="-1"/>
          <w:sz w:val="24"/>
          <w:szCs w:val="24"/>
        </w:rPr>
        <w:t>h</w:t>
      </w:r>
      <w:r w:rsidRPr="004B6F12">
        <w:rPr>
          <w:rFonts w:ascii="Times New Roman" w:hAnsi="Times New Roman" w:cs="Times New Roman"/>
          <w:color w:val="000000" w:themeColor="text1"/>
          <w:sz w:val="24"/>
          <w:szCs w:val="24"/>
        </w:rPr>
        <w:t xml:space="preserve">e </w:t>
      </w:r>
      <w:r w:rsidRPr="004B6F12">
        <w:rPr>
          <w:rFonts w:ascii="Times New Roman" w:hAnsi="Times New Roman" w:cs="Times New Roman"/>
          <w:color w:val="000000" w:themeColor="text1"/>
          <w:spacing w:val="1"/>
          <w:sz w:val="24"/>
          <w:szCs w:val="24"/>
        </w:rPr>
        <w:t>e</w:t>
      </w:r>
      <w:r w:rsidRPr="004B6F12">
        <w:rPr>
          <w:rFonts w:ascii="Times New Roman" w:hAnsi="Times New Roman" w:cs="Times New Roman"/>
          <w:color w:val="000000" w:themeColor="text1"/>
          <w:sz w:val="24"/>
          <w:szCs w:val="24"/>
        </w:rPr>
        <w:t>nd</w:t>
      </w:r>
      <w:r w:rsidRPr="004B6F12">
        <w:rPr>
          <w:rFonts w:ascii="Times New Roman" w:hAnsi="Times New Roman" w:cs="Times New Roman"/>
          <w:color w:val="000000" w:themeColor="text1"/>
          <w:spacing w:val="-1"/>
          <w:sz w:val="24"/>
          <w:szCs w:val="24"/>
        </w:rPr>
        <w:t xml:space="preserve"> </w:t>
      </w:r>
      <w:r w:rsidRPr="004B6F12">
        <w:rPr>
          <w:rFonts w:ascii="Times New Roman" w:hAnsi="Times New Roman" w:cs="Times New Roman"/>
          <w:color w:val="000000" w:themeColor="text1"/>
          <w:sz w:val="24"/>
          <w:szCs w:val="24"/>
        </w:rPr>
        <w:t>of grade 8, read and comprehend science/technical texts in the grades 6-8 text complexity band independently and proficiently.</w:t>
      </w:r>
    </w:p>
    <w:p w:rsidR="00044034" w:rsidRDefault="00044034" w:rsidP="004B6F12">
      <w:pPr>
        <w:spacing w:after="0" w:line="240" w:lineRule="auto"/>
        <w:ind w:left="360"/>
        <w:contextualSpacing/>
        <w:rPr>
          <w:rFonts w:ascii="Times New Roman" w:hAnsi="Times New Roman" w:cs="Times New Roman"/>
          <w:sz w:val="28"/>
          <w:szCs w:val="28"/>
        </w:rPr>
      </w:pPr>
    </w:p>
    <w:p w:rsidR="004B6F12" w:rsidRDefault="004B6F12" w:rsidP="004B6F12">
      <w:pPr>
        <w:spacing w:before="240" w:line="240" w:lineRule="auto"/>
        <w:ind w:left="360"/>
        <w:contextualSpacing/>
        <w:rPr>
          <w:rFonts w:ascii="Times New Roman" w:hAnsi="Times New Roman" w:cs="Times New Roman"/>
          <w:sz w:val="28"/>
          <w:szCs w:val="28"/>
        </w:rPr>
      </w:pPr>
    </w:p>
    <w:p w:rsidR="00044034" w:rsidRDefault="00044034" w:rsidP="00E81FD7">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Writing Standards for Literacy in </w:t>
      </w:r>
      <w:r w:rsidRPr="00044034">
        <w:rPr>
          <w:rFonts w:ascii="Times New Roman" w:hAnsi="Times New Roman" w:cs="Times New Roman"/>
          <w:b/>
          <w:sz w:val="28"/>
          <w:szCs w:val="28"/>
        </w:rPr>
        <w:t>History/Social Studies, Science and Technical Subjects Grades 6-8</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Text Types and Purposes</w:t>
      </w:r>
    </w:p>
    <w:p w:rsidR="00E81FD7" w:rsidRPr="00044034"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widowControl w:val="0"/>
        <w:numPr>
          <w:ilvl w:val="0"/>
          <w:numId w:val="28"/>
        </w:numPr>
        <w:autoSpaceDE w:val="0"/>
        <w:autoSpaceDN w:val="0"/>
        <w:adjustRightInd w:val="0"/>
        <w:spacing w:after="0" w:line="240" w:lineRule="auto"/>
        <w:ind w:left="360" w:right="-29"/>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z w:val="24"/>
          <w:szCs w:val="24"/>
        </w:rPr>
        <w:t>W</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ite</w:t>
      </w:r>
      <w:r w:rsidRPr="004B6F12">
        <w:rPr>
          <w:rFonts w:ascii="Times New Roman" w:eastAsia="Calibri" w:hAnsi="Times New Roman" w:cs="Times New Roman"/>
          <w:color w:val="000000" w:themeColor="text1"/>
          <w:spacing w:val="-1"/>
          <w:sz w:val="24"/>
          <w:szCs w:val="24"/>
        </w:rPr>
        <w:t xml:space="preserve"> a</w:t>
      </w:r>
      <w:r w:rsidRPr="004B6F12">
        <w:rPr>
          <w:rFonts w:ascii="Times New Roman" w:eastAsia="Calibri" w:hAnsi="Times New Roman" w:cs="Times New Roman"/>
          <w:color w:val="000000" w:themeColor="text1"/>
          <w:spacing w:val="1"/>
          <w:sz w:val="24"/>
          <w:szCs w:val="24"/>
        </w:rPr>
        <w:t>rg</w:t>
      </w:r>
      <w:r w:rsidRPr="004B6F12">
        <w:rPr>
          <w:rFonts w:ascii="Times New Roman" w:eastAsia="Calibri" w:hAnsi="Times New Roman" w:cs="Times New Roman"/>
          <w:color w:val="000000" w:themeColor="text1"/>
          <w:sz w:val="24"/>
          <w:szCs w:val="24"/>
        </w:rPr>
        <w:t>u</w:t>
      </w:r>
      <w:r w:rsidRPr="004B6F12">
        <w:rPr>
          <w:rFonts w:ascii="Times New Roman" w:eastAsia="Calibri" w:hAnsi="Times New Roman" w:cs="Times New Roman"/>
          <w:color w:val="000000" w:themeColor="text1"/>
          <w:spacing w:val="1"/>
          <w:sz w:val="24"/>
          <w:szCs w:val="24"/>
        </w:rPr>
        <w:t>me</w:t>
      </w:r>
      <w:r w:rsidRPr="004B6F12">
        <w:rPr>
          <w:rFonts w:ascii="Times New Roman" w:eastAsia="Calibri" w:hAnsi="Times New Roman" w:cs="Times New Roman"/>
          <w:color w:val="000000" w:themeColor="text1"/>
          <w:sz w:val="24"/>
          <w:szCs w:val="24"/>
        </w:rPr>
        <w:t>n</w:t>
      </w:r>
      <w:r w:rsidRPr="004B6F12">
        <w:rPr>
          <w:rFonts w:ascii="Times New Roman" w:eastAsia="Calibri" w:hAnsi="Times New Roman" w:cs="Times New Roman"/>
          <w:color w:val="000000" w:themeColor="text1"/>
          <w:spacing w:val="-1"/>
          <w:sz w:val="24"/>
          <w:szCs w:val="24"/>
        </w:rPr>
        <w:t>t</w:t>
      </w:r>
      <w:r w:rsidRPr="004B6F12">
        <w:rPr>
          <w:rFonts w:ascii="Times New Roman" w:eastAsia="Calibri" w:hAnsi="Times New Roman" w:cs="Times New Roman"/>
          <w:color w:val="000000" w:themeColor="text1"/>
          <w:sz w:val="24"/>
          <w:szCs w:val="24"/>
        </w:rPr>
        <w:t>s</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focused on discipline-specific content.</w:t>
      </w:r>
    </w:p>
    <w:p w:rsidR="00E81FD7" w:rsidRPr="004B6F12" w:rsidRDefault="00E81FD7" w:rsidP="004B6F12">
      <w:pPr>
        <w:pStyle w:val="ListParagraph"/>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pacing w:val="1"/>
          <w:position w:val="2"/>
          <w:sz w:val="24"/>
          <w:szCs w:val="24"/>
        </w:rPr>
        <w:t>Introduce claim(s) about a topic or issue, acknowledge and distinguish the claim(s) from alternate or opposing claims, and organize the reasons and evidence logically.</w:t>
      </w:r>
    </w:p>
    <w:p w:rsidR="00E81FD7" w:rsidRPr="004B6F12" w:rsidRDefault="00E81FD7" w:rsidP="004B6F12">
      <w:pPr>
        <w:pStyle w:val="ListParagraph"/>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z w:val="24"/>
          <w:szCs w:val="24"/>
        </w:rPr>
        <w:t>Support claim(s) with logical reasoning and relevant, accurate data and evidence that demonstrate an understanding of the topic or text, using credible sources.</w:t>
      </w:r>
    </w:p>
    <w:p w:rsidR="00E81FD7" w:rsidRPr="004B6F12" w:rsidRDefault="00E81FD7" w:rsidP="004B6F12">
      <w:pPr>
        <w:pStyle w:val="ListParagraph"/>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pacing w:val="-1"/>
          <w:position w:val="2"/>
          <w:sz w:val="24"/>
          <w:szCs w:val="24"/>
        </w:rPr>
        <w:t>Use words, phrases, and clauses to create cohesion and clarify the relationships among claim(s), counterclaims, reasons, and evidence</w:t>
      </w:r>
      <w:r w:rsidRPr="004B6F12">
        <w:rPr>
          <w:rFonts w:ascii="Times New Roman" w:eastAsia="Calibri" w:hAnsi="Times New Roman" w:cs="Times New Roman"/>
          <w:color w:val="000000" w:themeColor="text1"/>
          <w:sz w:val="24"/>
          <w:szCs w:val="24"/>
        </w:rPr>
        <w:t>.</w:t>
      </w:r>
    </w:p>
    <w:p w:rsidR="00E81FD7" w:rsidRPr="004B6F12" w:rsidRDefault="00E81FD7" w:rsidP="004B6F12">
      <w:pPr>
        <w:pStyle w:val="ListParagraph"/>
        <w:numPr>
          <w:ilvl w:val="1"/>
          <w:numId w:val="28"/>
        </w:numPr>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z w:val="24"/>
          <w:szCs w:val="24"/>
        </w:rPr>
        <w:t>Establish and maintain a formal style.</w:t>
      </w:r>
    </w:p>
    <w:p w:rsidR="00E81FD7" w:rsidRPr="004B6F12" w:rsidRDefault="00E81FD7" w:rsidP="004B6F12">
      <w:pPr>
        <w:pStyle w:val="ListParagraph"/>
        <w:numPr>
          <w:ilvl w:val="1"/>
          <w:numId w:val="28"/>
        </w:numPr>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z w:val="24"/>
          <w:szCs w:val="24"/>
        </w:rPr>
        <w:t>Provide a concluding statement or section that follows from and supports the argument presented.</w:t>
      </w:r>
    </w:p>
    <w:p w:rsidR="00E81FD7" w:rsidRPr="004B6F12" w:rsidRDefault="00E81FD7" w:rsidP="004B6F12">
      <w:pPr>
        <w:pStyle w:val="ListParagraph"/>
        <w:numPr>
          <w:ilvl w:val="0"/>
          <w:numId w:val="28"/>
        </w:numPr>
        <w:spacing w:after="0" w:line="240" w:lineRule="auto"/>
        <w:ind w:left="360"/>
        <w:rPr>
          <w:rFonts w:ascii="Times New Roman" w:eastAsia="Calibri" w:hAnsi="Times New Roman" w:cs="Times New Roman"/>
          <w:color w:val="000000" w:themeColor="text1"/>
          <w:spacing w:val="-3"/>
          <w:sz w:val="24"/>
          <w:szCs w:val="24"/>
        </w:rPr>
      </w:pPr>
      <w:r w:rsidRPr="004B6F12">
        <w:rPr>
          <w:rFonts w:ascii="Times New Roman" w:eastAsia="Calibri" w:hAnsi="Times New Roman" w:cs="Times New Roman"/>
          <w:color w:val="000000" w:themeColor="text1"/>
          <w:sz w:val="24"/>
          <w:szCs w:val="24"/>
        </w:rPr>
        <w:t>W</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ite</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in</w:t>
      </w:r>
      <w:r w:rsidRPr="004B6F12">
        <w:rPr>
          <w:rFonts w:ascii="Times New Roman" w:eastAsia="Calibri" w:hAnsi="Times New Roman" w:cs="Times New Roman"/>
          <w:color w:val="000000" w:themeColor="text1"/>
          <w:spacing w:val="1"/>
          <w:sz w:val="24"/>
          <w:szCs w:val="24"/>
        </w:rPr>
        <w:t>f</w:t>
      </w:r>
      <w:r w:rsidRPr="004B6F12">
        <w:rPr>
          <w:rFonts w:ascii="Times New Roman" w:eastAsia="Calibri" w:hAnsi="Times New Roman" w:cs="Times New Roman"/>
          <w:color w:val="000000" w:themeColor="text1"/>
          <w:sz w:val="24"/>
          <w:szCs w:val="24"/>
        </w:rPr>
        <w:t>o</w:t>
      </w:r>
      <w:r w:rsidRPr="004B6F12">
        <w:rPr>
          <w:rFonts w:ascii="Times New Roman" w:eastAsia="Calibri" w:hAnsi="Times New Roman" w:cs="Times New Roman"/>
          <w:color w:val="000000" w:themeColor="text1"/>
          <w:spacing w:val="1"/>
          <w:sz w:val="24"/>
          <w:szCs w:val="24"/>
        </w:rPr>
        <w:t>rm</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tiv</w:t>
      </w:r>
      <w:r w:rsidRPr="004B6F12">
        <w:rPr>
          <w:rFonts w:ascii="Times New Roman" w:eastAsia="Calibri" w:hAnsi="Times New Roman" w:cs="Times New Roman"/>
          <w:color w:val="000000" w:themeColor="text1"/>
          <w:spacing w:val="1"/>
          <w:sz w:val="24"/>
          <w:szCs w:val="24"/>
        </w:rPr>
        <w:t>e/e</w:t>
      </w:r>
      <w:r w:rsidRPr="004B6F12">
        <w:rPr>
          <w:rFonts w:ascii="Times New Roman" w:eastAsia="Calibri" w:hAnsi="Times New Roman" w:cs="Times New Roman"/>
          <w:color w:val="000000" w:themeColor="text1"/>
          <w:sz w:val="24"/>
          <w:szCs w:val="24"/>
        </w:rPr>
        <w:t>xpla</w:t>
      </w:r>
      <w:r w:rsidRPr="004B6F12">
        <w:rPr>
          <w:rFonts w:ascii="Times New Roman" w:eastAsia="Calibri" w:hAnsi="Times New Roman" w:cs="Times New Roman"/>
          <w:color w:val="000000" w:themeColor="text1"/>
          <w:spacing w:val="-1"/>
          <w:sz w:val="24"/>
          <w:szCs w:val="24"/>
        </w:rPr>
        <w:t>na</w:t>
      </w:r>
      <w:r w:rsidRPr="004B6F12">
        <w:rPr>
          <w:rFonts w:ascii="Times New Roman" w:eastAsia="Calibri" w:hAnsi="Times New Roman" w:cs="Times New Roman"/>
          <w:color w:val="000000" w:themeColor="text1"/>
          <w:spacing w:val="2"/>
          <w:sz w:val="24"/>
          <w:szCs w:val="24"/>
        </w:rPr>
        <w:t>t</w:t>
      </w:r>
      <w:r w:rsidRPr="004B6F12">
        <w:rPr>
          <w:rFonts w:ascii="Times New Roman" w:eastAsia="Calibri" w:hAnsi="Times New Roman" w:cs="Times New Roman"/>
          <w:color w:val="000000" w:themeColor="text1"/>
          <w:sz w:val="24"/>
          <w:szCs w:val="24"/>
        </w:rPr>
        <w:t>o</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y texts</w:t>
      </w:r>
      <w:r w:rsidRPr="004B6F12">
        <w:rPr>
          <w:rFonts w:ascii="Times New Roman" w:eastAsia="Calibri" w:hAnsi="Times New Roman" w:cs="Times New Roman"/>
          <w:color w:val="000000" w:themeColor="text1"/>
          <w:spacing w:val="-3"/>
          <w:sz w:val="24"/>
          <w:szCs w:val="24"/>
        </w:rPr>
        <w:t>, including the narration of historical events, scientific procedures/experiments, or technical processes.</w:t>
      </w:r>
    </w:p>
    <w:p w:rsidR="00E81FD7" w:rsidRPr="004B6F12" w:rsidRDefault="00E81FD7" w:rsidP="004B6F12">
      <w:pPr>
        <w:pStyle w:val="ListParagraph"/>
        <w:numPr>
          <w:ilvl w:val="1"/>
          <w:numId w:val="28"/>
        </w:numPr>
        <w:spacing w:after="0" w:line="240" w:lineRule="auto"/>
        <w:ind w:left="720"/>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z w:val="24"/>
          <w:szCs w:val="24"/>
        </w:rPr>
        <w:t>Introduce a topic clearly, previewing what is to follow; organize ideas, concepts, and information into broader categories as appropriate to achieving purpose; include formatting (e.g., headings) graphics (e.g., charts, tables), and multimedia when useful to aiding comprehension.</w:t>
      </w:r>
    </w:p>
    <w:p w:rsidR="00E81FD7" w:rsidRPr="004B6F12" w:rsidRDefault="00E81FD7" w:rsidP="004B6F12">
      <w:pPr>
        <w:pStyle w:val="ListParagraph"/>
        <w:widowControl w:val="0"/>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z w:val="24"/>
          <w:szCs w:val="24"/>
        </w:rPr>
        <w:t>Develop the topic with relevant facts, definitions, concrete details, quotations, or other information and examples.</w:t>
      </w:r>
    </w:p>
    <w:p w:rsidR="00E81FD7" w:rsidRPr="004B6F12" w:rsidRDefault="00E81FD7" w:rsidP="004B6F12">
      <w:pPr>
        <w:pStyle w:val="ListParagraph"/>
        <w:widowControl w:val="0"/>
        <w:numPr>
          <w:ilvl w:val="1"/>
          <w:numId w:val="28"/>
        </w:numPr>
        <w:autoSpaceDE w:val="0"/>
        <w:autoSpaceDN w:val="0"/>
        <w:adjustRightInd w:val="0"/>
        <w:spacing w:after="0" w:line="240" w:lineRule="auto"/>
        <w:ind w:left="720" w:right="42"/>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pacing w:val="-1"/>
          <w:sz w:val="24"/>
          <w:szCs w:val="24"/>
        </w:rPr>
        <w:t>U</w:t>
      </w:r>
      <w:r w:rsidRPr="004B6F12">
        <w:rPr>
          <w:rFonts w:ascii="Times New Roman" w:eastAsia="Calibri" w:hAnsi="Times New Roman" w:cs="Times New Roman"/>
          <w:color w:val="000000" w:themeColor="text1"/>
          <w:sz w:val="24"/>
          <w:szCs w:val="24"/>
        </w:rPr>
        <w:t xml:space="preserve">se </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pp</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op</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i</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te and varied transi</w:t>
      </w:r>
      <w:r w:rsidRPr="004B6F12">
        <w:rPr>
          <w:rFonts w:ascii="Times New Roman" w:eastAsia="Calibri" w:hAnsi="Times New Roman" w:cs="Times New Roman"/>
          <w:color w:val="000000" w:themeColor="text1"/>
          <w:spacing w:val="-1"/>
          <w:sz w:val="24"/>
          <w:szCs w:val="24"/>
        </w:rPr>
        <w:t>t</w:t>
      </w:r>
      <w:r w:rsidRPr="004B6F12">
        <w:rPr>
          <w:rFonts w:ascii="Times New Roman" w:eastAsia="Calibri" w:hAnsi="Times New Roman" w:cs="Times New Roman"/>
          <w:color w:val="000000" w:themeColor="text1"/>
          <w:spacing w:val="2"/>
          <w:sz w:val="24"/>
          <w:szCs w:val="24"/>
        </w:rPr>
        <w:t>i</w:t>
      </w:r>
      <w:r w:rsidRPr="004B6F12">
        <w:rPr>
          <w:rFonts w:ascii="Times New Roman" w:eastAsia="Calibri" w:hAnsi="Times New Roman" w:cs="Times New Roman"/>
          <w:color w:val="000000" w:themeColor="text1"/>
          <w:sz w:val="24"/>
          <w:szCs w:val="24"/>
        </w:rPr>
        <w:t>ons</w:t>
      </w:r>
      <w:r w:rsidRPr="004B6F12">
        <w:rPr>
          <w:rFonts w:ascii="Times New Roman" w:eastAsia="Calibri" w:hAnsi="Times New Roman" w:cs="Times New Roman"/>
          <w:color w:val="000000" w:themeColor="text1"/>
          <w:spacing w:val="-4"/>
          <w:sz w:val="24"/>
          <w:szCs w:val="24"/>
        </w:rPr>
        <w:t xml:space="preserve"> </w:t>
      </w:r>
      <w:r w:rsidRPr="004B6F12">
        <w:rPr>
          <w:rFonts w:ascii="Times New Roman" w:eastAsia="Calibri" w:hAnsi="Times New Roman" w:cs="Times New Roman"/>
          <w:color w:val="000000" w:themeColor="text1"/>
          <w:sz w:val="24"/>
          <w:szCs w:val="24"/>
        </w:rPr>
        <w:t>to</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create cohesion and clarify the relationships among ideas and concepts.</w:t>
      </w:r>
    </w:p>
    <w:p w:rsidR="00E81FD7" w:rsidRPr="004B6F12" w:rsidRDefault="00E81FD7" w:rsidP="004B6F12">
      <w:pPr>
        <w:pStyle w:val="ListParagraph"/>
        <w:widowControl w:val="0"/>
        <w:numPr>
          <w:ilvl w:val="1"/>
          <w:numId w:val="28"/>
        </w:numPr>
        <w:autoSpaceDE w:val="0"/>
        <w:autoSpaceDN w:val="0"/>
        <w:adjustRightInd w:val="0"/>
        <w:spacing w:after="0" w:line="240" w:lineRule="auto"/>
        <w:ind w:left="720" w:right="10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pacing w:val="-1"/>
          <w:sz w:val="24"/>
          <w:szCs w:val="24"/>
        </w:rPr>
        <w:t>U</w:t>
      </w:r>
      <w:r w:rsidRPr="004B6F12">
        <w:rPr>
          <w:rFonts w:ascii="Times New Roman" w:eastAsia="Calibri" w:hAnsi="Times New Roman" w:cs="Times New Roman"/>
          <w:color w:val="000000" w:themeColor="text1"/>
          <w:sz w:val="24"/>
          <w:szCs w:val="24"/>
        </w:rPr>
        <w:t>se p</w:t>
      </w:r>
      <w:r w:rsidRPr="004B6F12">
        <w:rPr>
          <w:rFonts w:ascii="Times New Roman" w:eastAsia="Calibri" w:hAnsi="Times New Roman" w:cs="Times New Roman"/>
          <w:color w:val="000000" w:themeColor="text1"/>
          <w:spacing w:val="1"/>
          <w:sz w:val="24"/>
          <w:szCs w:val="24"/>
        </w:rPr>
        <w:t>re</w:t>
      </w:r>
      <w:r w:rsidRPr="004B6F12">
        <w:rPr>
          <w:rFonts w:ascii="Times New Roman" w:eastAsia="Calibri" w:hAnsi="Times New Roman" w:cs="Times New Roman"/>
          <w:color w:val="000000" w:themeColor="text1"/>
          <w:sz w:val="24"/>
          <w:szCs w:val="24"/>
        </w:rPr>
        <w:t>cise language</w:t>
      </w:r>
      <w:r w:rsidRPr="004B6F12">
        <w:rPr>
          <w:rFonts w:ascii="Times New Roman" w:eastAsia="Calibri" w:hAnsi="Times New Roman" w:cs="Times New Roman"/>
          <w:color w:val="000000" w:themeColor="text1"/>
          <w:spacing w:val="-4"/>
          <w:sz w:val="24"/>
          <w:szCs w:val="24"/>
        </w:rPr>
        <w:t xml:space="preserve"> </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nd</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do</w:t>
      </w:r>
      <w:r w:rsidRPr="004B6F12">
        <w:rPr>
          <w:rFonts w:ascii="Times New Roman" w:eastAsia="Calibri" w:hAnsi="Times New Roman" w:cs="Times New Roman"/>
          <w:color w:val="000000" w:themeColor="text1"/>
          <w:spacing w:val="1"/>
          <w:sz w:val="24"/>
          <w:szCs w:val="24"/>
        </w:rPr>
        <w:t>m</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pacing w:val="2"/>
          <w:sz w:val="24"/>
          <w:szCs w:val="24"/>
        </w:rPr>
        <w:t>in-</w:t>
      </w:r>
      <w:r w:rsidRPr="004B6F12">
        <w:rPr>
          <w:rFonts w:ascii="Times New Roman" w:eastAsia="Calibri" w:hAnsi="Times New Roman" w:cs="Times New Roman"/>
          <w:color w:val="000000" w:themeColor="text1"/>
          <w:sz w:val="24"/>
          <w:szCs w:val="24"/>
        </w:rPr>
        <w:t>sp</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z w:val="24"/>
          <w:szCs w:val="24"/>
        </w:rPr>
        <w:t>ci</w:t>
      </w:r>
      <w:r w:rsidRPr="004B6F12">
        <w:rPr>
          <w:rFonts w:ascii="Times New Roman" w:eastAsia="Calibri" w:hAnsi="Times New Roman" w:cs="Times New Roman"/>
          <w:color w:val="000000" w:themeColor="text1"/>
          <w:spacing w:val="1"/>
          <w:sz w:val="24"/>
          <w:szCs w:val="24"/>
        </w:rPr>
        <w:t>f</w:t>
      </w:r>
      <w:r w:rsidRPr="004B6F12">
        <w:rPr>
          <w:rFonts w:ascii="Times New Roman" w:eastAsia="Calibri" w:hAnsi="Times New Roman" w:cs="Times New Roman"/>
          <w:color w:val="000000" w:themeColor="text1"/>
          <w:sz w:val="24"/>
          <w:szCs w:val="24"/>
        </w:rPr>
        <w:t>ic</w:t>
      </w:r>
      <w:r w:rsidRPr="004B6F12">
        <w:rPr>
          <w:rFonts w:ascii="Times New Roman" w:eastAsia="Calibri" w:hAnsi="Times New Roman" w:cs="Times New Roman"/>
          <w:color w:val="000000" w:themeColor="text1"/>
          <w:spacing w:val="-2"/>
          <w:sz w:val="24"/>
          <w:szCs w:val="24"/>
        </w:rPr>
        <w:t xml:space="preserve"> </w:t>
      </w:r>
      <w:r w:rsidRPr="004B6F12">
        <w:rPr>
          <w:rFonts w:ascii="Times New Roman" w:eastAsia="Calibri" w:hAnsi="Times New Roman" w:cs="Times New Roman"/>
          <w:color w:val="000000" w:themeColor="text1"/>
          <w:spacing w:val="1"/>
          <w:sz w:val="24"/>
          <w:szCs w:val="24"/>
        </w:rPr>
        <w:t>v</w:t>
      </w:r>
      <w:r w:rsidRPr="004B6F12">
        <w:rPr>
          <w:rFonts w:ascii="Times New Roman" w:eastAsia="Calibri" w:hAnsi="Times New Roman" w:cs="Times New Roman"/>
          <w:color w:val="000000" w:themeColor="text1"/>
          <w:sz w:val="24"/>
          <w:szCs w:val="24"/>
        </w:rPr>
        <w:t>oc</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bul</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y to in</w:t>
      </w:r>
      <w:r w:rsidRPr="004B6F12">
        <w:rPr>
          <w:rFonts w:ascii="Times New Roman" w:eastAsia="Calibri" w:hAnsi="Times New Roman" w:cs="Times New Roman"/>
          <w:color w:val="000000" w:themeColor="text1"/>
          <w:spacing w:val="1"/>
          <w:sz w:val="24"/>
          <w:szCs w:val="24"/>
        </w:rPr>
        <w:t>f</w:t>
      </w:r>
      <w:r w:rsidRPr="004B6F12">
        <w:rPr>
          <w:rFonts w:ascii="Times New Roman" w:eastAsia="Calibri" w:hAnsi="Times New Roman" w:cs="Times New Roman"/>
          <w:color w:val="000000" w:themeColor="text1"/>
          <w:sz w:val="24"/>
          <w:szCs w:val="24"/>
        </w:rPr>
        <w:t>o</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 xml:space="preserve">m </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bout</w:t>
      </w:r>
      <w:r w:rsidRPr="004B6F12">
        <w:rPr>
          <w:rFonts w:ascii="Times New Roman" w:eastAsia="Calibri" w:hAnsi="Times New Roman" w:cs="Times New Roman"/>
          <w:color w:val="000000" w:themeColor="text1"/>
          <w:spacing w:val="-2"/>
          <w:sz w:val="24"/>
          <w:szCs w:val="24"/>
        </w:rPr>
        <w:t xml:space="preserve"> </w:t>
      </w:r>
      <w:r w:rsidRPr="004B6F12">
        <w:rPr>
          <w:rFonts w:ascii="Times New Roman" w:eastAsia="Calibri" w:hAnsi="Times New Roman" w:cs="Times New Roman"/>
          <w:color w:val="000000" w:themeColor="text1"/>
          <w:sz w:val="24"/>
          <w:szCs w:val="24"/>
        </w:rPr>
        <w:t>or</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z w:val="24"/>
          <w:szCs w:val="24"/>
        </w:rPr>
        <w:t>xpla</w:t>
      </w:r>
      <w:r w:rsidRPr="004B6F12">
        <w:rPr>
          <w:rFonts w:ascii="Times New Roman" w:eastAsia="Calibri" w:hAnsi="Times New Roman" w:cs="Times New Roman"/>
          <w:color w:val="000000" w:themeColor="text1"/>
          <w:spacing w:val="-1"/>
          <w:sz w:val="24"/>
          <w:szCs w:val="24"/>
        </w:rPr>
        <w:t>i</w:t>
      </w:r>
      <w:r w:rsidRPr="004B6F12">
        <w:rPr>
          <w:rFonts w:ascii="Times New Roman" w:eastAsia="Calibri" w:hAnsi="Times New Roman" w:cs="Times New Roman"/>
          <w:color w:val="000000" w:themeColor="text1"/>
          <w:sz w:val="24"/>
          <w:szCs w:val="24"/>
        </w:rPr>
        <w:t>n</w:t>
      </w:r>
      <w:r w:rsidRPr="004B6F12">
        <w:rPr>
          <w:rFonts w:ascii="Times New Roman" w:eastAsia="Calibri" w:hAnsi="Times New Roman" w:cs="Times New Roman"/>
          <w:color w:val="000000" w:themeColor="text1"/>
          <w:spacing w:val="2"/>
          <w:sz w:val="24"/>
          <w:szCs w:val="24"/>
        </w:rPr>
        <w:t xml:space="preserve"> </w:t>
      </w:r>
      <w:r w:rsidRPr="004B6F12">
        <w:rPr>
          <w:rFonts w:ascii="Times New Roman" w:eastAsia="Calibri" w:hAnsi="Times New Roman" w:cs="Times New Roman"/>
          <w:color w:val="000000" w:themeColor="text1"/>
          <w:sz w:val="24"/>
          <w:szCs w:val="24"/>
        </w:rPr>
        <w:t>t</w:t>
      </w:r>
      <w:r w:rsidRPr="004B6F12">
        <w:rPr>
          <w:rFonts w:ascii="Times New Roman" w:eastAsia="Calibri" w:hAnsi="Times New Roman" w:cs="Times New Roman"/>
          <w:color w:val="000000" w:themeColor="text1"/>
          <w:spacing w:val="-1"/>
          <w:sz w:val="24"/>
          <w:szCs w:val="24"/>
        </w:rPr>
        <w:t>h</w:t>
      </w:r>
      <w:r w:rsidRPr="004B6F12">
        <w:rPr>
          <w:rFonts w:ascii="Times New Roman" w:eastAsia="Calibri" w:hAnsi="Times New Roman" w:cs="Times New Roman"/>
          <w:color w:val="000000" w:themeColor="text1"/>
          <w:sz w:val="24"/>
          <w:szCs w:val="24"/>
        </w:rPr>
        <w:t>e t</w:t>
      </w:r>
      <w:r w:rsidRPr="004B6F12">
        <w:rPr>
          <w:rFonts w:ascii="Times New Roman" w:eastAsia="Calibri" w:hAnsi="Times New Roman" w:cs="Times New Roman"/>
          <w:color w:val="000000" w:themeColor="text1"/>
          <w:spacing w:val="2"/>
          <w:sz w:val="24"/>
          <w:szCs w:val="24"/>
        </w:rPr>
        <w:t>o</w:t>
      </w:r>
      <w:r w:rsidRPr="004B6F12">
        <w:rPr>
          <w:rFonts w:ascii="Times New Roman" w:eastAsia="Calibri" w:hAnsi="Times New Roman" w:cs="Times New Roman"/>
          <w:color w:val="000000" w:themeColor="text1"/>
          <w:sz w:val="24"/>
          <w:szCs w:val="24"/>
        </w:rPr>
        <w:t>pic.</w:t>
      </w:r>
    </w:p>
    <w:p w:rsidR="00E81FD7" w:rsidRPr="004B6F12" w:rsidRDefault="00E81FD7" w:rsidP="004B6F12">
      <w:pPr>
        <w:pStyle w:val="ListParagraph"/>
        <w:widowControl w:val="0"/>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z w:val="24"/>
          <w:szCs w:val="24"/>
        </w:rPr>
        <w:t>st</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blish</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nd</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m</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i</w:t>
      </w:r>
      <w:r w:rsidRPr="004B6F12">
        <w:rPr>
          <w:rFonts w:ascii="Times New Roman" w:eastAsia="Calibri" w:hAnsi="Times New Roman" w:cs="Times New Roman"/>
          <w:color w:val="000000" w:themeColor="text1"/>
          <w:spacing w:val="2"/>
          <w:sz w:val="24"/>
          <w:szCs w:val="24"/>
        </w:rPr>
        <w:t>n</w:t>
      </w:r>
      <w:r w:rsidRPr="004B6F12">
        <w:rPr>
          <w:rFonts w:ascii="Times New Roman" w:eastAsia="Calibri" w:hAnsi="Times New Roman" w:cs="Times New Roman"/>
          <w:color w:val="000000" w:themeColor="text1"/>
          <w:sz w:val="24"/>
          <w:szCs w:val="24"/>
        </w:rPr>
        <w:t>t</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in</w:t>
      </w:r>
      <w:r w:rsidRPr="004B6F12">
        <w:rPr>
          <w:rFonts w:ascii="Times New Roman" w:eastAsia="Calibri" w:hAnsi="Times New Roman" w:cs="Times New Roman"/>
          <w:color w:val="000000" w:themeColor="text1"/>
          <w:spacing w:val="2"/>
          <w:sz w:val="24"/>
          <w:szCs w:val="24"/>
        </w:rPr>
        <w:t xml:space="preserve"> </w:t>
      </w:r>
      <w:r w:rsidRPr="004B6F12">
        <w:rPr>
          <w:rFonts w:ascii="Times New Roman" w:eastAsia="Calibri" w:hAnsi="Times New Roman" w:cs="Times New Roman"/>
          <w:color w:val="000000" w:themeColor="text1"/>
          <w:sz w:val="24"/>
          <w:szCs w:val="24"/>
        </w:rPr>
        <w:t>a</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f</w:t>
      </w:r>
      <w:r w:rsidRPr="004B6F12">
        <w:rPr>
          <w:rFonts w:ascii="Times New Roman" w:eastAsia="Calibri" w:hAnsi="Times New Roman" w:cs="Times New Roman"/>
          <w:color w:val="000000" w:themeColor="text1"/>
          <w:sz w:val="24"/>
          <w:szCs w:val="24"/>
        </w:rPr>
        <w:t>o</w:t>
      </w:r>
      <w:r w:rsidRPr="004B6F12">
        <w:rPr>
          <w:rFonts w:ascii="Times New Roman" w:eastAsia="Calibri" w:hAnsi="Times New Roman" w:cs="Times New Roman"/>
          <w:color w:val="000000" w:themeColor="text1"/>
          <w:spacing w:val="1"/>
          <w:sz w:val="24"/>
          <w:szCs w:val="24"/>
        </w:rPr>
        <w:t>rm</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l styl</w:t>
      </w:r>
      <w:r w:rsidRPr="004B6F12">
        <w:rPr>
          <w:rFonts w:ascii="Times New Roman" w:eastAsia="Calibri" w:hAnsi="Times New Roman" w:cs="Times New Roman"/>
          <w:color w:val="000000" w:themeColor="text1"/>
          <w:spacing w:val="1"/>
          <w:sz w:val="24"/>
          <w:szCs w:val="24"/>
        </w:rPr>
        <w:t>e and objective tone</w:t>
      </w:r>
      <w:r w:rsidRPr="004B6F12">
        <w:rPr>
          <w:rFonts w:ascii="Times New Roman" w:eastAsia="Calibri" w:hAnsi="Times New Roman" w:cs="Times New Roman"/>
          <w:color w:val="000000" w:themeColor="text1"/>
          <w:sz w:val="24"/>
          <w:szCs w:val="24"/>
        </w:rPr>
        <w:t>.</w:t>
      </w:r>
    </w:p>
    <w:p w:rsidR="00E81FD7" w:rsidRPr="004B6F12" w:rsidRDefault="00E81FD7" w:rsidP="004B6F12">
      <w:pPr>
        <w:pStyle w:val="ListParagraph"/>
        <w:numPr>
          <w:ilvl w:val="1"/>
          <w:numId w:val="28"/>
        </w:numPr>
        <w:spacing w:after="0" w:line="240" w:lineRule="auto"/>
        <w:ind w:left="720"/>
        <w:rPr>
          <w:rFonts w:ascii="Times New Roman" w:eastAsia="Calibri" w:hAnsi="Times New Roman" w:cs="Times New Roman"/>
          <w:color w:val="000000" w:themeColor="text1"/>
          <w:sz w:val="24"/>
          <w:szCs w:val="24"/>
        </w:rPr>
      </w:pPr>
      <w:r w:rsidRPr="004B6F12">
        <w:rPr>
          <w:rFonts w:ascii="Times New Roman" w:eastAsia="Calibri" w:hAnsi="Times New Roman" w:cs="Times New Roman"/>
          <w:color w:val="000000" w:themeColor="text1"/>
          <w:sz w:val="24"/>
          <w:szCs w:val="24"/>
        </w:rPr>
        <w:t>Provide a concluding statement or section that follows from and supports the information or explanation presented.</w:t>
      </w:r>
    </w:p>
    <w:p w:rsidR="00E81FD7" w:rsidRPr="004B6F12" w:rsidRDefault="00E81FD7" w:rsidP="004B6F12">
      <w:pPr>
        <w:pStyle w:val="ListParagraph"/>
        <w:numPr>
          <w:ilvl w:val="0"/>
          <w:numId w:val="28"/>
        </w:numPr>
        <w:spacing w:after="0" w:line="240" w:lineRule="auto"/>
        <w:ind w:left="360"/>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z w:val="24"/>
          <w:szCs w:val="24"/>
        </w:rPr>
        <w:t>Not applicable as a separate requirement.</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Production and Distribution of Writing</w:t>
      </w:r>
    </w:p>
    <w:p w:rsidR="00E81FD7" w:rsidRPr="00C75304"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8"/>
        </w:numPr>
        <w:spacing w:after="0" w:line="240" w:lineRule="auto"/>
        <w:ind w:left="360"/>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z w:val="24"/>
          <w:szCs w:val="24"/>
        </w:rPr>
        <w:t xml:space="preserve">Produce clear and coherent writing in which the development, organization, and style are appropriate to task, purpose, and audience. </w:t>
      </w:r>
    </w:p>
    <w:p w:rsidR="00E81FD7" w:rsidRPr="004B6F12" w:rsidRDefault="00E81FD7" w:rsidP="004B6F12">
      <w:pPr>
        <w:pStyle w:val="ListParagraph"/>
        <w:numPr>
          <w:ilvl w:val="0"/>
          <w:numId w:val="28"/>
        </w:numPr>
        <w:spacing w:after="0" w:line="240" w:lineRule="auto"/>
        <w:ind w:left="360"/>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z w:val="24"/>
          <w:szCs w:val="24"/>
        </w:rPr>
        <w:lastRenderedPageBreak/>
        <w:t>With some guidance and support from peers and adults, develop and strengthen writing as needed by planning, revising, editing, rewriting, or trying a new approach, focusing on how well purpose and audience have been addressed.</w:t>
      </w:r>
    </w:p>
    <w:p w:rsidR="00E81FD7" w:rsidRPr="004B6F12" w:rsidRDefault="00E81FD7" w:rsidP="004B6F12">
      <w:pPr>
        <w:pStyle w:val="ListParagraph"/>
        <w:widowControl w:val="0"/>
        <w:numPr>
          <w:ilvl w:val="0"/>
          <w:numId w:val="28"/>
        </w:numPr>
        <w:autoSpaceDE w:val="0"/>
        <w:autoSpaceDN w:val="0"/>
        <w:adjustRightInd w:val="0"/>
        <w:spacing w:after="0" w:line="240" w:lineRule="auto"/>
        <w:ind w:left="360" w:right="-18"/>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pacing w:val="-1"/>
          <w:sz w:val="24"/>
          <w:szCs w:val="24"/>
        </w:rPr>
        <w:t>Use technology, including the Internet, to produce and publish writing and present the relationships between information and ideas clearly and efficiently.</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Research to Build and Present Knowledge</w:t>
      </w:r>
    </w:p>
    <w:p w:rsidR="00E81FD7" w:rsidRPr="00C75304"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widowControl w:val="0"/>
        <w:numPr>
          <w:ilvl w:val="0"/>
          <w:numId w:val="28"/>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z w:val="24"/>
          <w:szCs w:val="24"/>
        </w:rPr>
        <w:t>Conduct</w:t>
      </w:r>
      <w:r w:rsidRPr="004B6F12">
        <w:rPr>
          <w:rFonts w:ascii="Times New Roman" w:eastAsia="Calibri" w:hAnsi="Times New Roman" w:cs="Times New Roman"/>
          <w:color w:val="000000" w:themeColor="text1"/>
          <w:spacing w:val="-6"/>
          <w:sz w:val="24"/>
          <w:szCs w:val="24"/>
        </w:rPr>
        <w:t xml:space="preserve"> </w:t>
      </w:r>
      <w:r w:rsidRPr="004B6F12">
        <w:rPr>
          <w:rFonts w:ascii="Times New Roman" w:eastAsia="Calibri" w:hAnsi="Times New Roman" w:cs="Times New Roman"/>
          <w:color w:val="000000" w:themeColor="text1"/>
          <w:sz w:val="24"/>
          <w:szCs w:val="24"/>
        </w:rPr>
        <w:t>s</w:t>
      </w:r>
      <w:r w:rsidRPr="004B6F12">
        <w:rPr>
          <w:rFonts w:ascii="Times New Roman" w:eastAsia="Calibri" w:hAnsi="Times New Roman" w:cs="Times New Roman"/>
          <w:color w:val="000000" w:themeColor="text1"/>
          <w:spacing w:val="-1"/>
          <w:sz w:val="24"/>
          <w:szCs w:val="24"/>
        </w:rPr>
        <w:t>h</w:t>
      </w:r>
      <w:r w:rsidRPr="004B6F12">
        <w:rPr>
          <w:rFonts w:ascii="Times New Roman" w:eastAsia="Calibri" w:hAnsi="Times New Roman" w:cs="Times New Roman"/>
          <w:color w:val="000000" w:themeColor="text1"/>
          <w:sz w:val="24"/>
          <w:szCs w:val="24"/>
        </w:rPr>
        <w:t>o</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t</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re</w:t>
      </w:r>
      <w:r w:rsidRPr="004B6F12">
        <w:rPr>
          <w:rFonts w:ascii="Times New Roman" w:eastAsia="Calibri" w:hAnsi="Times New Roman" w:cs="Times New Roman"/>
          <w:color w:val="000000" w:themeColor="text1"/>
          <w:sz w:val="24"/>
          <w:szCs w:val="24"/>
        </w:rPr>
        <w:t>s</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ch</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p</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ojects</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to</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an</w:t>
      </w:r>
      <w:r w:rsidRPr="004B6F12">
        <w:rPr>
          <w:rFonts w:ascii="Times New Roman" w:eastAsia="Calibri" w:hAnsi="Times New Roman" w:cs="Times New Roman"/>
          <w:color w:val="000000" w:themeColor="text1"/>
          <w:spacing w:val="2"/>
          <w:sz w:val="24"/>
          <w:szCs w:val="24"/>
        </w:rPr>
        <w:t>s</w:t>
      </w:r>
      <w:r w:rsidRPr="004B6F12">
        <w:rPr>
          <w:rFonts w:ascii="Times New Roman" w:eastAsia="Calibri" w:hAnsi="Times New Roman" w:cs="Times New Roman"/>
          <w:color w:val="000000" w:themeColor="text1"/>
          <w:spacing w:val="-1"/>
          <w:sz w:val="24"/>
          <w:szCs w:val="24"/>
        </w:rPr>
        <w:t>w</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z w:val="24"/>
          <w:szCs w:val="24"/>
        </w:rPr>
        <w:t>r</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a</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questio</w:t>
      </w:r>
      <w:r w:rsidRPr="004B6F12">
        <w:rPr>
          <w:rFonts w:ascii="Times New Roman" w:eastAsia="Calibri" w:hAnsi="Times New Roman" w:cs="Times New Roman"/>
          <w:color w:val="000000" w:themeColor="text1"/>
          <w:spacing w:val="2"/>
          <w:sz w:val="24"/>
          <w:szCs w:val="24"/>
        </w:rPr>
        <w:t>n (including a self-generated question)</w:t>
      </w:r>
      <w:r w:rsidRPr="004B6F12">
        <w:rPr>
          <w:rFonts w:ascii="Times New Roman" w:eastAsia="Calibri" w:hAnsi="Times New Roman" w:cs="Times New Roman"/>
          <w:color w:val="000000" w:themeColor="text1"/>
          <w:sz w:val="24"/>
          <w:szCs w:val="24"/>
        </w:rPr>
        <w:t>, d</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pacing w:val="-1"/>
          <w:sz w:val="24"/>
          <w:szCs w:val="24"/>
        </w:rPr>
        <w:t>aw</w:t>
      </w:r>
      <w:r w:rsidRPr="004B6F12">
        <w:rPr>
          <w:rFonts w:ascii="Times New Roman" w:eastAsia="Calibri" w:hAnsi="Times New Roman" w:cs="Times New Roman"/>
          <w:color w:val="000000" w:themeColor="text1"/>
          <w:sz w:val="24"/>
          <w:szCs w:val="24"/>
        </w:rPr>
        <w:t>ing</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on</w:t>
      </w:r>
      <w:r w:rsidRPr="004B6F12">
        <w:rPr>
          <w:rFonts w:ascii="Times New Roman" w:eastAsia="Calibri" w:hAnsi="Times New Roman" w:cs="Times New Roman"/>
          <w:color w:val="000000" w:themeColor="text1"/>
          <w:spacing w:val="-2"/>
          <w:sz w:val="24"/>
          <w:szCs w:val="24"/>
        </w:rPr>
        <w:t xml:space="preserve"> </w:t>
      </w:r>
      <w:r w:rsidRPr="004B6F12">
        <w:rPr>
          <w:rFonts w:ascii="Times New Roman" w:eastAsia="Calibri" w:hAnsi="Times New Roman" w:cs="Times New Roman"/>
          <w:color w:val="000000" w:themeColor="text1"/>
          <w:sz w:val="24"/>
          <w:szCs w:val="24"/>
        </w:rPr>
        <w:t>s</w:t>
      </w:r>
      <w:r w:rsidRPr="004B6F12">
        <w:rPr>
          <w:rFonts w:ascii="Times New Roman" w:eastAsia="Calibri" w:hAnsi="Times New Roman" w:cs="Times New Roman"/>
          <w:color w:val="000000" w:themeColor="text1"/>
          <w:spacing w:val="1"/>
          <w:sz w:val="24"/>
          <w:szCs w:val="24"/>
        </w:rPr>
        <w:t>ever</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l sou</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c</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z w:val="24"/>
          <w:szCs w:val="24"/>
        </w:rPr>
        <w:t>s</w:t>
      </w:r>
      <w:r w:rsidRPr="004B6F12">
        <w:rPr>
          <w:rFonts w:ascii="Times New Roman" w:eastAsia="Calibri" w:hAnsi="Times New Roman" w:cs="Times New Roman"/>
          <w:color w:val="000000" w:themeColor="text1"/>
          <w:spacing w:val="-2"/>
          <w:sz w:val="24"/>
          <w:szCs w:val="24"/>
        </w:rPr>
        <w:t xml:space="preserve"> </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nd</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generating additional related, focused questions that allow for multiple avenues of exploration.</w:t>
      </w:r>
    </w:p>
    <w:p w:rsidR="00E81FD7" w:rsidRPr="004B6F12" w:rsidRDefault="00E81FD7" w:rsidP="004B6F12">
      <w:pPr>
        <w:pStyle w:val="ListParagraph"/>
        <w:numPr>
          <w:ilvl w:val="0"/>
          <w:numId w:val="28"/>
        </w:numPr>
        <w:spacing w:after="0" w:line="240" w:lineRule="auto"/>
        <w:ind w:left="360"/>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z w:val="24"/>
          <w:szCs w:val="24"/>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E81FD7" w:rsidRPr="004B6F12" w:rsidRDefault="00E81FD7" w:rsidP="004B6F12">
      <w:pPr>
        <w:pStyle w:val="ListParagraph"/>
        <w:numPr>
          <w:ilvl w:val="0"/>
          <w:numId w:val="28"/>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4B6F12">
        <w:rPr>
          <w:rFonts w:ascii="Times New Roman" w:eastAsia="Calibri" w:hAnsi="Times New Roman" w:cs="Times New Roman"/>
          <w:color w:val="000000" w:themeColor="text1"/>
          <w:spacing w:val="-1"/>
          <w:sz w:val="24"/>
          <w:szCs w:val="24"/>
        </w:rPr>
        <w:t>D</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w</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ev</w:t>
      </w:r>
      <w:r w:rsidRPr="004B6F12">
        <w:rPr>
          <w:rFonts w:ascii="Times New Roman" w:eastAsia="Calibri" w:hAnsi="Times New Roman" w:cs="Times New Roman"/>
          <w:color w:val="000000" w:themeColor="text1"/>
          <w:sz w:val="24"/>
          <w:szCs w:val="24"/>
        </w:rPr>
        <w:t xml:space="preserve">idence </w:t>
      </w:r>
      <w:r w:rsidRPr="004B6F12">
        <w:rPr>
          <w:rFonts w:ascii="Times New Roman" w:eastAsia="Calibri" w:hAnsi="Times New Roman" w:cs="Times New Roman"/>
          <w:color w:val="000000" w:themeColor="text1"/>
          <w:spacing w:val="1"/>
          <w:sz w:val="24"/>
          <w:szCs w:val="24"/>
        </w:rPr>
        <w:t>fr</w:t>
      </w:r>
      <w:r w:rsidRPr="004B6F12">
        <w:rPr>
          <w:rFonts w:ascii="Times New Roman" w:eastAsia="Calibri" w:hAnsi="Times New Roman" w:cs="Times New Roman"/>
          <w:color w:val="000000" w:themeColor="text1"/>
          <w:sz w:val="24"/>
          <w:szCs w:val="24"/>
        </w:rPr>
        <w:t xml:space="preserve">om </w:t>
      </w:r>
      <w:r w:rsidRPr="004B6F12">
        <w:rPr>
          <w:rFonts w:ascii="Times New Roman" w:eastAsia="Calibri" w:hAnsi="Times New Roman" w:cs="Times New Roman"/>
          <w:color w:val="000000" w:themeColor="text1"/>
          <w:spacing w:val="-2"/>
          <w:sz w:val="24"/>
          <w:szCs w:val="24"/>
        </w:rPr>
        <w:t>i</w:t>
      </w:r>
      <w:r w:rsidRPr="004B6F12">
        <w:rPr>
          <w:rFonts w:ascii="Times New Roman" w:eastAsia="Calibri" w:hAnsi="Times New Roman" w:cs="Times New Roman"/>
          <w:color w:val="000000" w:themeColor="text1"/>
          <w:sz w:val="24"/>
          <w:szCs w:val="24"/>
        </w:rPr>
        <w:t>n</w:t>
      </w:r>
      <w:r w:rsidRPr="004B6F12">
        <w:rPr>
          <w:rFonts w:ascii="Times New Roman" w:eastAsia="Calibri" w:hAnsi="Times New Roman" w:cs="Times New Roman"/>
          <w:color w:val="000000" w:themeColor="text1"/>
          <w:spacing w:val="1"/>
          <w:sz w:val="24"/>
          <w:szCs w:val="24"/>
        </w:rPr>
        <w:t>f</w:t>
      </w:r>
      <w:r w:rsidRPr="004B6F12">
        <w:rPr>
          <w:rFonts w:ascii="Times New Roman" w:eastAsia="Calibri" w:hAnsi="Times New Roman" w:cs="Times New Roman"/>
          <w:color w:val="000000" w:themeColor="text1"/>
          <w:sz w:val="24"/>
          <w:szCs w:val="24"/>
        </w:rPr>
        <w:t>o</w:t>
      </w:r>
      <w:r w:rsidRPr="004B6F12">
        <w:rPr>
          <w:rFonts w:ascii="Times New Roman" w:eastAsia="Calibri" w:hAnsi="Times New Roman" w:cs="Times New Roman"/>
          <w:color w:val="000000" w:themeColor="text1"/>
          <w:spacing w:val="1"/>
          <w:sz w:val="24"/>
          <w:szCs w:val="24"/>
        </w:rPr>
        <w:t>rm</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ti</w:t>
      </w:r>
      <w:r w:rsidRPr="004B6F12">
        <w:rPr>
          <w:rFonts w:ascii="Times New Roman" w:eastAsia="Calibri" w:hAnsi="Times New Roman" w:cs="Times New Roman"/>
          <w:color w:val="000000" w:themeColor="text1"/>
          <w:spacing w:val="-1"/>
          <w:sz w:val="24"/>
          <w:szCs w:val="24"/>
        </w:rPr>
        <w:t>o</w:t>
      </w:r>
      <w:r w:rsidRPr="004B6F12">
        <w:rPr>
          <w:rFonts w:ascii="Times New Roman" w:eastAsia="Calibri" w:hAnsi="Times New Roman" w:cs="Times New Roman"/>
          <w:color w:val="000000" w:themeColor="text1"/>
          <w:sz w:val="24"/>
          <w:szCs w:val="24"/>
        </w:rPr>
        <w:t>n</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l</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te</w:t>
      </w:r>
      <w:r w:rsidRPr="004B6F12">
        <w:rPr>
          <w:rFonts w:ascii="Times New Roman" w:eastAsia="Calibri" w:hAnsi="Times New Roman" w:cs="Times New Roman"/>
          <w:color w:val="000000" w:themeColor="text1"/>
          <w:spacing w:val="2"/>
          <w:sz w:val="24"/>
          <w:szCs w:val="24"/>
        </w:rPr>
        <w:t>x</w:t>
      </w:r>
      <w:r w:rsidRPr="004B6F12">
        <w:rPr>
          <w:rFonts w:ascii="Times New Roman" w:eastAsia="Calibri" w:hAnsi="Times New Roman" w:cs="Times New Roman"/>
          <w:color w:val="000000" w:themeColor="text1"/>
          <w:sz w:val="24"/>
          <w:szCs w:val="24"/>
        </w:rPr>
        <w:t>ts</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z w:val="24"/>
          <w:szCs w:val="24"/>
        </w:rPr>
        <w:t>to suppo</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t a</w:t>
      </w:r>
      <w:r w:rsidRPr="004B6F12">
        <w:rPr>
          <w:rFonts w:ascii="Times New Roman" w:eastAsia="Calibri" w:hAnsi="Times New Roman" w:cs="Times New Roman"/>
          <w:color w:val="000000" w:themeColor="text1"/>
          <w:spacing w:val="2"/>
          <w:sz w:val="24"/>
          <w:szCs w:val="24"/>
        </w:rPr>
        <w:t>n</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l</w:t>
      </w:r>
      <w:r w:rsidRPr="004B6F12">
        <w:rPr>
          <w:rFonts w:ascii="Times New Roman" w:eastAsia="Calibri" w:hAnsi="Times New Roman" w:cs="Times New Roman"/>
          <w:color w:val="000000" w:themeColor="text1"/>
          <w:spacing w:val="1"/>
          <w:sz w:val="24"/>
          <w:szCs w:val="24"/>
        </w:rPr>
        <w:t>y</w:t>
      </w:r>
      <w:r w:rsidRPr="004B6F12">
        <w:rPr>
          <w:rFonts w:ascii="Times New Roman" w:eastAsia="Calibri" w:hAnsi="Times New Roman" w:cs="Times New Roman"/>
          <w:color w:val="000000" w:themeColor="text1"/>
          <w:sz w:val="24"/>
          <w:szCs w:val="24"/>
        </w:rPr>
        <w:t>sis,</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1"/>
          <w:sz w:val="24"/>
          <w:szCs w:val="24"/>
        </w:rPr>
        <w:t>ref</w:t>
      </w:r>
      <w:r w:rsidRPr="004B6F12">
        <w:rPr>
          <w:rFonts w:ascii="Times New Roman" w:eastAsia="Calibri" w:hAnsi="Times New Roman" w:cs="Times New Roman"/>
          <w:color w:val="000000" w:themeColor="text1"/>
          <w:sz w:val="24"/>
          <w:szCs w:val="24"/>
        </w:rPr>
        <w:t>l</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z w:val="24"/>
          <w:szCs w:val="24"/>
        </w:rPr>
        <w:t>ction,</w:t>
      </w:r>
      <w:r w:rsidRPr="004B6F12">
        <w:rPr>
          <w:rFonts w:ascii="Times New Roman" w:eastAsia="Calibri" w:hAnsi="Times New Roman" w:cs="Times New Roman"/>
          <w:color w:val="000000" w:themeColor="text1"/>
          <w:spacing w:val="-2"/>
          <w:sz w:val="24"/>
          <w:szCs w:val="24"/>
        </w:rPr>
        <w:t xml:space="preserve"> </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z w:val="24"/>
          <w:szCs w:val="24"/>
        </w:rPr>
        <w:t>nd</w:t>
      </w:r>
      <w:r w:rsidRPr="004B6F12">
        <w:rPr>
          <w:rFonts w:ascii="Times New Roman" w:eastAsia="Calibri" w:hAnsi="Times New Roman" w:cs="Times New Roman"/>
          <w:color w:val="000000" w:themeColor="text1"/>
          <w:spacing w:val="-1"/>
          <w:sz w:val="24"/>
          <w:szCs w:val="24"/>
        </w:rPr>
        <w:t xml:space="preserve"> </w:t>
      </w:r>
      <w:r w:rsidRPr="004B6F12">
        <w:rPr>
          <w:rFonts w:ascii="Times New Roman" w:eastAsia="Calibri" w:hAnsi="Times New Roman" w:cs="Times New Roman"/>
          <w:color w:val="000000" w:themeColor="text1"/>
          <w:spacing w:val="3"/>
          <w:sz w:val="24"/>
          <w:szCs w:val="24"/>
        </w:rPr>
        <w:t>r</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z w:val="24"/>
          <w:szCs w:val="24"/>
        </w:rPr>
        <w:t>s</w:t>
      </w:r>
      <w:r w:rsidRPr="004B6F12">
        <w:rPr>
          <w:rFonts w:ascii="Times New Roman" w:eastAsia="Calibri" w:hAnsi="Times New Roman" w:cs="Times New Roman"/>
          <w:color w:val="000000" w:themeColor="text1"/>
          <w:spacing w:val="1"/>
          <w:sz w:val="24"/>
          <w:szCs w:val="24"/>
        </w:rPr>
        <w:t>e</w:t>
      </w:r>
      <w:r w:rsidRPr="004B6F12">
        <w:rPr>
          <w:rFonts w:ascii="Times New Roman" w:eastAsia="Calibri" w:hAnsi="Times New Roman" w:cs="Times New Roman"/>
          <w:color w:val="000000" w:themeColor="text1"/>
          <w:spacing w:val="-1"/>
          <w:sz w:val="24"/>
          <w:szCs w:val="24"/>
        </w:rPr>
        <w:t>a</w:t>
      </w:r>
      <w:r w:rsidRPr="004B6F12">
        <w:rPr>
          <w:rFonts w:ascii="Times New Roman" w:eastAsia="Calibri" w:hAnsi="Times New Roman" w:cs="Times New Roman"/>
          <w:color w:val="000000" w:themeColor="text1"/>
          <w:spacing w:val="1"/>
          <w:sz w:val="24"/>
          <w:szCs w:val="24"/>
        </w:rPr>
        <w:t>r</w:t>
      </w:r>
      <w:r w:rsidRPr="004B6F12">
        <w:rPr>
          <w:rFonts w:ascii="Times New Roman" w:eastAsia="Calibri" w:hAnsi="Times New Roman" w:cs="Times New Roman"/>
          <w:color w:val="000000" w:themeColor="text1"/>
          <w:sz w:val="24"/>
          <w:szCs w:val="24"/>
        </w:rPr>
        <w:t>c</w:t>
      </w:r>
      <w:r w:rsidRPr="004B6F12">
        <w:rPr>
          <w:rFonts w:ascii="Times New Roman" w:eastAsia="Calibri" w:hAnsi="Times New Roman" w:cs="Times New Roman"/>
          <w:color w:val="000000" w:themeColor="text1"/>
          <w:spacing w:val="-1"/>
          <w:sz w:val="24"/>
          <w:szCs w:val="24"/>
        </w:rPr>
        <w:t>h</w:t>
      </w:r>
      <w:r w:rsidRPr="004B6F12">
        <w:rPr>
          <w:rFonts w:ascii="Times New Roman" w:eastAsia="Calibri" w:hAnsi="Times New Roman" w:cs="Times New Roman"/>
          <w:color w:val="000000" w:themeColor="text1"/>
          <w:sz w:val="24"/>
          <w:szCs w:val="24"/>
        </w:rPr>
        <w:t>.</w:t>
      </w:r>
    </w:p>
    <w:p w:rsidR="00E81FD7" w:rsidRDefault="00E81FD7" w:rsidP="00E81FD7">
      <w:pPr>
        <w:spacing w:after="0" w:line="240" w:lineRule="auto"/>
        <w:contextualSpacing/>
        <w:rPr>
          <w:rFonts w:ascii="Times New Roman" w:hAnsi="Times New Roman" w:cs="Times New Roman"/>
          <w:sz w:val="24"/>
          <w:szCs w:val="24"/>
        </w:rPr>
      </w:pPr>
    </w:p>
    <w:p w:rsidR="00E81FD7" w:rsidRDefault="00E81FD7" w:rsidP="00B55893">
      <w:pPr>
        <w:pStyle w:val="Heading2"/>
      </w:pPr>
      <w:r>
        <w:t>Range of Writing</w:t>
      </w:r>
    </w:p>
    <w:p w:rsidR="00E81FD7" w:rsidRPr="00C75304" w:rsidRDefault="00E81FD7" w:rsidP="00E81FD7">
      <w:pPr>
        <w:spacing w:after="0" w:line="240" w:lineRule="auto"/>
        <w:contextualSpacing/>
        <w:rPr>
          <w:rFonts w:ascii="Times New Roman" w:hAnsi="Times New Roman" w:cs="Times New Roman"/>
          <w:sz w:val="24"/>
          <w:szCs w:val="24"/>
        </w:rPr>
      </w:pPr>
    </w:p>
    <w:p w:rsidR="00E81FD7" w:rsidRPr="004B6F12" w:rsidRDefault="00E81FD7" w:rsidP="004B6F12">
      <w:pPr>
        <w:pStyle w:val="ListParagraph"/>
        <w:numPr>
          <w:ilvl w:val="0"/>
          <w:numId w:val="28"/>
        </w:numPr>
        <w:spacing w:after="0" w:line="240" w:lineRule="auto"/>
        <w:ind w:left="360"/>
        <w:rPr>
          <w:rFonts w:ascii="Times New Roman" w:hAnsi="Times New Roman" w:cs="Times New Roman"/>
          <w:color w:val="000000" w:themeColor="text1"/>
          <w:sz w:val="24"/>
          <w:szCs w:val="24"/>
        </w:rPr>
      </w:pPr>
      <w:r w:rsidRPr="004B6F12">
        <w:rPr>
          <w:rFonts w:ascii="Times New Roman" w:eastAsia="Calibri" w:hAnsi="Times New Roman" w:cs="Times New Roman"/>
          <w:color w:val="000000" w:themeColor="text1"/>
          <w:sz w:val="24"/>
          <w:szCs w:val="24"/>
        </w:rPr>
        <w:t>Write routinely over extended time frames (time for reflection and revision) and shorter time frames (a single sitting or a day or two) for a range of discipline-specific tasks, purposes, and audiences.</w:t>
      </w:r>
    </w:p>
    <w:p w:rsidR="00044034" w:rsidRPr="00044034" w:rsidRDefault="00044034" w:rsidP="00E81FD7">
      <w:pPr>
        <w:spacing w:after="0" w:line="240" w:lineRule="auto"/>
        <w:contextualSpacing/>
        <w:rPr>
          <w:rFonts w:ascii="Times New Roman" w:hAnsi="Times New Roman" w:cs="Times New Roman"/>
          <w:b/>
          <w:sz w:val="28"/>
          <w:szCs w:val="28"/>
        </w:rPr>
      </w:pPr>
    </w:p>
    <w:sectPr w:rsidR="00044034" w:rsidRPr="00044034" w:rsidSect="009F2AAA">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E4B" w:rsidRDefault="00CD1E4B" w:rsidP="00FC6AA2">
      <w:pPr>
        <w:spacing w:after="0" w:line="240" w:lineRule="auto"/>
      </w:pPr>
      <w:r>
        <w:separator/>
      </w:r>
    </w:p>
  </w:endnote>
  <w:endnote w:type="continuationSeparator" w:id="0">
    <w:p w:rsidR="00CD1E4B" w:rsidRDefault="00CD1E4B"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D1" w:rsidRPr="00A31081" w:rsidRDefault="007623D1" w:rsidP="00E81FD7">
    <w:pPr>
      <w:pStyle w:val="Footer"/>
      <w:rPr>
        <w:rFonts w:ascii="Times New Roman" w:hAnsi="Times New Roman" w:cs="Times New Roman"/>
        <w:sz w:val="20"/>
        <w:szCs w:val="20"/>
      </w:rPr>
    </w:pPr>
    <w:r w:rsidRPr="00A31081">
      <w:rPr>
        <w:rFonts w:ascii="Times New Roman" w:hAnsi="Times New Roman" w:cs="Times New Roman"/>
        <w:sz w:val="20"/>
        <w:szCs w:val="20"/>
      </w:rPr>
      <w:t>Alaska English/Language Arts Standards Grade 8</w:t>
    </w:r>
    <w:r>
      <w:rPr>
        <w:rFonts w:ascii="Times New Roman" w:hAnsi="Times New Roman" w:cs="Times New Roman"/>
        <w:sz w:val="20"/>
        <w:szCs w:val="20"/>
      </w:rPr>
      <w:tab/>
    </w:r>
    <w:r>
      <w:rPr>
        <w:rFonts w:ascii="Times New Roman" w:hAnsi="Times New Roman" w:cs="Times New Roman"/>
        <w:sz w:val="20"/>
        <w:szCs w:val="20"/>
      </w:rPr>
      <w:tab/>
    </w:r>
    <w:r w:rsidRPr="00A31081">
      <w:rPr>
        <w:rFonts w:ascii="Times New Roman" w:hAnsi="Times New Roman" w:cs="Times New Roman"/>
        <w:sz w:val="20"/>
        <w:szCs w:val="20"/>
      </w:rPr>
      <w:t xml:space="preserve">Page </w:t>
    </w:r>
    <w:sdt>
      <w:sdtPr>
        <w:rPr>
          <w:rFonts w:ascii="Times New Roman" w:hAnsi="Times New Roman" w:cs="Times New Roman"/>
          <w:sz w:val="20"/>
          <w:szCs w:val="20"/>
        </w:rPr>
        <w:id w:val="281147446"/>
        <w:docPartObj>
          <w:docPartGallery w:val="Page Numbers (Bottom of Page)"/>
          <w:docPartUnique/>
        </w:docPartObj>
      </w:sdtPr>
      <w:sdtEndPr>
        <w:rPr>
          <w:noProof/>
        </w:rPr>
      </w:sdtEndPr>
      <w:sdtContent>
        <w:r w:rsidRPr="00A31081">
          <w:rPr>
            <w:rFonts w:ascii="Times New Roman" w:hAnsi="Times New Roman" w:cs="Times New Roman"/>
            <w:sz w:val="20"/>
            <w:szCs w:val="20"/>
          </w:rPr>
          <w:fldChar w:fldCharType="begin"/>
        </w:r>
        <w:r w:rsidRPr="00A31081">
          <w:rPr>
            <w:rFonts w:ascii="Times New Roman" w:hAnsi="Times New Roman" w:cs="Times New Roman"/>
            <w:sz w:val="20"/>
            <w:szCs w:val="20"/>
          </w:rPr>
          <w:instrText xml:space="preserve"> PAGE   \* MERGEFORMAT </w:instrText>
        </w:r>
        <w:r w:rsidRPr="00A31081">
          <w:rPr>
            <w:rFonts w:ascii="Times New Roman" w:hAnsi="Times New Roman" w:cs="Times New Roman"/>
            <w:sz w:val="20"/>
            <w:szCs w:val="20"/>
          </w:rPr>
          <w:fldChar w:fldCharType="separate"/>
        </w:r>
        <w:r w:rsidR="00C17F83">
          <w:rPr>
            <w:rFonts w:ascii="Times New Roman" w:hAnsi="Times New Roman" w:cs="Times New Roman"/>
            <w:noProof/>
            <w:sz w:val="20"/>
            <w:szCs w:val="20"/>
          </w:rPr>
          <w:t>2</w:t>
        </w:r>
        <w:r w:rsidRPr="00A31081">
          <w:rPr>
            <w:rFonts w:ascii="Times New Roman" w:hAnsi="Times New Roman" w:cs="Times New Roman"/>
            <w:noProof/>
            <w:sz w:val="20"/>
            <w:szCs w:val="20"/>
          </w:rPr>
          <w:fldChar w:fldCharType="end"/>
        </w:r>
      </w:sdtContent>
    </w:sdt>
  </w:p>
  <w:p w:rsidR="007623D1" w:rsidRDefault="0076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E4B" w:rsidRDefault="00CD1E4B" w:rsidP="00FC6AA2">
      <w:pPr>
        <w:spacing w:after="0" w:line="240" w:lineRule="auto"/>
      </w:pPr>
      <w:r>
        <w:separator/>
      </w:r>
    </w:p>
  </w:footnote>
  <w:footnote w:type="continuationSeparator" w:id="0">
    <w:p w:rsidR="00CD1E4B" w:rsidRDefault="00CD1E4B"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D1" w:rsidRPr="009F2AAA" w:rsidRDefault="007623D1">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7623D1" w:rsidRDefault="00762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D1" w:rsidRPr="009F2AAA" w:rsidRDefault="007623D1" w:rsidP="00E81FD7">
    <w:pPr>
      <w:pStyle w:val="Header"/>
      <w:rPr>
        <w:rFonts w:ascii="Times New Roman" w:hAnsi="Times New Roman" w:cs="Times New Roman"/>
        <w:sz w:val="32"/>
        <w:szCs w:val="32"/>
      </w:rPr>
    </w:pPr>
    <w:r w:rsidRPr="00D51719">
      <w:rPr>
        <w:noProof/>
      </w:rPr>
      <w:drawing>
        <wp:inline distT="0" distB="0" distL="0" distR="0" wp14:anchorId="5338DD10" wp14:editId="47858222">
          <wp:extent cx="600075" cy="552700"/>
          <wp:effectExtent l="0" t="0" r="0" b="0"/>
          <wp:docPr id="5" name="Picture 5"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009" cy="558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3EF"/>
    <w:multiLevelType w:val="hybridMultilevel"/>
    <w:tmpl w:val="CB24D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782E"/>
    <w:multiLevelType w:val="hybridMultilevel"/>
    <w:tmpl w:val="BDB8D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519D"/>
    <w:multiLevelType w:val="hybridMultilevel"/>
    <w:tmpl w:val="5BD6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71C1"/>
    <w:multiLevelType w:val="hybridMultilevel"/>
    <w:tmpl w:val="A0DE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37B75"/>
    <w:multiLevelType w:val="hybridMultilevel"/>
    <w:tmpl w:val="0C96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86D16"/>
    <w:multiLevelType w:val="hybridMultilevel"/>
    <w:tmpl w:val="8BA4B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F248D"/>
    <w:multiLevelType w:val="hybridMultilevel"/>
    <w:tmpl w:val="FD9C1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65FE8"/>
    <w:multiLevelType w:val="hybridMultilevel"/>
    <w:tmpl w:val="1534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4679E"/>
    <w:multiLevelType w:val="hybridMultilevel"/>
    <w:tmpl w:val="2520A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27CAF"/>
    <w:multiLevelType w:val="hybridMultilevel"/>
    <w:tmpl w:val="3ABA4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375E7"/>
    <w:multiLevelType w:val="hybridMultilevel"/>
    <w:tmpl w:val="C24E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84628"/>
    <w:multiLevelType w:val="hybridMultilevel"/>
    <w:tmpl w:val="673CB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B7302"/>
    <w:multiLevelType w:val="hybridMultilevel"/>
    <w:tmpl w:val="E740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31A04"/>
    <w:multiLevelType w:val="hybridMultilevel"/>
    <w:tmpl w:val="671AD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178E7"/>
    <w:multiLevelType w:val="hybridMultilevel"/>
    <w:tmpl w:val="19EA9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72DEA"/>
    <w:multiLevelType w:val="hybridMultilevel"/>
    <w:tmpl w:val="69F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D595A"/>
    <w:multiLevelType w:val="hybridMultilevel"/>
    <w:tmpl w:val="2FBEE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72299"/>
    <w:multiLevelType w:val="hybridMultilevel"/>
    <w:tmpl w:val="856C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F0341"/>
    <w:multiLevelType w:val="hybridMultilevel"/>
    <w:tmpl w:val="019C1B78"/>
    <w:lvl w:ilvl="0" w:tplc="0409000F">
      <w:start w:val="1"/>
      <w:numFmt w:val="decimal"/>
      <w:lvlText w:val="%1."/>
      <w:lvlJc w:val="left"/>
      <w:pPr>
        <w:ind w:left="720" w:hanging="360"/>
      </w:pPr>
      <w:rPr>
        <w:rFonts w:hint="default"/>
      </w:rPr>
    </w:lvl>
    <w:lvl w:ilvl="1" w:tplc="491649F2">
      <w:start w:val="1"/>
      <w:numFmt w:val="lowerLetter"/>
      <w:lvlText w:val="%2."/>
      <w:lvlJc w:val="left"/>
      <w:pPr>
        <w:ind w:left="1440" w:hanging="36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B5910"/>
    <w:multiLevelType w:val="hybridMultilevel"/>
    <w:tmpl w:val="24D44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DA0201"/>
    <w:multiLevelType w:val="hybridMultilevel"/>
    <w:tmpl w:val="D600414C"/>
    <w:lvl w:ilvl="0" w:tplc="0409000F">
      <w:start w:val="1"/>
      <w:numFmt w:val="decimal"/>
      <w:lvlText w:val="%1."/>
      <w:lvlJc w:val="left"/>
      <w:pPr>
        <w:ind w:left="720" w:hanging="360"/>
      </w:pPr>
      <w:rPr>
        <w:rFonts w:hint="default"/>
      </w:rPr>
    </w:lvl>
    <w:lvl w:ilvl="1" w:tplc="797617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33E19"/>
    <w:multiLevelType w:val="hybridMultilevel"/>
    <w:tmpl w:val="1FF8F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A6E9B"/>
    <w:multiLevelType w:val="hybridMultilevel"/>
    <w:tmpl w:val="F40C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C1DBC"/>
    <w:multiLevelType w:val="hybridMultilevel"/>
    <w:tmpl w:val="FB300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D58AC"/>
    <w:multiLevelType w:val="hybridMultilevel"/>
    <w:tmpl w:val="64BE443E"/>
    <w:lvl w:ilvl="0" w:tplc="0409000F">
      <w:start w:val="1"/>
      <w:numFmt w:val="decimal"/>
      <w:lvlText w:val="%1."/>
      <w:lvlJc w:val="left"/>
      <w:pPr>
        <w:ind w:left="720" w:hanging="360"/>
      </w:pPr>
      <w:rPr>
        <w:rFonts w:hint="default"/>
      </w:rPr>
    </w:lvl>
    <w:lvl w:ilvl="1" w:tplc="610ED4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D08CC"/>
    <w:multiLevelType w:val="hybridMultilevel"/>
    <w:tmpl w:val="6728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2734A"/>
    <w:multiLevelType w:val="hybridMultilevel"/>
    <w:tmpl w:val="4B265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17785"/>
    <w:multiLevelType w:val="hybridMultilevel"/>
    <w:tmpl w:val="EF60FAA4"/>
    <w:lvl w:ilvl="0" w:tplc="0409000F">
      <w:start w:val="1"/>
      <w:numFmt w:val="decimal"/>
      <w:lvlText w:val="%1."/>
      <w:lvlJc w:val="left"/>
      <w:pPr>
        <w:ind w:left="720" w:hanging="360"/>
      </w:pPr>
      <w:rPr>
        <w:rFonts w:hint="default"/>
      </w:rPr>
    </w:lvl>
    <w:lvl w:ilvl="1" w:tplc="FD3CAE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A47D2"/>
    <w:multiLevelType w:val="hybridMultilevel"/>
    <w:tmpl w:val="1AC0B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E7147"/>
    <w:multiLevelType w:val="hybridMultilevel"/>
    <w:tmpl w:val="67246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F4C85"/>
    <w:multiLevelType w:val="hybridMultilevel"/>
    <w:tmpl w:val="A720E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28"/>
  </w:num>
  <w:num w:numId="4">
    <w:abstractNumId w:val="13"/>
  </w:num>
  <w:num w:numId="5">
    <w:abstractNumId w:val="9"/>
  </w:num>
  <w:num w:numId="6">
    <w:abstractNumId w:val="17"/>
  </w:num>
  <w:num w:numId="7">
    <w:abstractNumId w:val="5"/>
  </w:num>
  <w:num w:numId="8">
    <w:abstractNumId w:val="0"/>
  </w:num>
  <w:num w:numId="9">
    <w:abstractNumId w:val="22"/>
  </w:num>
  <w:num w:numId="10">
    <w:abstractNumId w:val="27"/>
  </w:num>
  <w:num w:numId="11">
    <w:abstractNumId w:val="3"/>
  </w:num>
  <w:num w:numId="12">
    <w:abstractNumId w:val="7"/>
  </w:num>
  <w:num w:numId="13">
    <w:abstractNumId w:val="6"/>
  </w:num>
  <w:num w:numId="14">
    <w:abstractNumId w:val="20"/>
  </w:num>
  <w:num w:numId="15">
    <w:abstractNumId w:val="26"/>
  </w:num>
  <w:num w:numId="16">
    <w:abstractNumId w:val="23"/>
  </w:num>
  <w:num w:numId="17">
    <w:abstractNumId w:val="18"/>
  </w:num>
  <w:num w:numId="18">
    <w:abstractNumId w:val="19"/>
  </w:num>
  <w:num w:numId="19">
    <w:abstractNumId w:val="10"/>
  </w:num>
  <w:num w:numId="20">
    <w:abstractNumId w:val="1"/>
  </w:num>
  <w:num w:numId="21">
    <w:abstractNumId w:val="25"/>
  </w:num>
  <w:num w:numId="22">
    <w:abstractNumId w:val="15"/>
  </w:num>
  <w:num w:numId="23">
    <w:abstractNumId w:val="14"/>
  </w:num>
  <w:num w:numId="24">
    <w:abstractNumId w:val="29"/>
  </w:num>
  <w:num w:numId="25">
    <w:abstractNumId w:val="16"/>
  </w:num>
  <w:num w:numId="26">
    <w:abstractNumId w:val="30"/>
  </w:num>
  <w:num w:numId="27">
    <w:abstractNumId w:val="21"/>
  </w:num>
  <w:num w:numId="28">
    <w:abstractNumId w:val="24"/>
  </w:num>
  <w:num w:numId="29">
    <w:abstractNumId w:val="11"/>
  </w:num>
  <w:num w:numId="30">
    <w:abstractNumId w:val="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44034"/>
    <w:rsid w:val="001B751E"/>
    <w:rsid w:val="001D1717"/>
    <w:rsid w:val="001F3CD3"/>
    <w:rsid w:val="003433AC"/>
    <w:rsid w:val="003C510F"/>
    <w:rsid w:val="004238BB"/>
    <w:rsid w:val="00461B64"/>
    <w:rsid w:val="004B6F12"/>
    <w:rsid w:val="004D779A"/>
    <w:rsid w:val="00551EF0"/>
    <w:rsid w:val="00616896"/>
    <w:rsid w:val="00692AED"/>
    <w:rsid w:val="00740873"/>
    <w:rsid w:val="007623D1"/>
    <w:rsid w:val="007759C6"/>
    <w:rsid w:val="00776E43"/>
    <w:rsid w:val="007A4949"/>
    <w:rsid w:val="008973EA"/>
    <w:rsid w:val="00914FD1"/>
    <w:rsid w:val="009F2AAA"/>
    <w:rsid w:val="00A028D3"/>
    <w:rsid w:val="00A31081"/>
    <w:rsid w:val="00A431D0"/>
    <w:rsid w:val="00A44518"/>
    <w:rsid w:val="00A9581A"/>
    <w:rsid w:val="00B12749"/>
    <w:rsid w:val="00B55893"/>
    <w:rsid w:val="00B76C76"/>
    <w:rsid w:val="00C17F83"/>
    <w:rsid w:val="00C44C7E"/>
    <w:rsid w:val="00C75304"/>
    <w:rsid w:val="00CD1E4B"/>
    <w:rsid w:val="00D04016"/>
    <w:rsid w:val="00D51719"/>
    <w:rsid w:val="00D810A9"/>
    <w:rsid w:val="00D93E4C"/>
    <w:rsid w:val="00E379C7"/>
    <w:rsid w:val="00E430FF"/>
    <w:rsid w:val="00E81FD7"/>
    <w:rsid w:val="00FC6AA2"/>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CFF30D-32ED-4E44-9240-3EFE0177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1FD7"/>
    <w:pPr>
      <w:spacing w:after="0" w:line="24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81FD7"/>
    <w:pPr>
      <w:shd w:val="clear" w:color="auto" w:fill="F2DBDB" w:themeFill="accent2" w:themeFillTint="33"/>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customStyle="1" w:styleId="Default">
    <w:name w:val="Default"/>
    <w:rsid w:val="00776E43"/>
    <w:pPr>
      <w:autoSpaceDE w:val="0"/>
      <w:autoSpaceDN w:val="0"/>
      <w:adjustRightInd w:val="0"/>
      <w:spacing w:before="100" w:beforeAutospacing="1" w:after="0" w:afterAutospacing="1" w:line="240" w:lineRule="auto"/>
    </w:pPr>
    <w:rPr>
      <w:rFonts w:ascii="Arial" w:eastAsiaTheme="minorEastAsia" w:hAnsi="Arial" w:cs="Arial"/>
      <w:color w:val="000000"/>
      <w:sz w:val="24"/>
      <w:szCs w:val="24"/>
    </w:rPr>
  </w:style>
  <w:style w:type="paragraph" w:styleId="Title">
    <w:name w:val="Title"/>
    <w:basedOn w:val="Header"/>
    <w:next w:val="Normal"/>
    <w:link w:val="TitleChar"/>
    <w:uiPriority w:val="10"/>
    <w:qFormat/>
    <w:rsid w:val="00A028D3"/>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A028D3"/>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E81FD7"/>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E81FD7"/>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C232-A106-4607-A148-3A01E7FA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Alaska English/Language Arts Standards Grade 8</vt:lpstr>
    </vt:vector>
  </TitlesOfParts>
  <Company>Dept. of Education and Early Development</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English/Language Arts Standards Grade 8</dc:title>
  <dc:creator>Riddle, Deborah A</dc:creator>
  <cp:lastModifiedBy>O'Dell, Matthew B (DOR)</cp:lastModifiedBy>
  <cp:revision>3</cp:revision>
  <cp:lastPrinted>2013-08-16T23:02:00Z</cp:lastPrinted>
  <dcterms:created xsi:type="dcterms:W3CDTF">2019-05-15T23:37:00Z</dcterms:created>
  <dcterms:modified xsi:type="dcterms:W3CDTF">2019-05-15T23:37:00Z</dcterms:modified>
</cp:coreProperties>
</file>