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302" w:rsidRDefault="00771302" w:rsidP="00771302">
      <w:pPr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771302">
        <w:rPr>
          <w:rFonts w:ascii="Times New Roman" w:eastAsia="Calibri" w:hAnsi="Times New Roman" w:cs="Times New Roman"/>
          <w:b/>
          <w:sz w:val="32"/>
          <w:szCs w:val="24"/>
        </w:rPr>
        <w:t>Emergency</w:t>
      </w:r>
      <w:r>
        <w:rPr>
          <w:rFonts w:ascii="Times New Roman" w:eastAsia="Calibri" w:hAnsi="Times New Roman" w:cs="Times New Roman"/>
          <w:b/>
          <w:sz w:val="32"/>
          <w:szCs w:val="24"/>
        </w:rPr>
        <w:t xml:space="preserve"> Accommodation Documentation</w:t>
      </w:r>
    </w:p>
    <w:p w:rsidR="00771302" w:rsidRPr="00771302" w:rsidRDefault="00771302" w:rsidP="00771302">
      <w:pPr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771302">
        <w:rPr>
          <w:rFonts w:ascii="Times New Roman" w:eastAsia="Calibri" w:hAnsi="Times New Roman" w:cs="Times New Roman"/>
          <w:b/>
          <w:sz w:val="32"/>
          <w:szCs w:val="24"/>
        </w:rPr>
        <w:t>Students with Transitory Impairments</w:t>
      </w:r>
    </w:p>
    <w:p w:rsidR="00771302" w:rsidRPr="00771302" w:rsidRDefault="00771302" w:rsidP="00771302">
      <w:pPr>
        <w:rPr>
          <w:rFonts w:ascii="Times New Roman" w:hAnsi="Times New Roman" w:cs="Times New Roman"/>
          <w:sz w:val="24"/>
          <w:szCs w:val="24"/>
        </w:rPr>
      </w:pPr>
      <w:r w:rsidRPr="00771302">
        <w:rPr>
          <w:rFonts w:ascii="Times New Roman" w:eastAsia="Calibri" w:hAnsi="Times New Roman" w:cs="Times New Roman"/>
          <w:sz w:val="24"/>
          <w:szCs w:val="24"/>
        </w:rPr>
        <w:t>Students experiencing transitory impairments, as designated by the Americans with Disabilities Act Amendments Act of 2008 (effective January 1, 2009), are impaired with an actual or expected duration of 6 months or less.</w:t>
      </w:r>
    </w:p>
    <w:p w:rsidR="00771302" w:rsidRPr="00771302" w:rsidRDefault="00771302" w:rsidP="00771302">
      <w:pPr>
        <w:autoSpaceDE w:val="0"/>
        <w:autoSpaceDN w:val="0"/>
        <w:rPr>
          <w:rFonts w:ascii="Times New Roman" w:eastAsia="Calibri" w:hAnsi="Times New Roman" w:cs="Times New Roman"/>
          <w:sz w:val="24"/>
          <w:szCs w:val="24"/>
        </w:rPr>
      </w:pPr>
      <w:r w:rsidRPr="00771302">
        <w:rPr>
          <w:rFonts w:ascii="Times New Roman" w:eastAsia="Calibri" w:hAnsi="Times New Roman" w:cs="Times New Roman"/>
          <w:sz w:val="24"/>
          <w:szCs w:val="24"/>
        </w:rPr>
        <w:t xml:space="preserve">Students who are identified with a transitory impairment may receive testing accommodations from the </w:t>
      </w:r>
      <w:r w:rsidRPr="00C02E98">
        <w:rPr>
          <w:rFonts w:ascii="Times New Roman" w:eastAsia="Calibri" w:hAnsi="Times New Roman" w:cs="Times New Roman"/>
          <w:i/>
          <w:sz w:val="24"/>
          <w:szCs w:val="24"/>
        </w:rPr>
        <w:t>Participation Guidelines</w:t>
      </w:r>
      <w:r w:rsidRPr="00771302">
        <w:rPr>
          <w:rFonts w:ascii="Times New Roman" w:eastAsia="Calibri" w:hAnsi="Times New Roman" w:cs="Times New Roman"/>
          <w:sz w:val="24"/>
          <w:szCs w:val="24"/>
        </w:rPr>
        <w:t xml:space="preserve">. The need for accommodations must be made by a school committee and documented prior to testing. Copies of this documentation must be kept at the school or district. Decisions are made on a case-by-case basis dependent on the needs of the student and the construct measured on the assessment. 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2880"/>
        <w:gridCol w:w="2747"/>
        <w:gridCol w:w="680"/>
        <w:gridCol w:w="3863"/>
      </w:tblGrid>
      <w:tr w:rsidR="007E2015" w:rsidTr="00EA01C1">
        <w:tc>
          <w:tcPr>
            <w:tcW w:w="6307" w:type="dxa"/>
            <w:gridSpan w:val="3"/>
          </w:tcPr>
          <w:p w:rsidR="007E2015" w:rsidRDefault="007E2015" w:rsidP="007713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Student Name </w:t>
            </w:r>
            <w:r w:rsidR="004863C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FORMTEXT </w:instrText>
            </w:r>
            <w:r w:rsidR="004863C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4863C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 </w:t>
            </w:r>
            <w:r w:rsidR="004863C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3863" w:type="dxa"/>
          </w:tcPr>
          <w:p w:rsidR="007E2015" w:rsidRDefault="007E2015" w:rsidP="00C02E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Student State ID </w:t>
            </w:r>
            <w:r w:rsidR="004863C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FORMTEXT </w:instrText>
            </w:r>
            <w:r w:rsidR="004863C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4863C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 </w:t>
            </w:r>
            <w:r w:rsidR="004863C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7E2015" w:rsidTr="007E2015">
        <w:tc>
          <w:tcPr>
            <w:tcW w:w="2880" w:type="dxa"/>
          </w:tcPr>
          <w:p w:rsidR="007E2015" w:rsidRDefault="007E2015" w:rsidP="007713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Grade </w:t>
            </w:r>
            <w:r w:rsidR="004863C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FORMTEXT </w:instrText>
            </w:r>
            <w:r w:rsidR="004863C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4863C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 </w:t>
            </w:r>
            <w:r w:rsidR="004863C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3427" w:type="dxa"/>
            <w:gridSpan w:val="2"/>
          </w:tcPr>
          <w:p w:rsidR="007E2015" w:rsidRDefault="007E2015" w:rsidP="00C02E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Date of Impairment </w:t>
            </w:r>
            <w:r w:rsidR="004863C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FORMTEXT </w:instrText>
            </w:r>
            <w:r w:rsidR="004863C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4863C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 </w:t>
            </w:r>
            <w:r w:rsidR="004863C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3863" w:type="dxa"/>
          </w:tcPr>
          <w:p w:rsidR="007E2015" w:rsidRDefault="007E2015" w:rsidP="007E20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Date of Request </w:t>
            </w:r>
            <w:r w:rsidR="004863C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" w:name="Text13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FORMTEXT </w:instrText>
            </w:r>
            <w:r w:rsidR="004863C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4863C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 </w:t>
            </w:r>
            <w:r w:rsidR="004863C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bookmarkEnd w:id="4"/>
          </w:p>
        </w:tc>
      </w:tr>
      <w:tr w:rsidR="007E2015" w:rsidTr="009E00C7">
        <w:tc>
          <w:tcPr>
            <w:tcW w:w="5627" w:type="dxa"/>
            <w:gridSpan w:val="2"/>
          </w:tcPr>
          <w:p w:rsidR="007E2015" w:rsidRDefault="007E2015" w:rsidP="007713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School </w:t>
            </w:r>
            <w:r w:rsidR="004863C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FORMTEXT </w:instrText>
            </w:r>
            <w:r w:rsidR="004863C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4863C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 </w:t>
            </w:r>
            <w:r w:rsidR="004863C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4543" w:type="dxa"/>
            <w:gridSpan w:val="2"/>
          </w:tcPr>
          <w:p w:rsidR="007E2015" w:rsidRDefault="007E2015" w:rsidP="007E20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District </w:t>
            </w:r>
            <w:r w:rsidR="004863C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FORMTEXT </w:instrText>
            </w:r>
            <w:r w:rsidR="004863C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4863C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 </w:t>
            </w:r>
            <w:r w:rsidR="004863C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bookmarkEnd w:id="6"/>
          </w:p>
        </w:tc>
      </w:tr>
      <w:tr w:rsidR="00C02E98" w:rsidTr="00C02E98">
        <w:tc>
          <w:tcPr>
            <w:tcW w:w="10170" w:type="dxa"/>
            <w:gridSpan w:val="4"/>
          </w:tcPr>
          <w:p w:rsidR="00C02E98" w:rsidRDefault="00C02E98" w:rsidP="008E36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Assessment Name</w:t>
            </w:r>
            <w:r w:rsidR="007E20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and Date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863C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FORMTEXT </w:instrText>
            </w:r>
            <w:r w:rsidR="004863C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4863C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 </w:t>
            </w:r>
            <w:r w:rsidR="004863C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bookmarkEnd w:id="7"/>
          </w:p>
        </w:tc>
      </w:tr>
    </w:tbl>
    <w:p w:rsidR="00C02E98" w:rsidRPr="007E2015" w:rsidRDefault="00C02E98" w:rsidP="00771302">
      <w:pPr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ED6042" w:rsidRPr="007E2015" w:rsidRDefault="00807394">
      <w:pPr>
        <w:rPr>
          <w:rFonts w:ascii="Times New Roman" w:hAnsi="Times New Roman" w:cs="Times New Roman"/>
          <w:sz w:val="24"/>
          <w:szCs w:val="24"/>
        </w:rPr>
      </w:pPr>
      <w:r w:rsidRPr="007E2015">
        <w:rPr>
          <w:rFonts w:ascii="Times New Roman" w:hAnsi="Times New Roman" w:cs="Times New Roman"/>
          <w:sz w:val="24"/>
          <w:szCs w:val="24"/>
        </w:rPr>
        <w:t>Reason for requesting an emergency testing accommodation (attach applicable documentation)</w:t>
      </w:r>
      <w:r w:rsidR="00ED6042" w:rsidRPr="007E2015">
        <w:rPr>
          <w:rFonts w:ascii="Times New Roman" w:hAnsi="Times New Roman" w:cs="Times New Roman"/>
          <w:sz w:val="24"/>
          <w:szCs w:val="24"/>
        </w:rPr>
        <w:t>:</w:t>
      </w:r>
      <w:r w:rsidR="004863C3" w:rsidRPr="007E201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8" w:name="Text1"/>
      <w:r w:rsidR="00ED6042" w:rsidRPr="007E201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4863C3" w:rsidRPr="007E2015">
        <w:rPr>
          <w:rFonts w:ascii="Times New Roman" w:hAnsi="Times New Roman" w:cs="Times New Roman"/>
          <w:sz w:val="24"/>
          <w:szCs w:val="24"/>
        </w:rPr>
      </w:r>
      <w:r w:rsidR="004863C3" w:rsidRPr="007E2015">
        <w:rPr>
          <w:rFonts w:ascii="Times New Roman" w:hAnsi="Times New Roman" w:cs="Times New Roman"/>
          <w:sz w:val="24"/>
          <w:szCs w:val="24"/>
        </w:rPr>
        <w:fldChar w:fldCharType="separate"/>
      </w:r>
      <w:r w:rsidR="00ED6042" w:rsidRPr="007E2015">
        <w:rPr>
          <w:rFonts w:ascii="Times New Roman" w:cs="Times New Roman"/>
          <w:noProof/>
          <w:sz w:val="24"/>
          <w:szCs w:val="24"/>
        </w:rPr>
        <w:t> </w:t>
      </w:r>
      <w:r w:rsidR="00ED6042" w:rsidRPr="007E2015">
        <w:rPr>
          <w:rFonts w:ascii="Times New Roman" w:cs="Times New Roman"/>
          <w:noProof/>
          <w:sz w:val="24"/>
          <w:szCs w:val="24"/>
        </w:rPr>
        <w:t> </w:t>
      </w:r>
      <w:r w:rsidR="00ED6042" w:rsidRPr="007E2015">
        <w:rPr>
          <w:rFonts w:ascii="Times New Roman" w:cs="Times New Roman"/>
          <w:noProof/>
          <w:sz w:val="24"/>
          <w:szCs w:val="24"/>
        </w:rPr>
        <w:t> </w:t>
      </w:r>
      <w:r w:rsidR="00ED6042" w:rsidRPr="007E2015">
        <w:rPr>
          <w:rFonts w:ascii="Times New Roman" w:cs="Times New Roman"/>
          <w:noProof/>
          <w:sz w:val="24"/>
          <w:szCs w:val="24"/>
        </w:rPr>
        <w:t> </w:t>
      </w:r>
      <w:r w:rsidR="00ED6042" w:rsidRPr="007E2015">
        <w:rPr>
          <w:rFonts w:ascii="Times New Roman" w:cs="Times New Roman"/>
          <w:noProof/>
          <w:sz w:val="24"/>
          <w:szCs w:val="24"/>
        </w:rPr>
        <w:t> </w:t>
      </w:r>
      <w:r w:rsidR="004863C3" w:rsidRPr="007E2015">
        <w:rPr>
          <w:rFonts w:ascii="Times New Roman" w:hAnsi="Times New Roman" w:cs="Times New Roman"/>
          <w:sz w:val="24"/>
          <w:szCs w:val="24"/>
        </w:rPr>
        <w:fldChar w:fldCharType="end"/>
      </w:r>
      <w:bookmarkEnd w:id="8"/>
    </w:p>
    <w:p w:rsidR="00807394" w:rsidRPr="007E2015" w:rsidRDefault="00807394">
      <w:pPr>
        <w:rPr>
          <w:rFonts w:ascii="Times New Roman" w:hAnsi="Times New Roman" w:cs="Times New Roman"/>
          <w:sz w:val="24"/>
          <w:szCs w:val="24"/>
        </w:rPr>
      </w:pPr>
    </w:p>
    <w:p w:rsidR="00C02E98" w:rsidRPr="007E2015" w:rsidRDefault="00C02E98">
      <w:pPr>
        <w:rPr>
          <w:rFonts w:ascii="Times New Roman" w:hAnsi="Times New Roman" w:cs="Times New Roman"/>
          <w:sz w:val="24"/>
          <w:szCs w:val="24"/>
        </w:rPr>
      </w:pPr>
    </w:p>
    <w:p w:rsidR="00807394" w:rsidRPr="007E2015" w:rsidRDefault="00C02E98">
      <w:pPr>
        <w:rPr>
          <w:rFonts w:ascii="Times New Roman" w:hAnsi="Times New Roman" w:cs="Times New Roman"/>
          <w:sz w:val="24"/>
          <w:szCs w:val="24"/>
        </w:rPr>
      </w:pPr>
      <w:r w:rsidRPr="007E2015">
        <w:rPr>
          <w:rFonts w:ascii="Times New Roman" w:hAnsi="Times New Roman" w:cs="Times New Roman"/>
          <w:sz w:val="24"/>
          <w:szCs w:val="24"/>
        </w:rPr>
        <w:t>Identify and justify</w:t>
      </w:r>
      <w:r w:rsidR="00807394" w:rsidRPr="007E2015">
        <w:rPr>
          <w:rFonts w:ascii="Times New Roman" w:hAnsi="Times New Roman" w:cs="Times New Roman"/>
          <w:sz w:val="24"/>
          <w:szCs w:val="24"/>
        </w:rPr>
        <w:t xml:space="preserve"> the testing accommodation(s)</w:t>
      </w:r>
      <w:r w:rsidR="00ED6042" w:rsidRPr="007E2015">
        <w:rPr>
          <w:rFonts w:ascii="Times New Roman" w:hAnsi="Times New Roman" w:cs="Times New Roman"/>
          <w:sz w:val="24"/>
          <w:szCs w:val="24"/>
        </w:rPr>
        <w:t xml:space="preserve"> to be used:</w:t>
      </w:r>
      <w:r w:rsidR="004863C3" w:rsidRPr="007E201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9" w:name="Text2"/>
      <w:r w:rsidR="00ED6042" w:rsidRPr="007E201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4863C3" w:rsidRPr="007E2015">
        <w:rPr>
          <w:rFonts w:ascii="Times New Roman" w:hAnsi="Times New Roman" w:cs="Times New Roman"/>
          <w:sz w:val="24"/>
          <w:szCs w:val="24"/>
        </w:rPr>
      </w:r>
      <w:r w:rsidR="004863C3" w:rsidRPr="007E2015">
        <w:rPr>
          <w:rFonts w:ascii="Times New Roman" w:hAnsi="Times New Roman" w:cs="Times New Roman"/>
          <w:sz w:val="24"/>
          <w:szCs w:val="24"/>
        </w:rPr>
        <w:fldChar w:fldCharType="separate"/>
      </w:r>
      <w:r w:rsidR="00ED6042" w:rsidRPr="007E2015">
        <w:rPr>
          <w:rFonts w:ascii="Times New Roman" w:cs="Times New Roman"/>
          <w:noProof/>
          <w:sz w:val="24"/>
          <w:szCs w:val="24"/>
        </w:rPr>
        <w:t> </w:t>
      </w:r>
      <w:r w:rsidR="00ED6042" w:rsidRPr="007E2015">
        <w:rPr>
          <w:rFonts w:ascii="Times New Roman" w:cs="Times New Roman"/>
          <w:noProof/>
          <w:sz w:val="24"/>
          <w:szCs w:val="24"/>
        </w:rPr>
        <w:t> </w:t>
      </w:r>
      <w:r w:rsidR="00ED6042" w:rsidRPr="007E2015">
        <w:rPr>
          <w:rFonts w:ascii="Times New Roman" w:cs="Times New Roman"/>
          <w:noProof/>
          <w:sz w:val="24"/>
          <w:szCs w:val="24"/>
        </w:rPr>
        <w:t> </w:t>
      </w:r>
      <w:r w:rsidR="00ED6042" w:rsidRPr="007E2015">
        <w:rPr>
          <w:rFonts w:ascii="Times New Roman" w:cs="Times New Roman"/>
          <w:noProof/>
          <w:sz w:val="24"/>
          <w:szCs w:val="24"/>
        </w:rPr>
        <w:t> </w:t>
      </w:r>
      <w:r w:rsidR="00ED6042" w:rsidRPr="007E2015">
        <w:rPr>
          <w:rFonts w:ascii="Times New Roman" w:cs="Times New Roman"/>
          <w:noProof/>
          <w:sz w:val="24"/>
          <w:szCs w:val="24"/>
        </w:rPr>
        <w:t> </w:t>
      </w:r>
      <w:r w:rsidR="004863C3" w:rsidRPr="007E2015">
        <w:rPr>
          <w:rFonts w:ascii="Times New Roman" w:hAnsi="Times New Roman" w:cs="Times New Roman"/>
          <w:sz w:val="24"/>
          <w:szCs w:val="24"/>
        </w:rPr>
        <w:fldChar w:fldCharType="end"/>
      </w:r>
      <w:bookmarkEnd w:id="9"/>
    </w:p>
    <w:p w:rsidR="00ED6042" w:rsidRPr="007E2015" w:rsidRDefault="00ED6042">
      <w:pPr>
        <w:rPr>
          <w:rFonts w:ascii="Times New Roman" w:hAnsi="Times New Roman" w:cs="Times New Roman"/>
          <w:sz w:val="24"/>
          <w:szCs w:val="24"/>
        </w:rPr>
      </w:pPr>
    </w:p>
    <w:p w:rsidR="00ED6042" w:rsidRPr="007E2015" w:rsidRDefault="00ED6042">
      <w:pPr>
        <w:rPr>
          <w:rFonts w:ascii="Times New Roman" w:hAnsi="Times New Roman" w:cs="Times New Roman"/>
          <w:sz w:val="24"/>
          <w:szCs w:val="24"/>
        </w:rPr>
      </w:pPr>
    </w:p>
    <w:p w:rsidR="00ED6042" w:rsidRPr="007E2015" w:rsidRDefault="00ED6042">
      <w:pPr>
        <w:rPr>
          <w:rFonts w:ascii="Times New Roman" w:hAnsi="Times New Roman" w:cs="Times New Roman"/>
          <w:sz w:val="24"/>
          <w:szCs w:val="24"/>
        </w:rPr>
      </w:pPr>
      <w:r w:rsidRPr="007E2015">
        <w:rPr>
          <w:rFonts w:ascii="Times New Roman" w:hAnsi="Times New Roman" w:cs="Times New Roman"/>
          <w:sz w:val="24"/>
          <w:szCs w:val="24"/>
        </w:rPr>
        <w:t>Who will administer the accommodation</w:t>
      </w:r>
      <w:r w:rsidR="00C02E98" w:rsidRPr="007E2015">
        <w:rPr>
          <w:rFonts w:ascii="Times New Roman" w:hAnsi="Times New Roman" w:cs="Times New Roman"/>
          <w:sz w:val="24"/>
          <w:szCs w:val="24"/>
        </w:rPr>
        <w:t>(</w:t>
      </w:r>
      <w:r w:rsidRPr="007E2015">
        <w:rPr>
          <w:rFonts w:ascii="Times New Roman" w:hAnsi="Times New Roman" w:cs="Times New Roman"/>
          <w:sz w:val="24"/>
          <w:szCs w:val="24"/>
        </w:rPr>
        <w:t>s</w:t>
      </w:r>
      <w:r w:rsidR="00C02E98" w:rsidRPr="007E2015">
        <w:rPr>
          <w:rFonts w:ascii="Times New Roman" w:hAnsi="Times New Roman" w:cs="Times New Roman"/>
          <w:sz w:val="24"/>
          <w:szCs w:val="24"/>
        </w:rPr>
        <w:t>)</w:t>
      </w:r>
      <w:r w:rsidRPr="007E2015">
        <w:rPr>
          <w:rFonts w:ascii="Times New Roman" w:hAnsi="Times New Roman" w:cs="Times New Roman"/>
          <w:sz w:val="24"/>
          <w:szCs w:val="24"/>
        </w:rPr>
        <w:t>?</w:t>
      </w:r>
      <w:r w:rsidR="00C02E98" w:rsidRPr="007E2015">
        <w:rPr>
          <w:rFonts w:ascii="Times New Roman" w:hAnsi="Times New Roman" w:cs="Times New Roman"/>
          <w:sz w:val="24"/>
          <w:szCs w:val="24"/>
        </w:rPr>
        <w:t xml:space="preserve"> </w:t>
      </w:r>
      <w:r w:rsidR="004863C3" w:rsidRPr="007E201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="00C02E98" w:rsidRPr="007E201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4863C3" w:rsidRPr="007E2015">
        <w:rPr>
          <w:rFonts w:ascii="Times New Roman" w:hAnsi="Times New Roman" w:cs="Times New Roman"/>
          <w:sz w:val="24"/>
          <w:szCs w:val="24"/>
        </w:rPr>
      </w:r>
      <w:r w:rsidR="004863C3" w:rsidRPr="007E2015">
        <w:rPr>
          <w:rFonts w:ascii="Times New Roman" w:hAnsi="Times New Roman" w:cs="Times New Roman"/>
          <w:sz w:val="24"/>
          <w:szCs w:val="24"/>
        </w:rPr>
        <w:fldChar w:fldCharType="separate"/>
      </w:r>
      <w:r w:rsidR="00C02E98" w:rsidRPr="007E2015">
        <w:rPr>
          <w:rFonts w:ascii="Times New Roman" w:cs="Times New Roman"/>
          <w:noProof/>
          <w:sz w:val="24"/>
          <w:szCs w:val="24"/>
        </w:rPr>
        <w:t> </w:t>
      </w:r>
      <w:r w:rsidR="00C02E98" w:rsidRPr="007E2015">
        <w:rPr>
          <w:rFonts w:ascii="Times New Roman" w:cs="Times New Roman"/>
          <w:noProof/>
          <w:sz w:val="24"/>
          <w:szCs w:val="24"/>
        </w:rPr>
        <w:t> </w:t>
      </w:r>
      <w:r w:rsidR="00C02E98" w:rsidRPr="007E2015">
        <w:rPr>
          <w:rFonts w:ascii="Times New Roman" w:cs="Times New Roman"/>
          <w:noProof/>
          <w:sz w:val="24"/>
          <w:szCs w:val="24"/>
        </w:rPr>
        <w:t> </w:t>
      </w:r>
      <w:r w:rsidR="00C02E98" w:rsidRPr="007E2015">
        <w:rPr>
          <w:rFonts w:ascii="Times New Roman" w:cs="Times New Roman"/>
          <w:noProof/>
          <w:sz w:val="24"/>
          <w:szCs w:val="24"/>
        </w:rPr>
        <w:t> </w:t>
      </w:r>
      <w:r w:rsidR="00C02E98" w:rsidRPr="007E2015">
        <w:rPr>
          <w:rFonts w:ascii="Times New Roman" w:cs="Times New Roman"/>
          <w:noProof/>
          <w:sz w:val="24"/>
          <w:szCs w:val="24"/>
        </w:rPr>
        <w:t> </w:t>
      </w:r>
      <w:r w:rsidR="004863C3" w:rsidRPr="007E2015">
        <w:rPr>
          <w:rFonts w:ascii="Times New Roman" w:hAnsi="Times New Roman" w:cs="Times New Roman"/>
          <w:sz w:val="24"/>
          <w:szCs w:val="24"/>
        </w:rPr>
        <w:fldChar w:fldCharType="end"/>
      </w:r>
      <w:bookmarkEnd w:id="10"/>
    </w:p>
    <w:p w:rsidR="00ED6042" w:rsidRPr="007E2015" w:rsidRDefault="00ED6042">
      <w:pPr>
        <w:rPr>
          <w:rFonts w:ascii="Times New Roman" w:hAnsi="Times New Roman" w:cs="Times New Roman"/>
          <w:sz w:val="24"/>
          <w:szCs w:val="24"/>
        </w:rPr>
      </w:pPr>
      <w:bookmarkStart w:id="11" w:name="_GoBack"/>
      <w:bookmarkEnd w:id="11"/>
    </w:p>
    <w:p w:rsidR="007E2015" w:rsidRPr="007E2015" w:rsidRDefault="007E2015">
      <w:pPr>
        <w:rPr>
          <w:rFonts w:ascii="Times New Roman" w:hAnsi="Times New Roman" w:cs="Times New Roman"/>
          <w:sz w:val="24"/>
          <w:szCs w:val="24"/>
        </w:rPr>
      </w:pPr>
    </w:p>
    <w:p w:rsidR="007E2015" w:rsidRPr="007E2015" w:rsidRDefault="007E2015">
      <w:pPr>
        <w:rPr>
          <w:rFonts w:ascii="Times New Roman" w:hAnsi="Times New Roman" w:cs="Times New Roman"/>
          <w:sz w:val="24"/>
          <w:szCs w:val="24"/>
        </w:rPr>
      </w:pPr>
    </w:p>
    <w:p w:rsidR="00C02E98" w:rsidRPr="007E2015" w:rsidRDefault="00C02E98">
      <w:pPr>
        <w:rPr>
          <w:rFonts w:ascii="Times New Roman" w:hAnsi="Times New Roman" w:cs="Times New Roman"/>
          <w:b/>
          <w:sz w:val="24"/>
          <w:szCs w:val="24"/>
        </w:rPr>
      </w:pPr>
      <w:r w:rsidRPr="007E2015">
        <w:rPr>
          <w:rFonts w:ascii="Times New Roman" w:hAnsi="Times New Roman" w:cs="Times New Roman"/>
          <w:b/>
          <w:sz w:val="24"/>
          <w:szCs w:val="24"/>
        </w:rPr>
        <w:t>Members Participating on this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8"/>
        <w:gridCol w:w="5328"/>
      </w:tblGrid>
      <w:tr w:rsidR="00C02E98" w:rsidRPr="007E2015" w:rsidTr="007E2015"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2E98" w:rsidRPr="007E2015" w:rsidRDefault="00C02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2E98" w:rsidRPr="007E2015" w:rsidRDefault="00C02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E98" w:rsidRPr="007E2015" w:rsidTr="007E2015">
        <w:tc>
          <w:tcPr>
            <w:tcW w:w="53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2E98" w:rsidRPr="007E2015" w:rsidRDefault="00C0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015">
              <w:rPr>
                <w:rFonts w:ascii="Times New Roman" w:hAnsi="Times New Roman" w:cs="Times New Roman"/>
                <w:sz w:val="24"/>
                <w:szCs w:val="24"/>
              </w:rPr>
              <w:t>Staff Name</w:t>
            </w:r>
          </w:p>
        </w:tc>
        <w:tc>
          <w:tcPr>
            <w:tcW w:w="5328" w:type="dxa"/>
            <w:tcBorders>
              <w:left w:val="nil"/>
              <w:bottom w:val="nil"/>
              <w:right w:val="nil"/>
            </w:tcBorders>
          </w:tcPr>
          <w:p w:rsidR="00C02E98" w:rsidRPr="007E2015" w:rsidRDefault="00C0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015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</w:tr>
      <w:tr w:rsidR="00C02E98" w:rsidRPr="007E2015" w:rsidTr="007E2015"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2E98" w:rsidRPr="007E2015" w:rsidRDefault="00C02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2E98" w:rsidRPr="007E2015" w:rsidRDefault="00C02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E98" w:rsidRPr="007E2015" w:rsidTr="007E2015">
        <w:tc>
          <w:tcPr>
            <w:tcW w:w="5328" w:type="dxa"/>
            <w:tcBorders>
              <w:left w:val="nil"/>
              <w:bottom w:val="nil"/>
              <w:right w:val="nil"/>
            </w:tcBorders>
          </w:tcPr>
          <w:p w:rsidR="00C02E98" w:rsidRDefault="007E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015">
              <w:rPr>
                <w:rFonts w:ascii="Times New Roman" w:hAnsi="Times New Roman" w:cs="Times New Roman"/>
                <w:sz w:val="24"/>
                <w:szCs w:val="24"/>
              </w:rPr>
              <w:t>Staff Name</w:t>
            </w:r>
          </w:p>
          <w:p w:rsidR="007E2015" w:rsidRPr="007E2015" w:rsidRDefault="007E2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8" w:type="dxa"/>
            <w:tcBorders>
              <w:left w:val="nil"/>
              <w:bottom w:val="nil"/>
              <w:right w:val="nil"/>
            </w:tcBorders>
          </w:tcPr>
          <w:p w:rsidR="00C02E98" w:rsidRPr="007E2015" w:rsidRDefault="007E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015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</w:tr>
      <w:tr w:rsidR="007E2015" w:rsidRPr="007E2015" w:rsidTr="006431CC">
        <w:tc>
          <w:tcPr>
            <w:tcW w:w="5328" w:type="dxa"/>
            <w:tcBorders>
              <w:left w:val="nil"/>
              <w:bottom w:val="nil"/>
              <w:right w:val="nil"/>
            </w:tcBorders>
          </w:tcPr>
          <w:p w:rsidR="007E2015" w:rsidRPr="007E2015" w:rsidRDefault="007E2015" w:rsidP="00643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015">
              <w:rPr>
                <w:rFonts w:ascii="Times New Roman" w:hAnsi="Times New Roman" w:cs="Times New Roman"/>
                <w:sz w:val="24"/>
                <w:szCs w:val="24"/>
              </w:rPr>
              <w:t>Staff Name</w:t>
            </w:r>
          </w:p>
        </w:tc>
        <w:tc>
          <w:tcPr>
            <w:tcW w:w="5328" w:type="dxa"/>
            <w:tcBorders>
              <w:left w:val="nil"/>
              <w:bottom w:val="nil"/>
              <w:right w:val="nil"/>
            </w:tcBorders>
          </w:tcPr>
          <w:p w:rsidR="007E2015" w:rsidRPr="007E2015" w:rsidRDefault="007E2015" w:rsidP="00643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015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</w:tr>
    </w:tbl>
    <w:p w:rsidR="00C02E98" w:rsidRDefault="00C02E98"/>
    <w:sectPr w:rsidR="00C02E98" w:rsidSect="007E2015">
      <w:headerReference w:type="default" r:id="rId8"/>
      <w:footerReference w:type="default" r:id="rId9"/>
      <w:pgSz w:w="12240" w:h="15840"/>
      <w:pgMar w:top="900" w:right="900" w:bottom="81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6D1" w:rsidRDefault="008E36D1" w:rsidP="008E36D1">
      <w:pPr>
        <w:spacing w:after="0" w:line="240" w:lineRule="auto"/>
      </w:pPr>
      <w:r>
        <w:separator/>
      </w:r>
    </w:p>
  </w:endnote>
  <w:endnote w:type="continuationSeparator" w:id="0">
    <w:p w:rsidR="008E36D1" w:rsidRDefault="008E36D1" w:rsidP="008E3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6D1" w:rsidRPr="008E36D1" w:rsidRDefault="008E36D1" w:rsidP="008E36D1">
    <w:pPr>
      <w:pStyle w:val="Footer"/>
    </w:pPr>
    <w:r w:rsidRPr="008E36D1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6D1" w:rsidRDefault="008E36D1" w:rsidP="008E36D1">
      <w:pPr>
        <w:spacing w:after="0" w:line="240" w:lineRule="auto"/>
      </w:pPr>
      <w:r>
        <w:separator/>
      </w:r>
    </w:p>
  </w:footnote>
  <w:footnote w:type="continuationSeparator" w:id="0">
    <w:p w:rsidR="008E36D1" w:rsidRDefault="008E36D1" w:rsidP="008E3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8091927"/>
      <w:docPartObj>
        <w:docPartGallery w:val="Watermarks"/>
        <w:docPartUnique/>
      </w:docPartObj>
    </w:sdtPr>
    <w:sdtContent>
      <w:p w:rsidR="008E36D1" w:rsidRDefault="008E36D1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9778471" o:spid="_x0000_s2049" type="#_x0000_t136" style="position:absolute;margin-left:0;margin-top:0;width:515.15pt;height:220.75pt;rotation:315;z-index:-251657216;mso-position-horizontal:center;mso-position-horizontal-relative:margin;mso-position-vertical:center;mso-position-vertical-relative:margin" o:allowincell="f" fillcolor="#d8d8d8 [2732]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02763C"/>
    <w:multiLevelType w:val="hybridMultilevel"/>
    <w:tmpl w:val="229E5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302"/>
    <w:rsid w:val="001A5743"/>
    <w:rsid w:val="004863C3"/>
    <w:rsid w:val="00771302"/>
    <w:rsid w:val="007E2015"/>
    <w:rsid w:val="00807394"/>
    <w:rsid w:val="008E36D1"/>
    <w:rsid w:val="00907906"/>
    <w:rsid w:val="00996351"/>
    <w:rsid w:val="00A807AD"/>
    <w:rsid w:val="00C02E98"/>
    <w:rsid w:val="00C0442B"/>
    <w:rsid w:val="00C75305"/>
    <w:rsid w:val="00ED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D80AFF5D-1F36-4253-8B54-91B7A90AD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7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302"/>
    <w:pPr>
      <w:spacing w:after="0" w:line="240" w:lineRule="auto"/>
      <w:ind w:left="720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C75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36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6D1"/>
  </w:style>
  <w:style w:type="paragraph" w:styleId="Footer">
    <w:name w:val="footer"/>
    <w:basedOn w:val="Normal"/>
    <w:link w:val="FooterChar"/>
    <w:uiPriority w:val="99"/>
    <w:unhideWhenUsed/>
    <w:rsid w:val="008E36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BC35D2A-2B0F-457A-85A4-A028D4DC7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</Company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jlvalentour</dc:creator>
  <cp:lastModifiedBy>Quinto, Kari B (EED)</cp:lastModifiedBy>
  <cp:revision>2</cp:revision>
  <dcterms:created xsi:type="dcterms:W3CDTF">2015-04-15T23:38:00Z</dcterms:created>
  <dcterms:modified xsi:type="dcterms:W3CDTF">2015-04-15T23:38:00Z</dcterms:modified>
</cp:coreProperties>
</file>