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188E2" w14:textId="77777777" w:rsidR="006C7D9B" w:rsidRDefault="006C7D9B" w:rsidP="006C7D9B">
      <w:pPr>
        <w:pStyle w:val="Heading1"/>
        <w:spacing w:before="240"/>
      </w:pPr>
      <w:r w:rsidRPr="00354772">
        <w:rPr>
          <w:rFonts w:asciiTheme="minorHAnsi" w:hAnsiTheme="minorHAnsi" w:cstheme="minorHAnsi"/>
          <w:sz w:val="28"/>
          <w:szCs w:val="28"/>
        </w:rPr>
        <w:t>Annual Report of Children in Locally Operated Neglected and Delinquent Institutions</w:t>
      </w:r>
    </w:p>
    <w:p w14:paraId="7A4D1273" w14:textId="083E1676" w:rsidR="00651DA4" w:rsidRPr="006C7D9B" w:rsidRDefault="00D402DE" w:rsidP="005B304C">
      <w:pPr>
        <w:spacing w:before="120"/>
        <w:jc w:val="center"/>
        <w:rPr>
          <w:rFonts w:asciiTheme="minorHAnsi" w:hAnsiTheme="minorHAnsi" w:cstheme="minorHAnsi"/>
          <w:b/>
          <w:sz w:val="22"/>
          <w:szCs w:val="22"/>
        </w:rPr>
      </w:pPr>
      <w:r w:rsidRPr="006C7D9B">
        <w:rPr>
          <w:rFonts w:asciiTheme="minorHAnsi" w:hAnsiTheme="minorHAnsi" w:cstheme="minorHAnsi"/>
          <w:b/>
          <w:sz w:val="22"/>
          <w:szCs w:val="22"/>
        </w:rPr>
        <w:t>DATE DUE TO THE DEPARTMENT</w:t>
      </w:r>
      <w:r w:rsidR="00651DA4" w:rsidRPr="006C7D9B">
        <w:rPr>
          <w:rFonts w:asciiTheme="minorHAnsi" w:hAnsiTheme="minorHAnsi" w:cstheme="minorHAnsi"/>
          <w:b/>
          <w:sz w:val="22"/>
          <w:szCs w:val="22"/>
        </w:rPr>
        <w:t xml:space="preserve">: </w:t>
      </w:r>
      <w:r w:rsidR="00F63E49">
        <w:rPr>
          <w:rFonts w:asciiTheme="minorHAnsi" w:hAnsiTheme="minorHAnsi" w:cstheme="minorHAnsi"/>
          <w:b/>
          <w:sz w:val="22"/>
          <w:szCs w:val="22"/>
        </w:rPr>
        <w:t>N</w:t>
      </w:r>
      <w:r w:rsidR="008F2A88">
        <w:rPr>
          <w:rFonts w:asciiTheme="minorHAnsi" w:hAnsiTheme="minorHAnsi" w:cstheme="minorHAnsi"/>
          <w:b/>
          <w:sz w:val="22"/>
          <w:szCs w:val="22"/>
        </w:rPr>
        <w:t>ovember</w:t>
      </w:r>
      <w:r w:rsidR="00F63E49">
        <w:rPr>
          <w:rFonts w:asciiTheme="minorHAnsi" w:hAnsiTheme="minorHAnsi" w:cstheme="minorHAnsi"/>
          <w:b/>
          <w:sz w:val="22"/>
          <w:szCs w:val="22"/>
        </w:rPr>
        <w:t xml:space="preserve"> </w:t>
      </w:r>
      <w:r w:rsidR="001D6CBA">
        <w:rPr>
          <w:rFonts w:asciiTheme="minorHAnsi" w:hAnsiTheme="minorHAnsi" w:cstheme="minorHAnsi"/>
          <w:b/>
          <w:sz w:val="22"/>
          <w:szCs w:val="22"/>
        </w:rPr>
        <w:t>10</w:t>
      </w:r>
      <w:r w:rsidR="00DC7E11" w:rsidRPr="006C7D9B">
        <w:rPr>
          <w:rFonts w:asciiTheme="minorHAnsi" w:hAnsiTheme="minorHAnsi" w:cstheme="minorHAnsi"/>
          <w:b/>
          <w:sz w:val="22"/>
          <w:szCs w:val="22"/>
        </w:rPr>
        <w:t>, 20</w:t>
      </w:r>
      <w:r w:rsidR="001D6CBA">
        <w:rPr>
          <w:rFonts w:asciiTheme="minorHAnsi" w:hAnsiTheme="minorHAnsi" w:cstheme="minorHAnsi"/>
          <w:b/>
          <w:sz w:val="22"/>
          <w:szCs w:val="22"/>
        </w:rPr>
        <w:t>2</w:t>
      </w:r>
      <w:r w:rsidR="00325F54">
        <w:rPr>
          <w:rFonts w:asciiTheme="minorHAnsi" w:hAnsiTheme="minorHAnsi" w:cstheme="minorHAnsi"/>
          <w:b/>
          <w:sz w:val="22"/>
          <w:szCs w:val="22"/>
        </w:rPr>
        <w:t>3</w:t>
      </w:r>
    </w:p>
    <w:p w14:paraId="79C9C980" w14:textId="77777777" w:rsidR="00651DA4" w:rsidRPr="00354772" w:rsidRDefault="00651DA4" w:rsidP="00C43945">
      <w:pPr>
        <w:rPr>
          <w:rFonts w:asciiTheme="minorHAnsi" w:hAnsiTheme="minorHAnsi" w:cstheme="minorHAnsi"/>
          <w:sz w:val="12"/>
          <w:szCs w:val="12"/>
        </w:rPr>
      </w:pPr>
    </w:p>
    <w:p w14:paraId="4D4419ED" w14:textId="77777777" w:rsidR="00C43945" w:rsidRPr="006C7D9B" w:rsidRDefault="00C43945" w:rsidP="006C7D9B">
      <w:pPr>
        <w:pStyle w:val="HeadingL2"/>
      </w:pPr>
      <w:r w:rsidRPr="00354772">
        <w:t>Part I: Institution Data</w:t>
      </w:r>
    </w:p>
    <w:p w14:paraId="48A37EA0" w14:textId="77777777" w:rsidR="00C43945" w:rsidRPr="00354772" w:rsidRDefault="00C43945" w:rsidP="00651DA4">
      <w:pPr>
        <w:pStyle w:val="Header"/>
        <w:tabs>
          <w:tab w:val="clear" w:pos="4320"/>
          <w:tab w:val="clear" w:pos="8640"/>
        </w:tabs>
        <w:rPr>
          <w:rFonts w:asciiTheme="minorHAnsi" w:hAnsiTheme="minorHAnsi" w:cstheme="minorHAnsi"/>
          <w:sz w:val="12"/>
          <w:szCs w:val="12"/>
        </w:rPr>
      </w:pPr>
    </w:p>
    <w:p w14:paraId="433D9EAF" w14:textId="77777777" w:rsidR="00300C59" w:rsidRPr="00354772" w:rsidRDefault="00300C59" w:rsidP="006C7D9B">
      <w:pPr>
        <w:tabs>
          <w:tab w:val="left" w:pos="4680"/>
          <w:tab w:val="left" w:pos="9990"/>
        </w:tabs>
        <w:ind w:left="113"/>
        <w:rPr>
          <w:rFonts w:asciiTheme="minorHAnsi" w:hAnsiTheme="minorHAnsi" w:cstheme="minorHAnsi"/>
          <w:sz w:val="20"/>
        </w:rPr>
      </w:pPr>
      <w:r w:rsidRPr="00354772">
        <w:rPr>
          <w:rFonts w:asciiTheme="minorHAnsi" w:hAnsiTheme="minorHAnsi" w:cstheme="minorHAnsi"/>
          <w:szCs w:val="24"/>
        </w:rPr>
        <w:t>Name of Institution:</w:t>
      </w:r>
      <w:r w:rsidR="006C7D9B">
        <w:rPr>
          <w:rFonts w:asciiTheme="minorHAnsi" w:hAnsiTheme="minorHAnsi" w:cstheme="minorHAnsi"/>
          <w:szCs w:val="24"/>
        </w:rPr>
        <w:t xml:space="preserve"> </w:t>
      </w:r>
      <w:r w:rsidR="006C7D9B">
        <w:rPr>
          <w:rFonts w:asciiTheme="minorHAnsi" w:hAnsiTheme="minorHAnsi" w:cstheme="minorHAnsi"/>
          <w:szCs w:val="24"/>
          <w:u w:val="single"/>
        </w:rPr>
        <w:fldChar w:fldCharType="begin">
          <w:ffData>
            <w:name w:val="Text1"/>
            <w:enabled/>
            <w:calcOnExit w:val="0"/>
            <w:statusText w:type="text" w:val="name of institution"/>
            <w:textInput/>
          </w:ffData>
        </w:fldChar>
      </w:r>
      <w:bookmarkStart w:id="0" w:name="Text1"/>
      <w:r w:rsidR="006C7D9B">
        <w:rPr>
          <w:rFonts w:asciiTheme="minorHAnsi" w:hAnsiTheme="minorHAnsi" w:cstheme="minorHAnsi"/>
          <w:szCs w:val="24"/>
          <w:u w:val="single"/>
        </w:rPr>
        <w:instrText xml:space="preserve"> FORMTEXT </w:instrText>
      </w:r>
      <w:r w:rsidR="006C7D9B">
        <w:rPr>
          <w:rFonts w:asciiTheme="minorHAnsi" w:hAnsiTheme="minorHAnsi" w:cstheme="minorHAnsi"/>
          <w:szCs w:val="24"/>
          <w:u w:val="single"/>
        </w:rPr>
      </w:r>
      <w:r w:rsidR="006C7D9B">
        <w:rPr>
          <w:rFonts w:asciiTheme="minorHAnsi" w:hAnsiTheme="minorHAnsi" w:cstheme="minorHAnsi"/>
          <w:szCs w:val="24"/>
          <w:u w:val="single"/>
        </w:rPr>
        <w:fldChar w:fldCharType="separate"/>
      </w:r>
      <w:r w:rsidR="006C7D9B">
        <w:rPr>
          <w:rFonts w:asciiTheme="minorHAnsi" w:hAnsiTheme="minorHAnsi" w:cstheme="minorHAnsi"/>
          <w:noProof/>
          <w:szCs w:val="24"/>
          <w:u w:val="single"/>
        </w:rPr>
        <w:t> </w:t>
      </w:r>
      <w:r w:rsidR="006C7D9B">
        <w:rPr>
          <w:rFonts w:asciiTheme="minorHAnsi" w:hAnsiTheme="minorHAnsi" w:cstheme="minorHAnsi"/>
          <w:noProof/>
          <w:szCs w:val="24"/>
          <w:u w:val="single"/>
        </w:rPr>
        <w:t> </w:t>
      </w:r>
      <w:r w:rsidR="006C7D9B">
        <w:rPr>
          <w:rFonts w:asciiTheme="minorHAnsi" w:hAnsiTheme="minorHAnsi" w:cstheme="minorHAnsi"/>
          <w:noProof/>
          <w:szCs w:val="24"/>
          <w:u w:val="single"/>
        </w:rPr>
        <w:t> </w:t>
      </w:r>
      <w:r w:rsidR="006C7D9B">
        <w:rPr>
          <w:rFonts w:asciiTheme="minorHAnsi" w:hAnsiTheme="minorHAnsi" w:cstheme="minorHAnsi"/>
          <w:noProof/>
          <w:szCs w:val="24"/>
          <w:u w:val="single"/>
        </w:rPr>
        <w:t> </w:t>
      </w:r>
      <w:r w:rsidR="006C7D9B">
        <w:rPr>
          <w:rFonts w:asciiTheme="minorHAnsi" w:hAnsiTheme="minorHAnsi" w:cstheme="minorHAnsi"/>
          <w:noProof/>
          <w:szCs w:val="24"/>
          <w:u w:val="single"/>
        </w:rPr>
        <w:t> </w:t>
      </w:r>
      <w:r w:rsidR="006C7D9B">
        <w:rPr>
          <w:rFonts w:asciiTheme="minorHAnsi" w:hAnsiTheme="minorHAnsi" w:cstheme="minorHAnsi"/>
          <w:szCs w:val="24"/>
          <w:u w:val="single"/>
        </w:rPr>
        <w:fldChar w:fldCharType="end"/>
      </w:r>
      <w:bookmarkEnd w:id="0"/>
      <w:r w:rsidRPr="00354772">
        <w:rPr>
          <w:rFonts w:asciiTheme="minorHAnsi" w:hAnsiTheme="minorHAnsi" w:cstheme="minorHAnsi"/>
          <w:sz w:val="20"/>
          <w:u w:val="single"/>
        </w:rPr>
        <w:tab/>
      </w:r>
      <w:r w:rsidRPr="00354772">
        <w:rPr>
          <w:rFonts w:asciiTheme="minorHAnsi" w:hAnsiTheme="minorHAnsi" w:cstheme="minorHAnsi"/>
          <w:szCs w:val="24"/>
        </w:rPr>
        <w:t>Reporting School District:</w:t>
      </w:r>
      <w:r w:rsidR="006C7D9B">
        <w:rPr>
          <w:rFonts w:asciiTheme="minorHAnsi" w:hAnsiTheme="minorHAnsi" w:cstheme="minorHAnsi"/>
          <w:szCs w:val="24"/>
        </w:rPr>
        <w:t xml:space="preserve"> </w:t>
      </w:r>
      <w:r w:rsidR="006C7D9B">
        <w:rPr>
          <w:rFonts w:asciiTheme="minorHAnsi" w:hAnsiTheme="minorHAnsi" w:cstheme="minorHAnsi"/>
          <w:szCs w:val="24"/>
          <w:u w:val="single"/>
        </w:rPr>
        <w:fldChar w:fldCharType="begin">
          <w:ffData>
            <w:name w:val=""/>
            <w:enabled/>
            <w:calcOnExit w:val="0"/>
            <w:statusText w:type="text" w:val="reporting school district"/>
            <w:textInput/>
          </w:ffData>
        </w:fldChar>
      </w:r>
      <w:r w:rsidR="006C7D9B">
        <w:rPr>
          <w:rFonts w:asciiTheme="minorHAnsi" w:hAnsiTheme="minorHAnsi" w:cstheme="minorHAnsi"/>
          <w:szCs w:val="24"/>
          <w:u w:val="single"/>
        </w:rPr>
        <w:instrText xml:space="preserve"> FORMTEXT </w:instrText>
      </w:r>
      <w:r w:rsidR="006C7D9B">
        <w:rPr>
          <w:rFonts w:asciiTheme="minorHAnsi" w:hAnsiTheme="minorHAnsi" w:cstheme="minorHAnsi"/>
          <w:szCs w:val="24"/>
          <w:u w:val="single"/>
        </w:rPr>
      </w:r>
      <w:r w:rsidR="006C7D9B">
        <w:rPr>
          <w:rFonts w:asciiTheme="minorHAnsi" w:hAnsiTheme="minorHAnsi" w:cstheme="minorHAnsi"/>
          <w:szCs w:val="24"/>
          <w:u w:val="single"/>
        </w:rPr>
        <w:fldChar w:fldCharType="separate"/>
      </w:r>
      <w:r w:rsidR="006C7D9B">
        <w:rPr>
          <w:rFonts w:asciiTheme="minorHAnsi" w:hAnsiTheme="minorHAnsi" w:cstheme="minorHAnsi"/>
          <w:noProof/>
          <w:szCs w:val="24"/>
          <w:u w:val="single"/>
        </w:rPr>
        <w:t> </w:t>
      </w:r>
      <w:r w:rsidR="006C7D9B">
        <w:rPr>
          <w:rFonts w:asciiTheme="minorHAnsi" w:hAnsiTheme="minorHAnsi" w:cstheme="minorHAnsi"/>
          <w:noProof/>
          <w:szCs w:val="24"/>
          <w:u w:val="single"/>
        </w:rPr>
        <w:t> </w:t>
      </w:r>
      <w:r w:rsidR="006C7D9B">
        <w:rPr>
          <w:rFonts w:asciiTheme="minorHAnsi" w:hAnsiTheme="minorHAnsi" w:cstheme="minorHAnsi"/>
          <w:noProof/>
          <w:szCs w:val="24"/>
          <w:u w:val="single"/>
        </w:rPr>
        <w:t> </w:t>
      </w:r>
      <w:r w:rsidR="006C7D9B">
        <w:rPr>
          <w:rFonts w:asciiTheme="minorHAnsi" w:hAnsiTheme="minorHAnsi" w:cstheme="minorHAnsi"/>
          <w:noProof/>
          <w:szCs w:val="24"/>
          <w:u w:val="single"/>
        </w:rPr>
        <w:t> </w:t>
      </w:r>
      <w:r w:rsidR="006C7D9B">
        <w:rPr>
          <w:rFonts w:asciiTheme="minorHAnsi" w:hAnsiTheme="minorHAnsi" w:cstheme="minorHAnsi"/>
          <w:noProof/>
          <w:szCs w:val="24"/>
          <w:u w:val="single"/>
        </w:rPr>
        <w:t> </w:t>
      </w:r>
      <w:r w:rsidR="006C7D9B">
        <w:rPr>
          <w:rFonts w:asciiTheme="minorHAnsi" w:hAnsiTheme="minorHAnsi" w:cstheme="minorHAnsi"/>
          <w:szCs w:val="24"/>
          <w:u w:val="single"/>
        </w:rPr>
        <w:fldChar w:fldCharType="end"/>
      </w:r>
      <w:r w:rsidRPr="00354772">
        <w:rPr>
          <w:rFonts w:asciiTheme="minorHAnsi" w:hAnsiTheme="minorHAnsi" w:cstheme="minorHAnsi"/>
          <w:szCs w:val="24"/>
          <w:u w:val="single"/>
        </w:rPr>
        <w:tab/>
      </w:r>
    </w:p>
    <w:p w14:paraId="2DFD8242" w14:textId="77777777" w:rsidR="00E954A6" w:rsidRPr="006C7D9B" w:rsidRDefault="00E954A6" w:rsidP="00E954A6">
      <w:pPr>
        <w:tabs>
          <w:tab w:val="left" w:pos="1260"/>
        </w:tabs>
        <w:spacing w:before="120" w:after="120"/>
        <w:rPr>
          <w:rFonts w:asciiTheme="minorHAnsi" w:hAnsiTheme="minorHAnsi" w:cstheme="minorHAnsi"/>
          <w:b/>
          <w:sz w:val="22"/>
          <w:szCs w:val="22"/>
          <w:u w:val="single"/>
        </w:rPr>
      </w:pPr>
      <w:r w:rsidRPr="006C7D9B">
        <w:rPr>
          <w:rFonts w:asciiTheme="minorHAnsi" w:hAnsiTheme="minorHAnsi" w:cstheme="minorHAnsi"/>
          <w:sz w:val="22"/>
          <w:szCs w:val="22"/>
        </w:rPr>
        <w:t xml:space="preserve">Report the number of children, ages 5 - 17 inclusive, </w:t>
      </w:r>
      <w:r w:rsidRPr="006C7D9B">
        <w:rPr>
          <w:rFonts w:asciiTheme="minorHAnsi" w:hAnsiTheme="minorHAnsi" w:cstheme="minorHAnsi"/>
          <w:b/>
          <w:sz w:val="22"/>
          <w:szCs w:val="22"/>
        </w:rPr>
        <w:t>in local neglected or delinquent institutions</w:t>
      </w:r>
      <w:r w:rsidRPr="006C7D9B">
        <w:rPr>
          <w:rFonts w:asciiTheme="minorHAnsi" w:hAnsiTheme="minorHAnsi" w:cstheme="minorHAnsi"/>
          <w:sz w:val="22"/>
          <w:szCs w:val="22"/>
        </w:rPr>
        <w:t xml:space="preserve">, as defined below. For each facility, choose from one of the definitions below and check the box that best describes this facility. Enter the total number of eligible students served in the box below. Do NOT include any students who were reported in the </w:t>
      </w:r>
      <w:r w:rsidRPr="006C7D9B">
        <w:rPr>
          <w:rFonts w:asciiTheme="minorHAnsi" w:hAnsiTheme="minorHAnsi" w:cstheme="minorHAnsi"/>
          <w:b/>
          <w:sz w:val="22"/>
          <w:szCs w:val="22"/>
        </w:rPr>
        <w:t xml:space="preserve">October </w:t>
      </w:r>
      <w:r w:rsidR="00661780" w:rsidRPr="006C7D9B">
        <w:rPr>
          <w:rFonts w:asciiTheme="minorHAnsi" w:hAnsiTheme="minorHAnsi" w:cstheme="minorHAnsi"/>
          <w:b/>
          <w:sz w:val="22"/>
          <w:szCs w:val="22"/>
        </w:rPr>
        <w:t>1</w:t>
      </w:r>
      <w:r w:rsidRPr="006C7D9B">
        <w:rPr>
          <w:rFonts w:asciiTheme="minorHAnsi" w:hAnsiTheme="minorHAnsi" w:cstheme="minorHAnsi"/>
          <w:sz w:val="22"/>
          <w:szCs w:val="22"/>
        </w:rPr>
        <w:t xml:space="preserve"> count for state agency institutions.</w:t>
      </w:r>
    </w:p>
    <w:p w14:paraId="717AD9EB" w14:textId="77777777" w:rsidR="00C43945" w:rsidRPr="00354772" w:rsidRDefault="00C43945" w:rsidP="006C7D9B">
      <w:pPr>
        <w:pStyle w:val="HeadingL2"/>
        <w:rPr>
          <w:sz w:val="20"/>
        </w:rPr>
      </w:pPr>
      <w:r w:rsidRPr="00354772">
        <w:t>Part II: Program Data</w:t>
      </w:r>
    </w:p>
    <w:p w14:paraId="1106F234" w14:textId="77777777" w:rsidR="00E954A6" w:rsidRPr="00354772" w:rsidRDefault="00E954A6" w:rsidP="00E954A6">
      <w:pPr>
        <w:tabs>
          <w:tab w:val="left" w:pos="1260"/>
        </w:tabs>
        <w:spacing w:before="120" w:after="120"/>
        <w:rPr>
          <w:rFonts w:asciiTheme="minorHAnsi" w:hAnsiTheme="minorHAnsi" w:cstheme="minorHAnsi"/>
          <w:b/>
          <w:u w:val="single"/>
        </w:rPr>
      </w:pPr>
      <w:r w:rsidRPr="00354772">
        <w:rPr>
          <w:rFonts w:asciiTheme="minorHAnsi" w:hAnsiTheme="minorHAnsi" w:cstheme="minorHAnsi"/>
          <w:b/>
          <w:u w:val="single"/>
        </w:rPr>
        <w:t>Type of Program: (check one):</w:t>
      </w:r>
      <w:r w:rsidRPr="00354772">
        <w:rPr>
          <w:rFonts w:asciiTheme="minorHAnsi" w:hAnsiTheme="minorHAnsi" w:cstheme="minorHAnsi"/>
        </w:rPr>
        <w:t xml:space="preserve"> </w:t>
      </w:r>
    </w:p>
    <w:p w14:paraId="528662AC" w14:textId="77777777" w:rsidR="00E954A6" w:rsidRPr="00354772" w:rsidRDefault="006C7D9B" w:rsidP="00D402DE">
      <w:pPr>
        <w:tabs>
          <w:tab w:val="left" w:pos="720"/>
        </w:tabs>
        <w:spacing w:after="120"/>
        <w:ind w:left="720" w:hanging="720"/>
        <w:rPr>
          <w:rFonts w:asciiTheme="minorHAnsi" w:hAnsiTheme="minorHAnsi" w:cstheme="minorHAnsi"/>
          <w:i/>
          <w:spacing w:val="-2"/>
        </w:rPr>
      </w:pPr>
      <w:r>
        <w:rPr>
          <w:rFonts w:asciiTheme="minorHAnsi" w:hAnsiTheme="minorHAnsi" w:cstheme="minorHAnsi"/>
          <w:b/>
        </w:rPr>
        <w:fldChar w:fldCharType="begin">
          <w:ffData>
            <w:name w:val="Check1"/>
            <w:enabled/>
            <w:calcOnExit w:val="0"/>
            <w:statusText w:type="text" w:val="Select if program type is: Negelcted Facility"/>
            <w:checkBox>
              <w:sizeAuto/>
              <w:default w:val="0"/>
            </w:checkBox>
          </w:ffData>
        </w:fldChar>
      </w:r>
      <w:bookmarkStart w:id="1" w:name="Check1"/>
      <w:r>
        <w:rPr>
          <w:rFonts w:asciiTheme="minorHAnsi" w:hAnsiTheme="minorHAnsi" w:cstheme="minorHAnsi"/>
          <w:b/>
        </w:rPr>
        <w:instrText xml:space="preserve"> FORMCHECKBOX </w:instrText>
      </w:r>
      <w:r w:rsidR="00B51721">
        <w:rPr>
          <w:rFonts w:asciiTheme="minorHAnsi" w:hAnsiTheme="minorHAnsi" w:cstheme="minorHAnsi"/>
          <w:b/>
        </w:rPr>
      </w:r>
      <w:r w:rsidR="00B51721">
        <w:rPr>
          <w:rFonts w:asciiTheme="minorHAnsi" w:hAnsiTheme="minorHAnsi" w:cstheme="minorHAnsi"/>
          <w:b/>
        </w:rPr>
        <w:fldChar w:fldCharType="separate"/>
      </w:r>
      <w:r>
        <w:rPr>
          <w:rFonts w:asciiTheme="minorHAnsi" w:hAnsiTheme="minorHAnsi" w:cstheme="minorHAnsi"/>
          <w:b/>
        </w:rPr>
        <w:fldChar w:fldCharType="end"/>
      </w:r>
      <w:bookmarkEnd w:id="1"/>
      <w:r w:rsidR="00E954A6" w:rsidRPr="00354772">
        <w:rPr>
          <w:rFonts w:asciiTheme="minorHAnsi" w:hAnsiTheme="minorHAnsi" w:cstheme="minorHAnsi"/>
          <w:b/>
        </w:rPr>
        <w:tab/>
      </w:r>
      <w:r w:rsidR="00E954A6" w:rsidRPr="00354772">
        <w:rPr>
          <w:rFonts w:asciiTheme="minorHAnsi" w:hAnsiTheme="minorHAnsi" w:cstheme="minorHAnsi"/>
          <w:b/>
          <w:spacing w:val="-2"/>
        </w:rPr>
        <w:t>Definition of Neglected Facility</w:t>
      </w:r>
      <w:r w:rsidR="00E954A6" w:rsidRPr="00354772">
        <w:rPr>
          <w:rFonts w:asciiTheme="minorHAnsi" w:hAnsiTheme="minorHAnsi" w:cstheme="minorHAnsi"/>
          <w:spacing w:val="-2"/>
        </w:rPr>
        <w:t xml:space="preserve">: </w:t>
      </w:r>
      <w:r w:rsidR="00E954A6" w:rsidRPr="00CF75F8">
        <w:rPr>
          <w:rFonts w:asciiTheme="minorHAnsi" w:hAnsiTheme="minorHAnsi" w:cstheme="minorHAnsi"/>
          <w:spacing w:val="-2"/>
          <w:sz w:val="22"/>
          <w:szCs w:val="22"/>
        </w:rPr>
        <w:t xml:space="preserve">A public or private residential facility or community day program </w:t>
      </w:r>
      <w:r w:rsidR="00E954A6" w:rsidRPr="00CF75F8">
        <w:rPr>
          <w:rFonts w:asciiTheme="minorHAnsi" w:hAnsiTheme="minorHAnsi" w:cstheme="minorHAnsi"/>
          <w:i/>
          <w:spacing w:val="-2"/>
          <w:sz w:val="22"/>
          <w:szCs w:val="22"/>
        </w:rPr>
        <w:t>other than a foster home</w:t>
      </w:r>
      <w:r w:rsidR="00E954A6" w:rsidRPr="00CF75F8">
        <w:rPr>
          <w:rFonts w:asciiTheme="minorHAnsi" w:hAnsiTheme="minorHAnsi" w:cstheme="minorHAnsi"/>
          <w:spacing w:val="-2"/>
          <w:sz w:val="22"/>
          <w:szCs w:val="22"/>
        </w:rPr>
        <w:t xml:space="preserve"> that is operated primarily for the care of children ages 5-17 who </w:t>
      </w:r>
      <w:r w:rsidR="00E954A6" w:rsidRPr="00CF75F8">
        <w:rPr>
          <w:rFonts w:asciiTheme="minorHAnsi" w:hAnsiTheme="minorHAnsi" w:cstheme="minorHAnsi"/>
          <w:sz w:val="22"/>
          <w:szCs w:val="22"/>
        </w:rPr>
        <w:t>have been committed or voluntarily placed under applicable state law because of abandonment, neglect or death of parents or guardian.</w:t>
      </w:r>
    </w:p>
    <w:p w14:paraId="088439A7" w14:textId="77777777" w:rsidR="00E954A6" w:rsidRPr="00354772" w:rsidRDefault="006C7D9B" w:rsidP="00D402DE">
      <w:pPr>
        <w:tabs>
          <w:tab w:val="left" w:pos="720"/>
        </w:tabs>
        <w:spacing w:before="120" w:after="120"/>
        <w:ind w:left="720" w:hanging="720"/>
        <w:rPr>
          <w:rFonts w:asciiTheme="minorHAnsi" w:hAnsiTheme="minorHAnsi" w:cstheme="minorHAnsi"/>
        </w:rPr>
      </w:pPr>
      <w:r>
        <w:rPr>
          <w:rFonts w:asciiTheme="minorHAnsi" w:hAnsiTheme="minorHAnsi" w:cstheme="minorHAnsi"/>
          <w:b/>
        </w:rPr>
        <w:fldChar w:fldCharType="begin">
          <w:ffData>
            <w:name w:val="Check2"/>
            <w:enabled/>
            <w:calcOnExit w:val="0"/>
            <w:statusText w:type="text" w:val="Select if program type is: Delinquent Facility"/>
            <w:checkBox>
              <w:sizeAuto/>
              <w:default w:val="0"/>
            </w:checkBox>
          </w:ffData>
        </w:fldChar>
      </w:r>
      <w:bookmarkStart w:id="2" w:name="Check2"/>
      <w:r>
        <w:rPr>
          <w:rFonts w:asciiTheme="minorHAnsi" w:hAnsiTheme="minorHAnsi" w:cstheme="minorHAnsi"/>
          <w:b/>
        </w:rPr>
        <w:instrText xml:space="preserve"> FORMCHECKBOX </w:instrText>
      </w:r>
      <w:r w:rsidR="00B51721">
        <w:rPr>
          <w:rFonts w:asciiTheme="minorHAnsi" w:hAnsiTheme="minorHAnsi" w:cstheme="minorHAnsi"/>
          <w:b/>
        </w:rPr>
      </w:r>
      <w:r w:rsidR="00B51721">
        <w:rPr>
          <w:rFonts w:asciiTheme="minorHAnsi" w:hAnsiTheme="minorHAnsi" w:cstheme="minorHAnsi"/>
          <w:b/>
        </w:rPr>
        <w:fldChar w:fldCharType="separate"/>
      </w:r>
      <w:r>
        <w:rPr>
          <w:rFonts w:asciiTheme="minorHAnsi" w:hAnsiTheme="minorHAnsi" w:cstheme="minorHAnsi"/>
          <w:b/>
        </w:rPr>
        <w:fldChar w:fldCharType="end"/>
      </w:r>
      <w:bookmarkEnd w:id="2"/>
      <w:r w:rsidR="00E954A6" w:rsidRPr="00354772">
        <w:rPr>
          <w:rFonts w:asciiTheme="minorHAnsi" w:hAnsiTheme="minorHAnsi" w:cstheme="minorHAnsi"/>
          <w:b/>
        </w:rPr>
        <w:tab/>
      </w:r>
      <w:r w:rsidR="00E954A6" w:rsidRPr="00354772">
        <w:rPr>
          <w:rFonts w:asciiTheme="minorHAnsi" w:hAnsiTheme="minorHAnsi" w:cstheme="minorHAnsi"/>
          <w:b/>
          <w:spacing w:val="-2"/>
        </w:rPr>
        <w:t>Definition of Delinquent Facility</w:t>
      </w:r>
      <w:r w:rsidR="00E954A6" w:rsidRPr="00354772">
        <w:rPr>
          <w:rFonts w:asciiTheme="minorHAnsi" w:hAnsiTheme="minorHAnsi" w:cstheme="minorHAnsi"/>
          <w:spacing w:val="-2"/>
        </w:rPr>
        <w:t xml:space="preserve">: </w:t>
      </w:r>
      <w:r w:rsidR="00E954A6" w:rsidRPr="00CF75F8">
        <w:rPr>
          <w:rFonts w:asciiTheme="minorHAnsi" w:hAnsiTheme="minorHAnsi" w:cstheme="minorHAnsi"/>
          <w:spacing w:val="-2"/>
          <w:sz w:val="22"/>
          <w:szCs w:val="22"/>
        </w:rPr>
        <w:t xml:space="preserve">A public or private residential facility or community day program </w:t>
      </w:r>
      <w:r w:rsidR="00E954A6" w:rsidRPr="00CF75F8">
        <w:rPr>
          <w:rFonts w:asciiTheme="minorHAnsi" w:hAnsiTheme="minorHAnsi" w:cstheme="minorHAnsi"/>
          <w:i/>
          <w:spacing w:val="-2"/>
          <w:sz w:val="22"/>
          <w:szCs w:val="22"/>
        </w:rPr>
        <w:t>other than a foster home</w:t>
      </w:r>
      <w:r w:rsidR="00E954A6" w:rsidRPr="00CF75F8">
        <w:rPr>
          <w:rFonts w:asciiTheme="minorHAnsi" w:hAnsiTheme="minorHAnsi" w:cstheme="minorHAnsi"/>
          <w:spacing w:val="-2"/>
          <w:sz w:val="22"/>
          <w:szCs w:val="22"/>
        </w:rPr>
        <w:t xml:space="preserve"> that is operated primarily for the care of children ages 5-17 who </w:t>
      </w:r>
      <w:r w:rsidR="00E954A6" w:rsidRPr="00CF75F8">
        <w:rPr>
          <w:rFonts w:asciiTheme="minorHAnsi" w:hAnsiTheme="minorHAnsi" w:cstheme="minorHAnsi"/>
          <w:sz w:val="22"/>
          <w:szCs w:val="22"/>
        </w:rPr>
        <w:t>have been adjudicated to be delinquent or in need of supervision.</w:t>
      </w:r>
    </w:p>
    <w:p w14:paraId="53A474FD" w14:textId="77777777" w:rsidR="00C43945" w:rsidRPr="00354772" w:rsidRDefault="00C43945" w:rsidP="006C7D9B">
      <w:pPr>
        <w:pStyle w:val="HeadingL2"/>
        <w:rPr>
          <w:sz w:val="20"/>
        </w:rPr>
      </w:pPr>
      <w:r w:rsidRPr="00354772">
        <w:t>Part III: Count Data</w:t>
      </w:r>
    </w:p>
    <w:p w14:paraId="6728E606" w14:textId="77777777" w:rsidR="00E7165A" w:rsidRPr="00354772" w:rsidRDefault="00E7165A" w:rsidP="00E7165A">
      <w:pPr>
        <w:ind w:left="720" w:hanging="720"/>
        <w:jc w:val="center"/>
        <w:rPr>
          <w:rFonts w:asciiTheme="minorHAnsi" w:hAnsiTheme="minorHAnsi" w:cstheme="minorHAnsi"/>
          <w:b/>
          <w:caps/>
        </w:rPr>
      </w:pPr>
    </w:p>
    <w:p w14:paraId="270D6566" w14:textId="77777777" w:rsidR="00300C59" w:rsidRPr="00354772" w:rsidRDefault="00300C59" w:rsidP="00E7165A">
      <w:pPr>
        <w:ind w:left="720" w:hanging="720"/>
        <w:jc w:val="center"/>
        <w:rPr>
          <w:rFonts w:asciiTheme="minorHAnsi" w:hAnsiTheme="minorHAnsi" w:cstheme="minorHAnsi"/>
          <w:sz w:val="12"/>
          <w:szCs w:val="12"/>
        </w:rPr>
      </w:pPr>
      <w:r w:rsidRPr="00354772">
        <w:rPr>
          <w:rFonts w:asciiTheme="minorHAnsi" w:hAnsiTheme="minorHAnsi" w:cstheme="minorHAnsi"/>
          <w:b/>
          <w:caps/>
        </w:rPr>
        <w:t>Count of eligible students:</w:t>
      </w:r>
    </w:p>
    <w:p w14:paraId="47F7BF23" w14:textId="302007FB" w:rsidR="00E7165A" w:rsidRPr="00354772" w:rsidRDefault="00300C59" w:rsidP="00E7165A">
      <w:pPr>
        <w:tabs>
          <w:tab w:val="left" w:pos="1212"/>
        </w:tabs>
        <w:spacing w:after="240"/>
        <w:jc w:val="center"/>
        <w:rPr>
          <w:rFonts w:asciiTheme="minorHAnsi" w:hAnsiTheme="minorHAnsi" w:cstheme="minorHAnsi"/>
          <w:b/>
        </w:rPr>
      </w:pPr>
      <w:r w:rsidRPr="00354772">
        <w:rPr>
          <w:rFonts w:asciiTheme="minorHAnsi" w:hAnsiTheme="minorHAnsi" w:cstheme="minorHAnsi"/>
          <w:b/>
        </w:rPr>
        <w:t>Any student who resided in the facility for at least 1 (one) day</w:t>
      </w:r>
      <w:r w:rsidRPr="00354772">
        <w:rPr>
          <w:rFonts w:asciiTheme="minorHAnsi" w:hAnsiTheme="minorHAnsi" w:cstheme="minorHAnsi"/>
          <w:b/>
        </w:rPr>
        <w:br/>
        <w:t xml:space="preserve">during the period of October 1 – </w:t>
      </w:r>
      <w:r w:rsidR="00F63E49">
        <w:rPr>
          <w:rFonts w:asciiTheme="minorHAnsi" w:hAnsiTheme="minorHAnsi" w:cstheme="minorHAnsi"/>
          <w:b/>
        </w:rPr>
        <w:t>30, 20</w:t>
      </w:r>
      <w:r w:rsidR="001D6CBA">
        <w:rPr>
          <w:rFonts w:asciiTheme="minorHAnsi" w:hAnsiTheme="minorHAnsi" w:cstheme="minorHAnsi"/>
          <w:b/>
        </w:rPr>
        <w:t>2</w:t>
      </w:r>
      <w:r w:rsidR="00325F54">
        <w:rPr>
          <w:rFonts w:asciiTheme="minorHAnsi" w:hAnsiTheme="minorHAnsi" w:cstheme="minorHAnsi"/>
          <w:b/>
        </w:rPr>
        <w:t>3</w:t>
      </w:r>
    </w:p>
    <w:p w14:paraId="066C8DB1" w14:textId="77777777" w:rsidR="00E7165A" w:rsidRPr="00354772" w:rsidRDefault="00E7165A" w:rsidP="00E7165A">
      <w:pPr>
        <w:tabs>
          <w:tab w:val="left" w:pos="3510"/>
          <w:tab w:val="left" w:pos="7830"/>
        </w:tabs>
        <w:spacing w:after="240"/>
        <w:jc w:val="center"/>
        <w:rPr>
          <w:rFonts w:asciiTheme="minorHAnsi" w:hAnsiTheme="minorHAnsi" w:cstheme="minorHAnsi"/>
          <w:b/>
          <w:u w:val="single"/>
        </w:rPr>
      </w:pPr>
      <w:r w:rsidRPr="00354772">
        <w:rPr>
          <w:rFonts w:asciiTheme="minorHAnsi" w:hAnsiTheme="minorHAnsi" w:cstheme="minorHAnsi"/>
          <w:b/>
        </w:rPr>
        <w:t>Count:</w:t>
      </w:r>
      <w:r w:rsidR="006C7D9B">
        <w:rPr>
          <w:rFonts w:asciiTheme="minorHAnsi" w:hAnsiTheme="minorHAnsi" w:cstheme="minorHAnsi"/>
          <w:b/>
        </w:rPr>
        <w:t xml:space="preserve"> </w:t>
      </w:r>
      <w:r w:rsidR="006C7D9B">
        <w:rPr>
          <w:rFonts w:asciiTheme="minorHAnsi" w:hAnsiTheme="minorHAnsi" w:cstheme="minorHAnsi"/>
          <w:b/>
          <w:u w:val="single"/>
        </w:rPr>
        <w:fldChar w:fldCharType="begin">
          <w:ffData>
            <w:name w:val="Text2"/>
            <w:enabled/>
            <w:calcOnExit w:val="0"/>
            <w:statusText w:type="text" w:val="COUNT OF ELIGIBLE STUDENTS: Any student who resided in the facility for at least 1 (one) day during the period of October 1 – 30  "/>
            <w:textInput/>
          </w:ffData>
        </w:fldChar>
      </w:r>
      <w:bookmarkStart w:id="3" w:name="Text2"/>
      <w:r w:rsidR="006C7D9B">
        <w:rPr>
          <w:rFonts w:asciiTheme="minorHAnsi" w:hAnsiTheme="minorHAnsi" w:cstheme="minorHAnsi"/>
          <w:b/>
          <w:u w:val="single"/>
        </w:rPr>
        <w:instrText xml:space="preserve"> FORMTEXT </w:instrText>
      </w:r>
      <w:r w:rsidR="006C7D9B">
        <w:rPr>
          <w:rFonts w:asciiTheme="minorHAnsi" w:hAnsiTheme="minorHAnsi" w:cstheme="minorHAnsi"/>
          <w:b/>
          <w:u w:val="single"/>
        </w:rPr>
      </w:r>
      <w:r w:rsidR="006C7D9B">
        <w:rPr>
          <w:rFonts w:asciiTheme="minorHAnsi" w:hAnsiTheme="minorHAnsi" w:cstheme="minorHAnsi"/>
          <w:b/>
          <w:u w:val="single"/>
        </w:rPr>
        <w:fldChar w:fldCharType="separate"/>
      </w:r>
      <w:r w:rsidR="006C7D9B">
        <w:rPr>
          <w:rFonts w:asciiTheme="minorHAnsi" w:hAnsiTheme="minorHAnsi" w:cstheme="minorHAnsi"/>
          <w:b/>
          <w:noProof/>
          <w:u w:val="single"/>
        </w:rPr>
        <w:t> </w:t>
      </w:r>
      <w:r w:rsidR="006C7D9B">
        <w:rPr>
          <w:rFonts w:asciiTheme="minorHAnsi" w:hAnsiTheme="minorHAnsi" w:cstheme="minorHAnsi"/>
          <w:b/>
          <w:noProof/>
          <w:u w:val="single"/>
        </w:rPr>
        <w:t> </w:t>
      </w:r>
      <w:r w:rsidR="006C7D9B">
        <w:rPr>
          <w:rFonts w:asciiTheme="minorHAnsi" w:hAnsiTheme="minorHAnsi" w:cstheme="minorHAnsi"/>
          <w:b/>
          <w:noProof/>
          <w:u w:val="single"/>
        </w:rPr>
        <w:t> </w:t>
      </w:r>
      <w:r w:rsidR="006C7D9B">
        <w:rPr>
          <w:rFonts w:asciiTheme="minorHAnsi" w:hAnsiTheme="minorHAnsi" w:cstheme="minorHAnsi"/>
          <w:b/>
          <w:noProof/>
          <w:u w:val="single"/>
        </w:rPr>
        <w:t> </w:t>
      </w:r>
      <w:r w:rsidR="006C7D9B">
        <w:rPr>
          <w:rFonts w:asciiTheme="minorHAnsi" w:hAnsiTheme="minorHAnsi" w:cstheme="minorHAnsi"/>
          <w:b/>
          <w:noProof/>
          <w:u w:val="single"/>
        </w:rPr>
        <w:t> </w:t>
      </w:r>
      <w:r w:rsidR="006C7D9B">
        <w:rPr>
          <w:rFonts w:asciiTheme="minorHAnsi" w:hAnsiTheme="minorHAnsi" w:cstheme="minorHAnsi"/>
          <w:b/>
          <w:u w:val="single"/>
        </w:rPr>
        <w:fldChar w:fldCharType="end"/>
      </w:r>
      <w:bookmarkEnd w:id="3"/>
      <w:r w:rsidRPr="00354772">
        <w:rPr>
          <w:rFonts w:asciiTheme="minorHAnsi" w:hAnsiTheme="minorHAnsi" w:cstheme="minorHAnsi"/>
          <w:b/>
          <w:u w:val="single"/>
        </w:rPr>
        <w:tab/>
      </w:r>
    </w:p>
    <w:p w14:paraId="0D8468F7" w14:textId="77777777" w:rsidR="00651DA4" w:rsidRPr="006C7D9B" w:rsidRDefault="00651DA4" w:rsidP="00D402DE">
      <w:pPr>
        <w:pStyle w:val="BodyText2"/>
        <w:spacing w:before="120" w:after="240"/>
        <w:ind w:left="720" w:right="720"/>
        <w:jc w:val="center"/>
        <w:rPr>
          <w:rFonts w:asciiTheme="minorHAnsi" w:hAnsiTheme="minorHAnsi" w:cstheme="minorHAnsi"/>
          <w:b/>
          <w:i/>
          <w:sz w:val="24"/>
          <w:szCs w:val="24"/>
        </w:rPr>
      </w:pPr>
      <w:r w:rsidRPr="006C7D9B">
        <w:rPr>
          <w:rFonts w:asciiTheme="minorHAnsi" w:hAnsiTheme="minorHAnsi" w:cstheme="minorHAnsi"/>
          <w:b/>
          <w:i/>
          <w:sz w:val="24"/>
          <w:szCs w:val="24"/>
        </w:rPr>
        <w:t xml:space="preserve">(Note: Because the data provided by this form will generate </w:t>
      </w:r>
      <w:r w:rsidR="00391652" w:rsidRPr="006C7D9B">
        <w:rPr>
          <w:rFonts w:asciiTheme="minorHAnsi" w:hAnsiTheme="minorHAnsi" w:cstheme="minorHAnsi"/>
          <w:b/>
          <w:i/>
          <w:sz w:val="24"/>
          <w:szCs w:val="24"/>
        </w:rPr>
        <w:t>f</w:t>
      </w:r>
      <w:r w:rsidR="003A702A" w:rsidRPr="006C7D9B">
        <w:rPr>
          <w:rFonts w:asciiTheme="minorHAnsi" w:hAnsiTheme="minorHAnsi" w:cstheme="minorHAnsi"/>
          <w:b/>
          <w:i/>
          <w:sz w:val="24"/>
          <w:szCs w:val="24"/>
        </w:rPr>
        <w:t xml:space="preserve">ederal funds, </w:t>
      </w:r>
      <w:r w:rsidR="00774A6E" w:rsidRPr="006C7D9B">
        <w:rPr>
          <w:rFonts w:asciiTheme="minorHAnsi" w:hAnsiTheme="minorHAnsi" w:cstheme="minorHAnsi"/>
          <w:b/>
          <w:i/>
          <w:sz w:val="24"/>
          <w:szCs w:val="24"/>
        </w:rPr>
        <w:t>it is</w:t>
      </w:r>
      <w:r w:rsidR="003A702A" w:rsidRPr="006C7D9B">
        <w:rPr>
          <w:rFonts w:asciiTheme="minorHAnsi" w:hAnsiTheme="minorHAnsi" w:cstheme="minorHAnsi"/>
          <w:b/>
          <w:i/>
          <w:sz w:val="24"/>
          <w:szCs w:val="24"/>
        </w:rPr>
        <w:t xml:space="preserve"> subject</w:t>
      </w:r>
      <w:r w:rsidR="0090032A" w:rsidRPr="006C7D9B">
        <w:rPr>
          <w:rFonts w:asciiTheme="minorHAnsi" w:hAnsiTheme="minorHAnsi" w:cstheme="minorHAnsi"/>
          <w:b/>
          <w:i/>
          <w:sz w:val="24"/>
          <w:szCs w:val="24"/>
        </w:rPr>
        <w:t xml:space="preserve"> </w:t>
      </w:r>
      <w:r w:rsidRPr="006C7D9B">
        <w:rPr>
          <w:rFonts w:asciiTheme="minorHAnsi" w:hAnsiTheme="minorHAnsi" w:cstheme="minorHAnsi"/>
          <w:b/>
          <w:i/>
          <w:sz w:val="24"/>
          <w:szCs w:val="24"/>
        </w:rPr>
        <w:t>to audit and must be supportable from documented records.)</w:t>
      </w:r>
    </w:p>
    <w:p w14:paraId="2BBB7EE8" w14:textId="77777777" w:rsidR="00C43945" w:rsidRPr="00354772" w:rsidRDefault="00C43945" w:rsidP="006C7D9B">
      <w:pPr>
        <w:pStyle w:val="HeadingL2"/>
        <w:rPr>
          <w:sz w:val="20"/>
        </w:rPr>
      </w:pPr>
      <w:r w:rsidRPr="00354772">
        <w:t>Part IV: Certification</w:t>
      </w:r>
    </w:p>
    <w:p w14:paraId="53006671" w14:textId="77777777" w:rsidR="00D402DE" w:rsidRPr="00354772" w:rsidRDefault="00D402DE">
      <w:pPr>
        <w:rPr>
          <w:rFonts w:asciiTheme="minorHAnsi" w:hAnsiTheme="minorHAnsi" w:cstheme="minorHAnsi"/>
          <w:sz w:val="12"/>
          <w:szCs w:val="12"/>
        </w:rPr>
      </w:pPr>
    </w:p>
    <w:p w14:paraId="5166E6EC" w14:textId="77777777" w:rsidR="00300C59" w:rsidRPr="00354772" w:rsidRDefault="00300C59" w:rsidP="006C7D9B">
      <w:pPr>
        <w:tabs>
          <w:tab w:val="left" w:pos="6210"/>
          <w:tab w:val="left" w:pos="10080"/>
        </w:tabs>
        <w:ind w:left="108"/>
        <w:rPr>
          <w:rFonts w:asciiTheme="minorHAnsi" w:hAnsiTheme="minorHAnsi" w:cstheme="minorHAnsi"/>
          <w:szCs w:val="24"/>
        </w:rPr>
      </w:pPr>
      <w:r w:rsidRPr="00354772">
        <w:rPr>
          <w:rFonts w:asciiTheme="minorHAnsi" w:hAnsiTheme="minorHAnsi" w:cstheme="minorHAnsi"/>
          <w:szCs w:val="24"/>
        </w:rPr>
        <w:t>District Representative:</w:t>
      </w:r>
      <w:r w:rsidR="006C7D9B">
        <w:rPr>
          <w:rFonts w:asciiTheme="minorHAnsi" w:hAnsiTheme="minorHAnsi" w:cstheme="minorHAnsi"/>
          <w:szCs w:val="24"/>
        </w:rPr>
        <w:t xml:space="preserve"> </w:t>
      </w:r>
      <w:r w:rsidR="00CF75F8">
        <w:rPr>
          <w:rFonts w:asciiTheme="minorHAnsi" w:hAnsiTheme="minorHAnsi" w:cstheme="minorHAnsi"/>
          <w:szCs w:val="24"/>
          <w:u w:val="single"/>
        </w:rPr>
        <w:fldChar w:fldCharType="begin">
          <w:ffData>
            <w:name w:val="Text3"/>
            <w:enabled/>
            <w:calcOnExit w:val="0"/>
            <w:statusText w:type="text" w:val="District Representative Name"/>
            <w:textInput/>
          </w:ffData>
        </w:fldChar>
      </w:r>
      <w:bookmarkStart w:id="4" w:name="Text3"/>
      <w:r w:rsidR="00CF75F8">
        <w:rPr>
          <w:rFonts w:asciiTheme="minorHAnsi" w:hAnsiTheme="minorHAnsi" w:cstheme="minorHAnsi"/>
          <w:szCs w:val="24"/>
          <w:u w:val="single"/>
        </w:rPr>
        <w:instrText xml:space="preserve"> FORMTEXT </w:instrText>
      </w:r>
      <w:r w:rsidR="00CF75F8">
        <w:rPr>
          <w:rFonts w:asciiTheme="minorHAnsi" w:hAnsiTheme="minorHAnsi" w:cstheme="minorHAnsi"/>
          <w:szCs w:val="24"/>
          <w:u w:val="single"/>
        </w:rPr>
      </w:r>
      <w:r w:rsidR="00CF75F8">
        <w:rPr>
          <w:rFonts w:asciiTheme="minorHAnsi" w:hAnsiTheme="minorHAnsi" w:cstheme="minorHAnsi"/>
          <w:szCs w:val="24"/>
          <w:u w:val="single"/>
        </w:rPr>
        <w:fldChar w:fldCharType="separate"/>
      </w:r>
      <w:r w:rsidR="00CF75F8">
        <w:rPr>
          <w:rFonts w:asciiTheme="minorHAnsi" w:hAnsiTheme="minorHAnsi" w:cstheme="minorHAnsi"/>
          <w:noProof/>
          <w:szCs w:val="24"/>
          <w:u w:val="single"/>
        </w:rPr>
        <w:t> </w:t>
      </w:r>
      <w:r w:rsidR="00CF75F8">
        <w:rPr>
          <w:rFonts w:asciiTheme="minorHAnsi" w:hAnsiTheme="minorHAnsi" w:cstheme="minorHAnsi"/>
          <w:noProof/>
          <w:szCs w:val="24"/>
          <w:u w:val="single"/>
        </w:rPr>
        <w:t> </w:t>
      </w:r>
      <w:r w:rsidR="00CF75F8">
        <w:rPr>
          <w:rFonts w:asciiTheme="minorHAnsi" w:hAnsiTheme="minorHAnsi" w:cstheme="minorHAnsi"/>
          <w:noProof/>
          <w:szCs w:val="24"/>
          <w:u w:val="single"/>
        </w:rPr>
        <w:t> </w:t>
      </w:r>
      <w:r w:rsidR="00CF75F8">
        <w:rPr>
          <w:rFonts w:asciiTheme="minorHAnsi" w:hAnsiTheme="minorHAnsi" w:cstheme="minorHAnsi"/>
          <w:noProof/>
          <w:szCs w:val="24"/>
          <w:u w:val="single"/>
        </w:rPr>
        <w:t> </w:t>
      </w:r>
      <w:r w:rsidR="00CF75F8">
        <w:rPr>
          <w:rFonts w:asciiTheme="minorHAnsi" w:hAnsiTheme="minorHAnsi" w:cstheme="minorHAnsi"/>
          <w:noProof/>
          <w:szCs w:val="24"/>
          <w:u w:val="single"/>
        </w:rPr>
        <w:t> </w:t>
      </w:r>
      <w:r w:rsidR="00CF75F8">
        <w:rPr>
          <w:rFonts w:asciiTheme="minorHAnsi" w:hAnsiTheme="minorHAnsi" w:cstheme="minorHAnsi"/>
          <w:szCs w:val="24"/>
          <w:u w:val="single"/>
        </w:rPr>
        <w:fldChar w:fldCharType="end"/>
      </w:r>
      <w:bookmarkEnd w:id="4"/>
      <w:r w:rsidRPr="00354772">
        <w:rPr>
          <w:rFonts w:asciiTheme="minorHAnsi" w:hAnsiTheme="minorHAnsi" w:cstheme="minorHAnsi"/>
          <w:sz w:val="20"/>
          <w:u w:val="single"/>
        </w:rPr>
        <w:tab/>
      </w:r>
      <w:r w:rsidRPr="00354772">
        <w:rPr>
          <w:rFonts w:asciiTheme="minorHAnsi" w:hAnsiTheme="minorHAnsi" w:cstheme="minorHAnsi"/>
          <w:szCs w:val="24"/>
        </w:rPr>
        <w:t>Title:</w:t>
      </w:r>
      <w:r w:rsidR="006C7D9B">
        <w:rPr>
          <w:rFonts w:asciiTheme="minorHAnsi" w:hAnsiTheme="minorHAnsi" w:cstheme="minorHAnsi"/>
          <w:szCs w:val="24"/>
        </w:rPr>
        <w:t xml:space="preserve"> </w:t>
      </w:r>
      <w:r w:rsidR="00CF75F8">
        <w:rPr>
          <w:rFonts w:asciiTheme="minorHAnsi" w:hAnsiTheme="minorHAnsi" w:cstheme="minorHAnsi"/>
          <w:szCs w:val="24"/>
          <w:u w:val="single"/>
        </w:rPr>
        <w:fldChar w:fldCharType="begin">
          <w:ffData>
            <w:name w:val=""/>
            <w:enabled/>
            <w:calcOnExit w:val="0"/>
            <w:statusText w:type="text" w:val="District Representative Title"/>
            <w:textInput/>
          </w:ffData>
        </w:fldChar>
      </w:r>
      <w:r w:rsidR="00CF75F8">
        <w:rPr>
          <w:rFonts w:asciiTheme="minorHAnsi" w:hAnsiTheme="minorHAnsi" w:cstheme="minorHAnsi"/>
          <w:szCs w:val="24"/>
          <w:u w:val="single"/>
        </w:rPr>
        <w:instrText xml:space="preserve"> FORMTEXT </w:instrText>
      </w:r>
      <w:r w:rsidR="00CF75F8">
        <w:rPr>
          <w:rFonts w:asciiTheme="minorHAnsi" w:hAnsiTheme="minorHAnsi" w:cstheme="minorHAnsi"/>
          <w:szCs w:val="24"/>
          <w:u w:val="single"/>
        </w:rPr>
      </w:r>
      <w:r w:rsidR="00CF75F8">
        <w:rPr>
          <w:rFonts w:asciiTheme="minorHAnsi" w:hAnsiTheme="minorHAnsi" w:cstheme="minorHAnsi"/>
          <w:szCs w:val="24"/>
          <w:u w:val="single"/>
        </w:rPr>
        <w:fldChar w:fldCharType="separate"/>
      </w:r>
      <w:r w:rsidR="00CF75F8">
        <w:rPr>
          <w:rFonts w:asciiTheme="minorHAnsi" w:hAnsiTheme="minorHAnsi" w:cstheme="minorHAnsi"/>
          <w:noProof/>
          <w:szCs w:val="24"/>
          <w:u w:val="single"/>
        </w:rPr>
        <w:t> </w:t>
      </w:r>
      <w:r w:rsidR="00CF75F8">
        <w:rPr>
          <w:rFonts w:asciiTheme="minorHAnsi" w:hAnsiTheme="minorHAnsi" w:cstheme="minorHAnsi"/>
          <w:noProof/>
          <w:szCs w:val="24"/>
          <w:u w:val="single"/>
        </w:rPr>
        <w:t> </w:t>
      </w:r>
      <w:r w:rsidR="00CF75F8">
        <w:rPr>
          <w:rFonts w:asciiTheme="minorHAnsi" w:hAnsiTheme="minorHAnsi" w:cstheme="minorHAnsi"/>
          <w:noProof/>
          <w:szCs w:val="24"/>
          <w:u w:val="single"/>
        </w:rPr>
        <w:t> </w:t>
      </w:r>
      <w:r w:rsidR="00CF75F8">
        <w:rPr>
          <w:rFonts w:asciiTheme="minorHAnsi" w:hAnsiTheme="minorHAnsi" w:cstheme="minorHAnsi"/>
          <w:noProof/>
          <w:szCs w:val="24"/>
          <w:u w:val="single"/>
        </w:rPr>
        <w:t> </w:t>
      </w:r>
      <w:r w:rsidR="00CF75F8">
        <w:rPr>
          <w:rFonts w:asciiTheme="minorHAnsi" w:hAnsiTheme="minorHAnsi" w:cstheme="minorHAnsi"/>
          <w:noProof/>
          <w:szCs w:val="24"/>
          <w:u w:val="single"/>
        </w:rPr>
        <w:t> </w:t>
      </w:r>
      <w:r w:rsidR="00CF75F8">
        <w:rPr>
          <w:rFonts w:asciiTheme="minorHAnsi" w:hAnsiTheme="minorHAnsi" w:cstheme="minorHAnsi"/>
          <w:szCs w:val="24"/>
          <w:u w:val="single"/>
        </w:rPr>
        <w:fldChar w:fldCharType="end"/>
      </w:r>
      <w:r w:rsidRPr="00354772">
        <w:rPr>
          <w:rFonts w:asciiTheme="minorHAnsi" w:hAnsiTheme="minorHAnsi" w:cstheme="minorHAnsi"/>
          <w:sz w:val="20"/>
          <w:u w:val="single"/>
        </w:rPr>
        <w:tab/>
      </w:r>
    </w:p>
    <w:p w14:paraId="73B5DED2" w14:textId="77777777" w:rsidR="00300C59" w:rsidRPr="00354772" w:rsidRDefault="00300C59" w:rsidP="00CF75F8">
      <w:pPr>
        <w:tabs>
          <w:tab w:val="left" w:pos="3600"/>
          <w:tab w:val="left" w:pos="10080"/>
        </w:tabs>
        <w:spacing w:before="240"/>
        <w:ind w:left="108"/>
        <w:rPr>
          <w:rFonts w:asciiTheme="minorHAnsi" w:hAnsiTheme="minorHAnsi" w:cstheme="minorHAnsi"/>
          <w:sz w:val="20"/>
          <w:u w:val="single"/>
        </w:rPr>
      </w:pPr>
      <w:r w:rsidRPr="00354772">
        <w:rPr>
          <w:rFonts w:asciiTheme="minorHAnsi" w:hAnsiTheme="minorHAnsi" w:cstheme="minorHAnsi"/>
          <w:szCs w:val="24"/>
        </w:rPr>
        <w:t>Phone:</w:t>
      </w:r>
      <w:r w:rsidR="00CF75F8">
        <w:rPr>
          <w:rFonts w:asciiTheme="minorHAnsi" w:hAnsiTheme="minorHAnsi" w:cstheme="minorHAnsi"/>
          <w:szCs w:val="24"/>
          <w:u w:val="single"/>
        </w:rPr>
        <w:fldChar w:fldCharType="begin">
          <w:ffData>
            <w:name w:val=""/>
            <w:enabled/>
            <w:calcOnExit w:val="0"/>
            <w:statusText w:type="text" w:val="District Representative Phone Number"/>
            <w:textInput/>
          </w:ffData>
        </w:fldChar>
      </w:r>
      <w:r w:rsidR="00CF75F8">
        <w:rPr>
          <w:rFonts w:asciiTheme="minorHAnsi" w:hAnsiTheme="minorHAnsi" w:cstheme="minorHAnsi"/>
          <w:szCs w:val="24"/>
          <w:u w:val="single"/>
        </w:rPr>
        <w:instrText xml:space="preserve"> FORMTEXT </w:instrText>
      </w:r>
      <w:r w:rsidR="00CF75F8">
        <w:rPr>
          <w:rFonts w:asciiTheme="minorHAnsi" w:hAnsiTheme="minorHAnsi" w:cstheme="minorHAnsi"/>
          <w:szCs w:val="24"/>
          <w:u w:val="single"/>
        </w:rPr>
      </w:r>
      <w:r w:rsidR="00CF75F8">
        <w:rPr>
          <w:rFonts w:asciiTheme="minorHAnsi" w:hAnsiTheme="minorHAnsi" w:cstheme="minorHAnsi"/>
          <w:szCs w:val="24"/>
          <w:u w:val="single"/>
        </w:rPr>
        <w:fldChar w:fldCharType="separate"/>
      </w:r>
      <w:r w:rsidR="00CF75F8">
        <w:rPr>
          <w:rFonts w:asciiTheme="minorHAnsi" w:hAnsiTheme="minorHAnsi" w:cstheme="minorHAnsi"/>
          <w:noProof/>
          <w:szCs w:val="24"/>
          <w:u w:val="single"/>
        </w:rPr>
        <w:t> </w:t>
      </w:r>
      <w:r w:rsidR="00CF75F8">
        <w:rPr>
          <w:rFonts w:asciiTheme="minorHAnsi" w:hAnsiTheme="minorHAnsi" w:cstheme="minorHAnsi"/>
          <w:noProof/>
          <w:szCs w:val="24"/>
          <w:u w:val="single"/>
        </w:rPr>
        <w:t> </w:t>
      </w:r>
      <w:r w:rsidR="00CF75F8">
        <w:rPr>
          <w:rFonts w:asciiTheme="minorHAnsi" w:hAnsiTheme="minorHAnsi" w:cstheme="minorHAnsi"/>
          <w:noProof/>
          <w:szCs w:val="24"/>
          <w:u w:val="single"/>
        </w:rPr>
        <w:t> </w:t>
      </w:r>
      <w:r w:rsidR="00CF75F8">
        <w:rPr>
          <w:rFonts w:asciiTheme="minorHAnsi" w:hAnsiTheme="minorHAnsi" w:cstheme="minorHAnsi"/>
          <w:noProof/>
          <w:szCs w:val="24"/>
          <w:u w:val="single"/>
        </w:rPr>
        <w:t> </w:t>
      </w:r>
      <w:r w:rsidR="00CF75F8">
        <w:rPr>
          <w:rFonts w:asciiTheme="minorHAnsi" w:hAnsiTheme="minorHAnsi" w:cstheme="minorHAnsi"/>
          <w:noProof/>
          <w:szCs w:val="24"/>
          <w:u w:val="single"/>
        </w:rPr>
        <w:t> </w:t>
      </w:r>
      <w:r w:rsidR="00CF75F8">
        <w:rPr>
          <w:rFonts w:asciiTheme="minorHAnsi" w:hAnsiTheme="minorHAnsi" w:cstheme="minorHAnsi"/>
          <w:szCs w:val="24"/>
          <w:u w:val="single"/>
        </w:rPr>
        <w:fldChar w:fldCharType="end"/>
      </w:r>
      <w:r w:rsidRPr="00354772">
        <w:rPr>
          <w:rFonts w:asciiTheme="minorHAnsi" w:hAnsiTheme="minorHAnsi" w:cstheme="minorHAnsi"/>
          <w:szCs w:val="24"/>
          <w:u w:val="single"/>
        </w:rPr>
        <w:tab/>
      </w:r>
      <w:r w:rsidRPr="00354772">
        <w:rPr>
          <w:rFonts w:asciiTheme="minorHAnsi" w:hAnsiTheme="minorHAnsi" w:cstheme="minorHAnsi"/>
          <w:szCs w:val="24"/>
        </w:rPr>
        <w:t>Email:</w:t>
      </w:r>
      <w:r w:rsidR="00CF75F8" w:rsidRPr="00CF75F8">
        <w:rPr>
          <w:rFonts w:asciiTheme="minorHAnsi" w:hAnsiTheme="minorHAnsi" w:cstheme="minorHAnsi"/>
          <w:szCs w:val="24"/>
          <w:u w:val="single"/>
        </w:rPr>
        <w:t xml:space="preserve"> </w:t>
      </w:r>
      <w:r w:rsidR="00CF75F8">
        <w:rPr>
          <w:rFonts w:asciiTheme="minorHAnsi" w:hAnsiTheme="minorHAnsi" w:cstheme="minorHAnsi"/>
          <w:szCs w:val="24"/>
          <w:u w:val="single"/>
        </w:rPr>
        <w:fldChar w:fldCharType="begin">
          <w:ffData>
            <w:name w:val=""/>
            <w:enabled/>
            <w:calcOnExit w:val="0"/>
            <w:statusText w:type="text" w:val="District Representative email"/>
            <w:textInput/>
          </w:ffData>
        </w:fldChar>
      </w:r>
      <w:r w:rsidR="00CF75F8">
        <w:rPr>
          <w:rFonts w:asciiTheme="minorHAnsi" w:hAnsiTheme="minorHAnsi" w:cstheme="minorHAnsi"/>
          <w:szCs w:val="24"/>
          <w:u w:val="single"/>
        </w:rPr>
        <w:instrText xml:space="preserve"> FORMTEXT </w:instrText>
      </w:r>
      <w:r w:rsidR="00CF75F8">
        <w:rPr>
          <w:rFonts w:asciiTheme="minorHAnsi" w:hAnsiTheme="minorHAnsi" w:cstheme="minorHAnsi"/>
          <w:szCs w:val="24"/>
          <w:u w:val="single"/>
        </w:rPr>
      </w:r>
      <w:r w:rsidR="00CF75F8">
        <w:rPr>
          <w:rFonts w:asciiTheme="minorHAnsi" w:hAnsiTheme="minorHAnsi" w:cstheme="minorHAnsi"/>
          <w:szCs w:val="24"/>
          <w:u w:val="single"/>
        </w:rPr>
        <w:fldChar w:fldCharType="separate"/>
      </w:r>
      <w:r w:rsidR="00CF75F8">
        <w:rPr>
          <w:rFonts w:asciiTheme="minorHAnsi" w:hAnsiTheme="minorHAnsi" w:cstheme="minorHAnsi"/>
          <w:noProof/>
          <w:szCs w:val="24"/>
          <w:u w:val="single"/>
        </w:rPr>
        <w:t> </w:t>
      </w:r>
      <w:r w:rsidR="00CF75F8">
        <w:rPr>
          <w:rFonts w:asciiTheme="minorHAnsi" w:hAnsiTheme="minorHAnsi" w:cstheme="minorHAnsi"/>
          <w:noProof/>
          <w:szCs w:val="24"/>
          <w:u w:val="single"/>
        </w:rPr>
        <w:t> </w:t>
      </w:r>
      <w:r w:rsidR="00CF75F8">
        <w:rPr>
          <w:rFonts w:asciiTheme="minorHAnsi" w:hAnsiTheme="minorHAnsi" w:cstheme="minorHAnsi"/>
          <w:noProof/>
          <w:szCs w:val="24"/>
          <w:u w:val="single"/>
        </w:rPr>
        <w:t> </w:t>
      </w:r>
      <w:r w:rsidR="00CF75F8">
        <w:rPr>
          <w:rFonts w:asciiTheme="minorHAnsi" w:hAnsiTheme="minorHAnsi" w:cstheme="minorHAnsi"/>
          <w:noProof/>
          <w:szCs w:val="24"/>
          <w:u w:val="single"/>
        </w:rPr>
        <w:t> </w:t>
      </w:r>
      <w:r w:rsidR="00CF75F8">
        <w:rPr>
          <w:rFonts w:asciiTheme="minorHAnsi" w:hAnsiTheme="minorHAnsi" w:cstheme="minorHAnsi"/>
          <w:noProof/>
          <w:szCs w:val="24"/>
          <w:u w:val="single"/>
        </w:rPr>
        <w:t> </w:t>
      </w:r>
      <w:r w:rsidR="00CF75F8">
        <w:rPr>
          <w:rFonts w:asciiTheme="minorHAnsi" w:hAnsiTheme="minorHAnsi" w:cstheme="minorHAnsi"/>
          <w:szCs w:val="24"/>
          <w:u w:val="single"/>
        </w:rPr>
        <w:fldChar w:fldCharType="end"/>
      </w:r>
      <w:r w:rsidRPr="00354772">
        <w:rPr>
          <w:rFonts w:asciiTheme="minorHAnsi" w:hAnsiTheme="minorHAnsi" w:cstheme="minorHAnsi"/>
          <w:szCs w:val="24"/>
          <w:u w:val="single"/>
        </w:rPr>
        <w:tab/>
      </w:r>
    </w:p>
    <w:p w14:paraId="23321E7E" w14:textId="77777777" w:rsidR="0068752D" w:rsidRPr="00354772" w:rsidRDefault="0068752D" w:rsidP="0068752D">
      <w:pPr>
        <w:tabs>
          <w:tab w:val="left" w:pos="1008"/>
          <w:tab w:val="left" w:pos="2340"/>
          <w:tab w:val="left" w:pos="2970"/>
          <w:tab w:val="left" w:pos="7110"/>
        </w:tabs>
        <w:ind w:left="108"/>
        <w:rPr>
          <w:rFonts w:asciiTheme="minorHAnsi" w:hAnsiTheme="minorHAnsi" w:cstheme="minorHAnsi"/>
          <w:sz w:val="20"/>
          <w:u w:val="single"/>
        </w:rPr>
      </w:pPr>
    </w:p>
    <w:p w14:paraId="54C89985" w14:textId="77777777" w:rsidR="00300C59" w:rsidRPr="00CF75F8" w:rsidRDefault="00CF75F8" w:rsidP="00CF75F8">
      <w:pPr>
        <w:tabs>
          <w:tab w:val="left" w:pos="8100"/>
          <w:tab w:val="left" w:pos="9990"/>
        </w:tabs>
        <w:ind w:left="108"/>
        <w:rPr>
          <w:rFonts w:asciiTheme="minorHAnsi" w:hAnsiTheme="minorHAnsi" w:cstheme="minorHAnsi"/>
          <w:sz w:val="20"/>
          <w:u w:val="single"/>
        </w:rPr>
      </w:pPr>
      <w:r>
        <w:rPr>
          <w:rFonts w:asciiTheme="minorHAnsi" w:hAnsiTheme="minorHAnsi" w:cstheme="minorHAnsi"/>
          <w:szCs w:val="24"/>
        </w:rPr>
        <w:t xml:space="preserve">District Representative </w:t>
      </w:r>
      <w:r w:rsidR="00300C59" w:rsidRPr="00354772">
        <w:rPr>
          <w:rFonts w:asciiTheme="minorHAnsi" w:hAnsiTheme="minorHAnsi" w:cstheme="minorHAnsi"/>
          <w:szCs w:val="24"/>
        </w:rPr>
        <w:t>Signature</w:t>
      </w:r>
      <w:r w:rsidR="00300C59" w:rsidRPr="006C7D9B">
        <w:rPr>
          <w:rFonts w:asciiTheme="minorHAnsi" w:hAnsiTheme="minorHAnsi" w:cstheme="minorHAnsi"/>
          <w:szCs w:val="24"/>
        </w:rPr>
        <w:t>:</w:t>
      </w:r>
      <w:r w:rsidRPr="00CF75F8">
        <w:rPr>
          <w:rFonts w:asciiTheme="minorHAnsi" w:hAnsiTheme="minorHAnsi" w:cstheme="minorHAnsi"/>
          <w:szCs w:val="24"/>
          <w:u w:val="single"/>
        </w:rPr>
        <w:t xml:space="preserve"> </w:t>
      </w:r>
      <w:r>
        <w:rPr>
          <w:rFonts w:asciiTheme="minorHAnsi" w:hAnsiTheme="minorHAnsi" w:cstheme="minorHAnsi"/>
          <w:szCs w:val="24"/>
          <w:u w:val="single"/>
        </w:rPr>
        <w:fldChar w:fldCharType="begin">
          <w:ffData>
            <w:name w:val=""/>
            <w:enabled/>
            <w:calcOnExit w:val="0"/>
            <w:statusText w:type="text" w:val="District Representative Signature"/>
            <w:textInput/>
          </w:ffData>
        </w:fldChar>
      </w:r>
      <w:r>
        <w:rPr>
          <w:rFonts w:asciiTheme="minorHAnsi" w:hAnsiTheme="minorHAnsi" w:cstheme="minorHAnsi"/>
          <w:szCs w:val="24"/>
          <w:u w:val="single"/>
        </w:rPr>
        <w:instrText xml:space="preserve"> FORMTEXT </w:instrText>
      </w:r>
      <w:r>
        <w:rPr>
          <w:rFonts w:asciiTheme="minorHAnsi" w:hAnsiTheme="minorHAnsi" w:cstheme="minorHAnsi"/>
          <w:szCs w:val="24"/>
          <w:u w:val="single"/>
        </w:rPr>
      </w:r>
      <w:r>
        <w:rPr>
          <w:rFonts w:asciiTheme="minorHAnsi" w:hAnsiTheme="minorHAnsi" w:cstheme="minorHAnsi"/>
          <w:szCs w:val="24"/>
          <w:u w:val="single"/>
        </w:rPr>
        <w:fldChar w:fldCharType="separate"/>
      </w:r>
      <w:r>
        <w:rPr>
          <w:rFonts w:asciiTheme="minorHAnsi" w:hAnsiTheme="minorHAnsi" w:cstheme="minorHAnsi"/>
          <w:noProof/>
          <w:szCs w:val="24"/>
          <w:u w:val="single"/>
        </w:rPr>
        <w:t> </w:t>
      </w:r>
      <w:r>
        <w:rPr>
          <w:rFonts w:asciiTheme="minorHAnsi" w:hAnsiTheme="minorHAnsi" w:cstheme="minorHAnsi"/>
          <w:noProof/>
          <w:szCs w:val="24"/>
          <w:u w:val="single"/>
        </w:rPr>
        <w:t> </w:t>
      </w:r>
      <w:r>
        <w:rPr>
          <w:rFonts w:asciiTheme="minorHAnsi" w:hAnsiTheme="minorHAnsi" w:cstheme="minorHAnsi"/>
          <w:noProof/>
          <w:szCs w:val="24"/>
          <w:u w:val="single"/>
        </w:rPr>
        <w:t> </w:t>
      </w:r>
      <w:r>
        <w:rPr>
          <w:rFonts w:asciiTheme="minorHAnsi" w:hAnsiTheme="minorHAnsi" w:cstheme="minorHAnsi"/>
          <w:noProof/>
          <w:szCs w:val="24"/>
          <w:u w:val="single"/>
        </w:rPr>
        <w:t> </w:t>
      </w:r>
      <w:r>
        <w:rPr>
          <w:rFonts w:asciiTheme="minorHAnsi" w:hAnsiTheme="minorHAnsi" w:cstheme="minorHAnsi"/>
          <w:noProof/>
          <w:szCs w:val="24"/>
          <w:u w:val="single"/>
        </w:rPr>
        <w:t> </w:t>
      </w:r>
      <w:r>
        <w:rPr>
          <w:rFonts w:asciiTheme="minorHAnsi" w:hAnsiTheme="minorHAnsi" w:cstheme="minorHAnsi"/>
          <w:szCs w:val="24"/>
          <w:u w:val="single"/>
        </w:rPr>
        <w:fldChar w:fldCharType="end"/>
      </w:r>
      <w:r w:rsidR="00300C59" w:rsidRPr="00354772">
        <w:rPr>
          <w:rFonts w:asciiTheme="minorHAnsi" w:hAnsiTheme="minorHAnsi" w:cstheme="minorHAnsi"/>
          <w:sz w:val="20"/>
          <w:u w:val="single"/>
        </w:rPr>
        <w:tab/>
      </w:r>
      <w:r w:rsidR="00300C59" w:rsidRPr="00354772">
        <w:rPr>
          <w:rFonts w:asciiTheme="minorHAnsi" w:hAnsiTheme="minorHAnsi" w:cstheme="minorHAnsi"/>
          <w:szCs w:val="24"/>
        </w:rPr>
        <w:t>Date:</w:t>
      </w:r>
      <w:r w:rsidR="006C7D9B">
        <w:rPr>
          <w:rFonts w:asciiTheme="minorHAnsi" w:hAnsiTheme="minorHAnsi" w:cstheme="minorHAnsi"/>
          <w:szCs w:val="24"/>
        </w:rPr>
        <w:t xml:space="preserve"> </w:t>
      </w:r>
      <w:r>
        <w:rPr>
          <w:rFonts w:asciiTheme="minorHAnsi" w:hAnsiTheme="minorHAnsi" w:cstheme="minorHAnsi"/>
          <w:szCs w:val="24"/>
          <w:u w:val="single"/>
        </w:rPr>
        <w:fldChar w:fldCharType="begin">
          <w:ffData>
            <w:name w:val=""/>
            <w:enabled/>
            <w:calcOnExit w:val="0"/>
            <w:statusText w:type="text" w:val="Date: mm/dd/yy"/>
            <w:textInput/>
          </w:ffData>
        </w:fldChar>
      </w:r>
      <w:r>
        <w:rPr>
          <w:rFonts w:asciiTheme="minorHAnsi" w:hAnsiTheme="minorHAnsi" w:cstheme="minorHAnsi"/>
          <w:szCs w:val="24"/>
          <w:u w:val="single"/>
        </w:rPr>
        <w:instrText xml:space="preserve"> FORMTEXT </w:instrText>
      </w:r>
      <w:r>
        <w:rPr>
          <w:rFonts w:asciiTheme="minorHAnsi" w:hAnsiTheme="minorHAnsi" w:cstheme="minorHAnsi"/>
          <w:szCs w:val="24"/>
          <w:u w:val="single"/>
        </w:rPr>
      </w:r>
      <w:r>
        <w:rPr>
          <w:rFonts w:asciiTheme="minorHAnsi" w:hAnsiTheme="minorHAnsi" w:cstheme="minorHAnsi"/>
          <w:szCs w:val="24"/>
          <w:u w:val="single"/>
        </w:rPr>
        <w:fldChar w:fldCharType="separate"/>
      </w:r>
      <w:r>
        <w:rPr>
          <w:rFonts w:asciiTheme="minorHAnsi" w:hAnsiTheme="minorHAnsi" w:cstheme="minorHAnsi"/>
          <w:noProof/>
          <w:szCs w:val="24"/>
          <w:u w:val="single"/>
        </w:rPr>
        <w:t> </w:t>
      </w:r>
      <w:r>
        <w:rPr>
          <w:rFonts w:asciiTheme="minorHAnsi" w:hAnsiTheme="minorHAnsi" w:cstheme="minorHAnsi"/>
          <w:noProof/>
          <w:szCs w:val="24"/>
          <w:u w:val="single"/>
        </w:rPr>
        <w:t> </w:t>
      </w:r>
      <w:r>
        <w:rPr>
          <w:rFonts w:asciiTheme="minorHAnsi" w:hAnsiTheme="minorHAnsi" w:cstheme="minorHAnsi"/>
          <w:noProof/>
          <w:szCs w:val="24"/>
          <w:u w:val="single"/>
        </w:rPr>
        <w:t> </w:t>
      </w:r>
      <w:r>
        <w:rPr>
          <w:rFonts w:asciiTheme="minorHAnsi" w:hAnsiTheme="minorHAnsi" w:cstheme="minorHAnsi"/>
          <w:noProof/>
          <w:szCs w:val="24"/>
          <w:u w:val="single"/>
        </w:rPr>
        <w:t> </w:t>
      </w:r>
      <w:r>
        <w:rPr>
          <w:rFonts w:asciiTheme="minorHAnsi" w:hAnsiTheme="minorHAnsi" w:cstheme="minorHAnsi"/>
          <w:noProof/>
          <w:szCs w:val="24"/>
          <w:u w:val="single"/>
        </w:rPr>
        <w:t> </w:t>
      </w:r>
      <w:r>
        <w:rPr>
          <w:rFonts w:asciiTheme="minorHAnsi" w:hAnsiTheme="minorHAnsi" w:cstheme="minorHAnsi"/>
          <w:szCs w:val="24"/>
          <w:u w:val="single"/>
        </w:rPr>
        <w:fldChar w:fldCharType="end"/>
      </w:r>
      <w:r>
        <w:rPr>
          <w:rFonts w:asciiTheme="minorHAnsi" w:hAnsiTheme="minorHAnsi" w:cstheme="minorHAnsi"/>
          <w:szCs w:val="24"/>
          <w:u w:val="single"/>
        </w:rPr>
        <w:tab/>
      </w:r>
    </w:p>
    <w:p w14:paraId="2EB663AD" w14:textId="77777777" w:rsidR="00651DA4" w:rsidRPr="006C7D9B" w:rsidRDefault="00651DA4" w:rsidP="006C7D9B">
      <w:pPr>
        <w:spacing w:before="120"/>
        <w:rPr>
          <w:rFonts w:asciiTheme="minorHAnsi" w:hAnsiTheme="minorHAnsi" w:cstheme="minorHAnsi"/>
          <w:b/>
          <w:sz w:val="22"/>
          <w:szCs w:val="22"/>
        </w:rPr>
      </w:pPr>
      <w:r w:rsidRPr="00354772">
        <w:rPr>
          <w:rFonts w:asciiTheme="minorHAnsi" w:hAnsiTheme="minorHAnsi" w:cstheme="minorHAnsi"/>
          <w:b/>
          <w:szCs w:val="24"/>
        </w:rPr>
        <w:t>Return to:</w:t>
      </w:r>
      <w:r w:rsidRPr="00354772">
        <w:rPr>
          <w:rFonts w:asciiTheme="minorHAnsi" w:hAnsiTheme="minorHAnsi" w:cstheme="minorHAnsi"/>
          <w:b/>
          <w:szCs w:val="24"/>
        </w:rPr>
        <w:tab/>
      </w:r>
      <w:r w:rsidR="001D6CBA">
        <w:rPr>
          <w:rFonts w:asciiTheme="minorHAnsi" w:hAnsiTheme="minorHAnsi" w:cstheme="minorHAnsi"/>
          <w:b/>
          <w:sz w:val="22"/>
          <w:szCs w:val="22"/>
        </w:rPr>
        <w:t>Jeanny Smith</w:t>
      </w:r>
      <w:r w:rsidR="00A60817" w:rsidRPr="006C7D9B">
        <w:rPr>
          <w:rFonts w:asciiTheme="minorHAnsi" w:hAnsiTheme="minorHAnsi" w:cstheme="minorHAnsi"/>
          <w:b/>
          <w:sz w:val="22"/>
          <w:szCs w:val="22"/>
        </w:rPr>
        <w:t>,</w:t>
      </w:r>
      <w:r w:rsidR="00712C57" w:rsidRPr="006C7D9B">
        <w:rPr>
          <w:rFonts w:asciiTheme="minorHAnsi" w:hAnsiTheme="minorHAnsi" w:cstheme="minorHAnsi"/>
          <w:b/>
          <w:sz w:val="22"/>
          <w:szCs w:val="22"/>
        </w:rPr>
        <w:t xml:space="preserve"> </w:t>
      </w:r>
      <w:r w:rsidR="00821DD5" w:rsidRPr="006C7D9B">
        <w:rPr>
          <w:rFonts w:asciiTheme="minorHAnsi" w:hAnsiTheme="minorHAnsi" w:cstheme="minorHAnsi"/>
          <w:b/>
          <w:sz w:val="22"/>
          <w:szCs w:val="22"/>
        </w:rPr>
        <w:t>Education Associate II</w:t>
      </w:r>
    </w:p>
    <w:p w14:paraId="261AADF4" w14:textId="77777777" w:rsidR="00651DA4" w:rsidRPr="006C7D9B" w:rsidRDefault="00E711D6" w:rsidP="00E711D6">
      <w:pPr>
        <w:ind w:left="1440"/>
        <w:rPr>
          <w:rFonts w:asciiTheme="minorHAnsi" w:hAnsiTheme="minorHAnsi" w:cstheme="minorHAnsi"/>
          <w:sz w:val="22"/>
          <w:szCs w:val="22"/>
        </w:rPr>
      </w:pPr>
      <w:r w:rsidRPr="006C7D9B">
        <w:rPr>
          <w:rFonts w:asciiTheme="minorHAnsi" w:hAnsiTheme="minorHAnsi" w:cstheme="minorHAnsi"/>
          <w:sz w:val="22"/>
          <w:szCs w:val="22"/>
        </w:rPr>
        <w:t xml:space="preserve">Alaska </w:t>
      </w:r>
      <w:r w:rsidR="00651DA4" w:rsidRPr="006C7D9B">
        <w:rPr>
          <w:rFonts w:asciiTheme="minorHAnsi" w:hAnsiTheme="minorHAnsi" w:cstheme="minorHAnsi"/>
          <w:sz w:val="22"/>
          <w:szCs w:val="22"/>
        </w:rPr>
        <w:t>Department of Education &amp; Early Development</w:t>
      </w:r>
    </w:p>
    <w:p w14:paraId="689035C4" w14:textId="11632365" w:rsidR="00651DA4" w:rsidRPr="006C7D9B" w:rsidRDefault="006E0741" w:rsidP="00E711D6">
      <w:pPr>
        <w:ind w:left="1440"/>
        <w:rPr>
          <w:rFonts w:asciiTheme="minorHAnsi" w:hAnsiTheme="minorHAnsi" w:cstheme="minorHAnsi"/>
          <w:sz w:val="22"/>
          <w:szCs w:val="22"/>
        </w:rPr>
      </w:pPr>
      <w:r w:rsidRPr="006C7D9B">
        <w:rPr>
          <w:rFonts w:asciiTheme="minorHAnsi" w:hAnsiTheme="minorHAnsi" w:cstheme="minorHAnsi"/>
          <w:sz w:val="22"/>
          <w:szCs w:val="22"/>
        </w:rPr>
        <w:t xml:space="preserve">P.O. Box 110500, </w:t>
      </w:r>
      <w:r w:rsidR="00325F54" w:rsidRPr="00325F54">
        <w:rPr>
          <w:rFonts w:asciiTheme="minorHAnsi" w:hAnsiTheme="minorHAnsi" w:cstheme="minorHAnsi"/>
          <w:sz w:val="22"/>
          <w:szCs w:val="22"/>
        </w:rPr>
        <w:t>333 Willoughby AVE, 9th FL, State Office</w:t>
      </w:r>
    </w:p>
    <w:p w14:paraId="7F6B8F05" w14:textId="77777777" w:rsidR="00651DA4" w:rsidRPr="006C7D9B" w:rsidRDefault="00651DA4" w:rsidP="00E711D6">
      <w:pPr>
        <w:ind w:left="1440"/>
        <w:rPr>
          <w:rFonts w:asciiTheme="minorHAnsi" w:hAnsiTheme="minorHAnsi" w:cstheme="minorHAnsi"/>
          <w:sz w:val="22"/>
          <w:szCs w:val="22"/>
        </w:rPr>
      </w:pPr>
      <w:r w:rsidRPr="006C7D9B">
        <w:rPr>
          <w:rFonts w:asciiTheme="minorHAnsi" w:hAnsiTheme="minorHAnsi" w:cstheme="minorHAnsi"/>
          <w:sz w:val="22"/>
          <w:szCs w:val="22"/>
        </w:rPr>
        <w:t>Juneau, AK  99811-0500</w:t>
      </w:r>
    </w:p>
    <w:p w14:paraId="5C5AA575" w14:textId="77777777" w:rsidR="005C5788" w:rsidRPr="006C7D9B" w:rsidRDefault="00651DA4" w:rsidP="00DA172C">
      <w:pPr>
        <w:tabs>
          <w:tab w:val="left" w:pos="2340"/>
        </w:tabs>
        <w:ind w:left="1440"/>
        <w:rPr>
          <w:rFonts w:asciiTheme="minorHAnsi" w:hAnsiTheme="minorHAnsi" w:cstheme="minorHAnsi"/>
          <w:sz w:val="22"/>
          <w:szCs w:val="22"/>
        </w:rPr>
      </w:pPr>
      <w:r w:rsidRPr="006C7D9B">
        <w:rPr>
          <w:rFonts w:asciiTheme="minorHAnsi" w:hAnsiTheme="minorHAnsi" w:cstheme="minorHAnsi"/>
          <w:sz w:val="22"/>
          <w:szCs w:val="22"/>
        </w:rPr>
        <w:t>Phone:</w:t>
      </w:r>
      <w:r w:rsidR="00C43945" w:rsidRPr="006C7D9B">
        <w:rPr>
          <w:rFonts w:asciiTheme="minorHAnsi" w:hAnsiTheme="minorHAnsi" w:cstheme="minorHAnsi"/>
          <w:sz w:val="22"/>
          <w:szCs w:val="22"/>
        </w:rPr>
        <w:t xml:space="preserve">  </w:t>
      </w:r>
      <w:r w:rsidR="00E711D6" w:rsidRPr="006C7D9B">
        <w:rPr>
          <w:rFonts w:asciiTheme="minorHAnsi" w:hAnsiTheme="minorHAnsi" w:cstheme="minorHAnsi"/>
          <w:sz w:val="22"/>
          <w:szCs w:val="22"/>
        </w:rPr>
        <w:t>907-</w:t>
      </w:r>
      <w:r w:rsidRPr="006C7D9B">
        <w:rPr>
          <w:rFonts w:asciiTheme="minorHAnsi" w:hAnsiTheme="minorHAnsi" w:cstheme="minorHAnsi"/>
          <w:sz w:val="22"/>
          <w:szCs w:val="22"/>
        </w:rPr>
        <w:t>465-</w:t>
      </w:r>
      <w:r w:rsidR="007D3EBE" w:rsidRPr="006C7D9B">
        <w:rPr>
          <w:rFonts w:asciiTheme="minorHAnsi" w:hAnsiTheme="minorHAnsi" w:cstheme="minorHAnsi"/>
          <w:sz w:val="22"/>
          <w:szCs w:val="22"/>
        </w:rPr>
        <w:t>2884</w:t>
      </w:r>
      <w:r w:rsidR="00C43945" w:rsidRPr="006C7D9B">
        <w:rPr>
          <w:rFonts w:asciiTheme="minorHAnsi" w:hAnsiTheme="minorHAnsi" w:cstheme="minorHAnsi"/>
          <w:sz w:val="22"/>
          <w:szCs w:val="22"/>
        </w:rPr>
        <w:t xml:space="preserve"> • </w:t>
      </w:r>
      <w:r w:rsidR="005C5788" w:rsidRPr="006C7D9B">
        <w:rPr>
          <w:rFonts w:asciiTheme="minorHAnsi" w:hAnsiTheme="minorHAnsi" w:cstheme="minorHAnsi"/>
          <w:sz w:val="22"/>
          <w:szCs w:val="22"/>
        </w:rPr>
        <w:t xml:space="preserve">Fax: </w:t>
      </w:r>
      <w:r w:rsidR="00C43945" w:rsidRPr="006C7D9B">
        <w:rPr>
          <w:rFonts w:asciiTheme="minorHAnsi" w:hAnsiTheme="minorHAnsi" w:cstheme="minorHAnsi"/>
          <w:sz w:val="22"/>
          <w:szCs w:val="22"/>
        </w:rPr>
        <w:t xml:space="preserve"> </w:t>
      </w:r>
      <w:r w:rsidR="005C5788" w:rsidRPr="006C7D9B">
        <w:rPr>
          <w:rFonts w:asciiTheme="minorHAnsi" w:hAnsiTheme="minorHAnsi" w:cstheme="minorHAnsi"/>
          <w:sz w:val="22"/>
          <w:szCs w:val="22"/>
        </w:rPr>
        <w:t>907-465-</w:t>
      </w:r>
      <w:r w:rsidR="000A4FFC" w:rsidRPr="006C7D9B">
        <w:rPr>
          <w:rFonts w:asciiTheme="minorHAnsi" w:hAnsiTheme="minorHAnsi" w:cstheme="minorHAnsi"/>
          <w:sz w:val="22"/>
          <w:szCs w:val="22"/>
        </w:rPr>
        <w:t>2713</w:t>
      </w:r>
    </w:p>
    <w:p w14:paraId="1C8A500C" w14:textId="77777777" w:rsidR="005F069C" w:rsidRPr="006C7D9B" w:rsidRDefault="00B51721" w:rsidP="006C7D9B">
      <w:pPr>
        <w:ind w:left="1440"/>
        <w:rPr>
          <w:rFonts w:asciiTheme="minorHAnsi" w:hAnsiTheme="minorHAnsi" w:cstheme="minorHAnsi"/>
          <w:sz w:val="22"/>
          <w:szCs w:val="22"/>
          <w:u w:val="single"/>
        </w:rPr>
      </w:pPr>
      <w:hyperlink r:id="rId6" w:history="1">
        <w:r w:rsidR="001D6CBA" w:rsidRPr="00542A34">
          <w:rPr>
            <w:rStyle w:val="Hyperlink"/>
            <w:rFonts w:asciiTheme="minorHAnsi" w:hAnsiTheme="minorHAnsi" w:cstheme="minorHAnsi"/>
            <w:sz w:val="22"/>
            <w:szCs w:val="22"/>
          </w:rPr>
          <w:t>jeanny.smith@alaska.gov</w:t>
        </w:r>
      </w:hyperlink>
      <w:r w:rsidR="0046669E" w:rsidRPr="006C7D9B">
        <w:rPr>
          <w:rFonts w:asciiTheme="minorHAnsi" w:hAnsiTheme="minorHAnsi" w:cstheme="minorHAnsi"/>
          <w:sz w:val="22"/>
          <w:szCs w:val="22"/>
        </w:rPr>
        <w:tab/>
      </w:r>
      <w:r w:rsidR="00D11A3F" w:rsidRPr="006C7D9B">
        <w:rPr>
          <w:rFonts w:asciiTheme="minorHAnsi" w:hAnsiTheme="minorHAnsi" w:cstheme="minorHAnsi"/>
          <w:sz w:val="22"/>
          <w:szCs w:val="22"/>
        </w:rPr>
        <w:t xml:space="preserve">(please use </w:t>
      </w:r>
      <w:hyperlink r:id="rId7" w:history="1">
        <w:r w:rsidR="00D11A3F" w:rsidRPr="006C7D9B">
          <w:rPr>
            <w:rStyle w:val="Hyperlink"/>
            <w:rFonts w:asciiTheme="minorHAnsi" w:hAnsiTheme="minorHAnsi" w:cstheme="minorHAnsi"/>
            <w:sz w:val="22"/>
            <w:szCs w:val="22"/>
          </w:rPr>
          <w:t>ZendTo</w:t>
        </w:r>
      </w:hyperlink>
      <w:r w:rsidR="00D11A3F" w:rsidRPr="006C7D9B">
        <w:rPr>
          <w:rFonts w:asciiTheme="minorHAnsi" w:hAnsiTheme="minorHAnsi" w:cstheme="minorHAnsi"/>
          <w:sz w:val="22"/>
          <w:szCs w:val="22"/>
        </w:rPr>
        <w:t>)</w:t>
      </w:r>
    </w:p>
    <w:sectPr w:rsidR="005F069C" w:rsidRPr="006C7D9B" w:rsidSect="00300C59">
      <w:headerReference w:type="default" r:id="rId8"/>
      <w:footerReference w:type="default" r:id="rId9"/>
      <w:type w:val="continuous"/>
      <w:pgSz w:w="12240" w:h="15840" w:code="1"/>
      <w:pgMar w:top="420" w:right="1080" w:bottom="720" w:left="1080" w:header="27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409CD" w14:textId="77777777" w:rsidR="00E7217E" w:rsidRDefault="00E7217E">
      <w:r>
        <w:separator/>
      </w:r>
    </w:p>
  </w:endnote>
  <w:endnote w:type="continuationSeparator" w:id="0">
    <w:p w14:paraId="36EB622F" w14:textId="77777777" w:rsidR="00E7217E" w:rsidRDefault="00E7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A0A3" w14:textId="0906CDF8" w:rsidR="00E33A5B" w:rsidRPr="00CF75F8" w:rsidRDefault="00E33A5B" w:rsidP="003A702A">
    <w:pPr>
      <w:pBdr>
        <w:top w:val="single" w:sz="4" w:space="1" w:color="auto"/>
      </w:pBdr>
      <w:tabs>
        <w:tab w:val="right" w:pos="10080"/>
      </w:tabs>
      <w:rPr>
        <w:rFonts w:asciiTheme="minorHAnsi" w:hAnsiTheme="minorHAnsi" w:cstheme="minorHAnsi"/>
        <w:sz w:val="18"/>
        <w:szCs w:val="18"/>
      </w:rPr>
    </w:pPr>
    <w:r w:rsidRPr="00CF75F8">
      <w:rPr>
        <w:rFonts w:asciiTheme="minorHAnsi" w:hAnsiTheme="minorHAnsi" w:cstheme="minorHAnsi"/>
        <w:sz w:val="18"/>
        <w:szCs w:val="18"/>
      </w:rPr>
      <w:t xml:space="preserve">Form # </w:t>
    </w:r>
    <w:r w:rsidR="00856862" w:rsidRPr="00CF75F8">
      <w:rPr>
        <w:rFonts w:asciiTheme="minorHAnsi" w:hAnsiTheme="minorHAnsi" w:cstheme="minorHAnsi"/>
        <w:sz w:val="18"/>
        <w:szCs w:val="18"/>
      </w:rPr>
      <w:t>05-1</w:t>
    </w:r>
    <w:r w:rsidR="005C0C65" w:rsidRPr="00CF75F8">
      <w:rPr>
        <w:rFonts w:asciiTheme="minorHAnsi" w:hAnsiTheme="minorHAnsi" w:cstheme="minorHAnsi"/>
        <w:sz w:val="18"/>
        <w:szCs w:val="18"/>
      </w:rPr>
      <w:t>9</w:t>
    </w:r>
    <w:r w:rsidR="00856862" w:rsidRPr="00CF75F8">
      <w:rPr>
        <w:rFonts w:asciiTheme="minorHAnsi" w:hAnsiTheme="minorHAnsi" w:cstheme="minorHAnsi"/>
        <w:sz w:val="18"/>
        <w:szCs w:val="18"/>
      </w:rPr>
      <w:t>-0</w:t>
    </w:r>
    <w:r w:rsidR="005C0C65" w:rsidRPr="00CF75F8">
      <w:rPr>
        <w:rFonts w:asciiTheme="minorHAnsi" w:hAnsiTheme="minorHAnsi" w:cstheme="minorHAnsi"/>
        <w:sz w:val="18"/>
        <w:szCs w:val="18"/>
      </w:rPr>
      <w:t>24</w:t>
    </w:r>
    <w:r w:rsidRPr="00CF75F8">
      <w:rPr>
        <w:rFonts w:asciiTheme="minorHAnsi" w:hAnsiTheme="minorHAnsi" w:cstheme="minorHAnsi"/>
        <w:sz w:val="18"/>
        <w:szCs w:val="18"/>
      </w:rPr>
      <w:tab/>
      <w:t>FY</w:t>
    </w:r>
    <w:r w:rsidR="001D6CBA">
      <w:rPr>
        <w:rFonts w:asciiTheme="minorHAnsi" w:hAnsiTheme="minorHAnsi" w:cstheme="minorHAnsi"/>
        <w:sz w:val="18"/>
        <w:szCs w:val="18"/>
      </w:rPr>
      <w:t>2</w:t>
    </w:r>
    <w:r w:rsidR="00B51721">
      <w:rPr>
        <w:rFonts w:asciiTheme="minorHAnsi" w:hAnsiTheme="minorHAnsi" w:cstheme="minorHAnsi"/>
        <w:sz w:val="18"/>
        <w:szCs w:val="18"/>
      </w:rPr>
      <w:t>4</w:t>
    </w:r>
    <w:r w:rsidRPr="00CF75F8">
      <w:rPr>
        <w:rFonts w:asciiTheme="minorHAnsi" w:hAnsiTheme="minorHAnsi" w:cstheme="minorHAnsi"/>
        <w:sz w:val="18"/>
        <w:szCs w:val="18"/>
      </w:rPr>
      <w:t xml:space="preserve"> Local Agency N&amp;D October Count Report</w:t>
    </w:r>
  </w:p>
  <w:p w14:paraId="4F538540" w14:textId="77777777" w:rsidR="00E33A5B" w:rsidRPr="00CF75F8" w:rsidRDefault="00E33A5B" w:rsidP="00E711D6">
    <w:pPr>
      <w:pStyle w:val="Footer"/>
      <w:tabs>
        <w:tab w:val="clear" w:pos="8640"/>
        <w:tab w:val="right" w:pos="10080"/>
      </w:tabs>
      <w:rPr>
        <w:rFonts w:asciiTheme="minorHAnsi" w:hAnsiTheme="minorHAnsi" w:cstheme="minorHAnsi"/>
        <w:sz w:val="18"/>
        <w:szCs w:val="18"/>
      </w:rPr>
    </w:pPr>
    <w:r w:rsidRPr="00CF75F8">
      <w:rPr>
        <w:rFonts w:asciiTheme="minorHAnsi" w:hAnsiTheme="minorHAnsi" w:cstheme="minorHAnsi"/>
        <w:sz w:val="18"/>
        <w:szCs w:val="18"/>
      </w:rPr>
      <w:t xml:space="preserve">Alaska Department of Education </w:t>
    </w:r>
    <w:r w:rsidR="00EC6A36" w:rsidRPr="00CF75F8">
      <w:rPr>
        <w:rFonts w:asciiTheme="minorHAnsi" w:hAnsiTheme="minorHAnsi" w:cstheme="minorHAnsi"/>
        <w:sz w:val="18"/>
        <w:szCs w:val="18"/>
      </w:rPr>
      <w:t>&amp;</w:t>
    </w:r>
    <w:r w:rsidRPr="00CF75F8">
      <w:rPr>
        <w:rFonts w:asciiTheme="minorHAnsi" w:hAnsiTheme="minorHAnsi" w:cstheme="minorHAnsi"/>
        <w:sz w:val="18"/>
        <w:szCs w:val="18"/>
      </w:rPr>
      <w:t xml:space="preserve"> Early Development</w:t>
    </w:r>
    <w:r w:rsidRPr="00CF75F8">
      <w:rPr>
        <w:rFonts w:asciiTheme="minorHAnsi" w:hAnsiTheme="minorHAnsi" w:cstheme="minorHAnsi"/>
        <w:sz w:val="18"/>
        <w:szCs w:val="18"/>
      </w:rPr>
      <w:tab/>
    </w:r>
    <w:r w:rsidRPr="00CF75F8">
      <w:rPr>
        <w:rFonts w:asciiTheme="minorHAnsi" w:hAnsiTheme="minorHAnsi" w:cstheme="minorHAnsi"/>
        <w:sz w:val="18"/>
        <w:szCs w:val="18"/>
      </w:rPr>
      <w:tab/>
      <w:t xml:space="preserve">Page </w:t>
    </w:r>
    <w:r w:rsidRPr="00CF75F8">
      <w:rPr>
        <w:rStyle w:val="PageNumber"/>
        <w:rFonts w:asciiTheme="minorHAnsi" w:hAnsiTheme="minorHAnsi" w:cstheme="minorHAnsi"/>
        <w:sz w:val="18"/>
        <w:szCs w:val="18"/>
      </w:rPr>
      <w:fldChar w:fldCharType="begin"/>
    </w:r>
    <w:r w:rsidRPr="00CF75F8">
      <w:rPr>
        <w:rStyle w:val="PageNumber"/>
        <w:rFonts w:asciiTheme="minorHAnsi" w:hAnsiTheme="minorHAnsi" w:cstheme="minorHAnsi"/>
        <w:sz w:val="18"/>
        <w:szCs w:val="18"/>
      </w:rPr>
      <w:instrText xml:space="preserve"> PAGE </w:instrText>
    </w:r>
    <w:r w:rsidRPr="00CF75F8">
      <w:rPr>
        <w:rStyle w:val="PageNumber"/>
        <w:rFonts w:asciiTheme="minorHAnsi" w:hAnsiTheme="minorHAnsi" w:cstheme="minorHAnsi"/>
        <w:sz w:val="18"/>
        <w:szCs w:val="18"/>
      </w:rPr>
      <w:fldChar w:fldCharType="separate"/>
    </w:r>
    <w:r w:rsidR="00187B80">
      <w:rPr>
        <w:rStyle w:val="PageNumber"/>
        <w:rFonts w:asciiTheme="minorHAnsi" w:hAnsiTheme="minorHAnsi" w:cstheme="minorHAnsi"/>
        <w:noProof/>
        <w:sz w:val="18"/>
        <w:szCs w:val="18"/>
      </w:rPr>
      <w:t>1</w:t>
    </w:r>
    <w:r w:rsidRPr="00CF75F8">
      <w:rPr>
        <w:rStyle w:val="PageNumbe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DAE56" w14:textId="77777777" w:rsidR="00E7217E" w:rsidRDefault="00E7217E">
      <w:r>
        <w:separator/>
      </w:r>
    </w:p>
  </w:footnote>
  <w:footnote w:type="continuationSeparator" w:id="0">
    <w:p w14:paraId="3667D366" w14:textId="77777777" w:rsidR="00E7217E" w:rsidRDefault="00E72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D4F4" w14:textId="77777777" w:rsidR="00300C59" w:rsidRPr="00354772" w:rsidRDefault="00300C59" w:rsidP="00300C59">
    <w:pPr>
      <w:pStyle w:val="Header"/>
      <w:tabs>
        <w:tab w:val="clear" w:pos="4320"/>
        <w:tab w:val="clear" w:pos="8640"/>
        <w:tab w:val="center" w:pos="180"/>
      </w:tabs>
      <w:ind w:left="2430" w:right="-450" w:hanging="3150"/>
      <w:jc w:val="right"/>
      <w:rPr>
        <w:rFonts w:asciiTheme="minorHAnsi" w:hAnsiTheme="minorHAnsi" w:cstheme="minorHAnsi"/>
        <w:b/>
        <w:spacing w:val="10"/>
        <w:sz w:val="28"/>
        <w:szCs w:val="28"/>
      </w:rPr>
    </w:pPr>
    <w:r w:rsidRPr="00354772">
      <w:rPr>
        <w:rFonts w:asciiTheme="minorHAnsi" w:hAnsiTheme="minorHAnsi" w:cstheme="minorHAnsi"/>
        <w:noProof/>
        <w:sz w:val="28"/>
        <w:szCs w:val="28"/>
      </w:rPr>
      <w:drawing>
        <wp:inline distT="0" distB="0" distL="0" distR="0" wp14:anchorId="0A8E7BC5" wp14:editId="172EFC20">
          <wp:extent cx="571500" cy="546100"/>
          <wp:effectExtent l="0" t="0" r="0" b="6350"/>
          <wp:docPr id="9" name="Picture 9" descr="Alaska Department of Education &amp; Early Development emblem." title="Department of Education &amp;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46100"/>
                  </a:xfrm>
                  <a:prstGeom prst="rect">
                    <a:avLst/>
                  </a:prstGeom>
                  <a:noFill/>
                  <a:ln>
                    <a:noFill/>
                  </a:ln>
                </pic:spPr>
              </pic:pic>
            </a:graphicData>
          </a:graphic>
        </wp:inline>
      </w:drawing>
    </w:r>
    <w:r w:rsidRPr="00354772">
      <w:rPr>
        <w:rFonts w:asciiTheme="minorHAnsi" w:hAnsiTheme="minorHAnsi" w:cstheme="minorHAnsi"/>
        <w:sz w:val="28"/>
        <w:szCs w:val="28"/>
      </w:rPr>
      <w:tab/>
    </w:r>
    <w:r w:rsidRPr="00354772">
      <w:rPr>
        <w:rFonts w:asciiTheme="minorHAnsi" w:hAnsiTheme="minorHAnsi" w:cstheme="minorHAnsi"/>
        <w:sz w:val="28"/>
        <w:szCs w:val="28"/>
      </w:rPr>
      <w:tab/>
    </w:r>
    <w:r w:rsidRPr="00354772">
      <w:rPr>
        <w:rFonts w:asciiTheme="minorHAnsi" w:hAnsiTheme="minorHAnsi" w:cstheme="minorHAnsi"/>
        <w:b/>
        <w:sz w:val="28"/>
        <w:szCs w:val="28"/>
      </w:rPr>
      <w:t>Annual Report of Children in Locally Operated Neglected and Delinquent Institutions</w:t>
    </w:r>
  </w:p>
  <w:p w14:paraId="2D666E2E" w14:textId="77777777" w:rsidR="00E33A5B" w:rsidRPr="00712C57" w:rsidRDefault="00E33A5B" w:rsidP="00300C59">
    <w:pPr>
      <w:pStyle w:val="Header"/>
      <w:pBdr>
        <w:bottom w:val="single" w:sz="4" w:space="0" w:color="auto"/>
      </w:pBdr>
      <w:rPr>
        <w:rFonts w:ascii="Times New Roman" w:hAnsi="Times New Roman"/>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A4"/>
    <w:rsid w:val="000A4FFC"/>
    <w:rsid w:val="000C5F3A"/>
    <w:rsid w:val="000D033E"/>
    <w:rsid w:val="000D53F8"/>
    <w:rsid w:val="000E1401"/>
    <w:rsid w:val="001111D5"/>
    <w:rsid w:val="0014315F"/>
    <w:rsid w:val="00160D0F"/>
    <w:rsid w:val="00161237"/>
    <w:rsid w:val="00187B80"/>
    <w:rsid w:val="001D6CBA"/>
    <w:rsid w:val="00204425"/>
    <w:rsid w:val="00253DB2"/>
    <w:rsid w:val="0026342E"/>
    <w:rsid w:val="0027747F"/>
    <w:rsid w:val="00286D5C"/>
    <w:rsid w:val="00300C59"/>
    <w:rsid w:val="00311060"/>
    <w:rsid w:val="00320876"/>
    <w:rsid w:val="00325F54"/>
    <w:rsid w:val="003274AB"/>
    <w:rsid w:val="00345158"/>
    <w:rsid w:val="00354772"/>
    <w:rsid w:val="003632A2"/>
    <w:rsid w:val="003641BA"/>
    <w:rsid w:val="003664E0"/>
    <w:rsid w:val="00377F87"/>
    <w:rsid w:val="00391652"/>
    <w:rsid w:val="003A363C"/>
    <w:rsid w:val="003A65C7"/>
    <w:rsid w:val="003A702A"/>
    <w:rsid w:val="003C72C6"/>
    <w:rsid w:val="003E456A"/>
    <w:rsid w:val="003F0825"/>
    <w:rsid w:val="003F4F2B"/>
    <w:rsid w:val="00416061"/>
    <w:rsid w:val="0043169E"/>
    <w:rsid w:val="004373D4"/>
    <w:rsid w:val="00447AA7"/>
    <w:rsid w:val="0046669E"/>
    <w:rsid w:val="00497126"/>
    <w:rsid w:val="004A5CA3"/>
    <w:rsid w:val="0054242D"/>
    <w:rsid w:val="00544120"/>
    <w:rsid w:val="00554D0E"/>
    <w:rsid w:val="00590A3E"/>
    <w:rsid w:val="00597135"/>
    <w:rsid w:val="005B304C"/>
    <w:rsid w:val="005C0C65"/>
    <w:rsid w:val="005C5788"/>
    <w:rsid w:val="005E67C3"/>
    <w:rsid w:val="005E7336"/>
    <w:rsid w:val="005F069C"/>
    <w:rsid w:val="005F3293"/>
    <w:rsid w:val="005F5862"/>
    <w:rsid w:val="00601880"/>
    <w:rsid w:val="00605CF9"/>
    <w:rsid w:val="00637DF3"/>
    <w:rsid w:val="00647270"/>
    <w:rsid w:val="00651DA4"/>
    <w:rsid w:val="00661780"/>
    <w:rsid w:val="0068752D"/>
    <w:rsid w:val="006C7D9B"/>
    <w:rsid w:val="006E0741"/>
    <w:rsid w:val="00712C57"/>
    <w:rsid w:val="007146BE"/>
    <w:rsid w:val="0072576A"/>
    <w:rsid w:val="007534A3"/>
    <w:rsid w:val="0075506A"/>
    <w:rsid w:val="00755E8C"/>
    <w:rsid w:val="00774A6E"/>
    <w:rsid w:val="00781CDF"/>
    <w:rsid w:val="007D3EBE"/>
    <w:rsid w:val="007F702A"/>
    <w:rsid w:val="00815A30"/>
    <w:rsid w:val="00821DD5"/>
    <w:rsid w:val="00826479"/>
    <w:rsid w:val="00856862"/>
    <w:rsid w:val="008753BA"/>
    <w:rsid w:val="008B3E0C"/>
    <w:rsid w:val="008F2A88"/>
    <w:rsid w:val="008F79DC"/>
    <w:rsid w:val="0090032A"/>
    <w:rsid w:val="00974D68"/>
    <w:rsid w:val="00A262AC"/>
    <w:rsid w:val="00A60817"/>
    <w:rsid w:val="00A66E66"/>
    <w:rsid w:val="00A71561"/>
    <w:rsid w:val="00AE4B70"/>
    <w:rsid w:val="00AF2940"/>
    <w:rsid w:val="00B51721"/>
    <w:rsid w:val="00B56BEA"/>
    <w:rsid w:val="00C43945"/>
    <w:rsid w:val="00C64D71"/>
    <w:rsid w:val="00C77F07"/>
    <w:rsid w:val="00C84AC9"/>
    <w:rsid w:val="00C94C2F"/>
    <w:rsid w:val="00CF75F8"/>
    <w:rsid w:val="00D11A3F"/>
    <w:rsid w:val="00D402DE"/>
    <w:rsid w:val="00DA172C"/>
    <w:rsid w:val="00DC523D"/>
    <w:rsid w:val="00DC7E11"/>
    <w:rsid w:val="00DE5BEE"/>
    <w:rsid w:val="00DE6121"/>
    <w:rsid w:val="00E05E07"/>
    <w:rsid w:val="00E222FA"/>
    <w:rsid w:val="00E33A5B"/>
    <w:rsid w:val="00E45D12"/>
    <w:rsid w:val="00E711D6"/>
    <w:rsid w:val="00E714FD"/>
    <w:rsid w:val="00E7165A"/>
    <w:rsid w:val="00E71A43"/>
    <w:rsid w:val="00E7217E"/>
    <w:rsid w:val="00E87686"/>
    <w:rsid w:val="00E954A6"/>
    <w:rsid w:val="00EB6A85"/>
    <w:rsid w:val="00EC6A36"/>
    <w:rsid w:val="00F63E49"/>
    <w:rsid w:val="00F73268"/>
    <w:rsid w:val="00F77D12"/>
    <w:rsid w:val="00FB12A7"/>
    <w:rsid w:val="00FB3049"/>
    <w:rsid w:val="00FF1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3E4B735"/>
  <w15:docId w15:val="{92159924-1979-45E4-8B39-2CCC10FB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04C"/>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651DA4"/>
    <w:pPr>
      <w:keepNext/>
      <w:jc w:val="center"/>
      <w:outlineLvl w:val="0"/>
    </w:pPr>
    <w:rPr>
      <w:b/>
    </w:rPr>
  </w:style>
  <w:style w:type="paragraph" w:styleId="Heading2">
    <w:name w:val="heading 2"/>
    <w:basedOn w:val="Normal"/>
    <w:next w:val="Normal"/>
    <w:link w:val="Heading2Char"/>
    <w:semiHidden/>
    <w:unhideWhenUsed/>
    <w:qFormat/>
    <w:rsid w:val="005B304C"/>
    <w:pPr>
      <w:keepNext/>
      <w:keepLines/>
      <w:spacing w:before="40"/>
      <w:outlineLvl w:val="1"/>
    </w:pPr>
    <w:rPr>
      <w:rFonts w:asciiTheme="minorHAnsi" w:eastAsiaTheme="majorEastAsia" w:hAnsiTheme="min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1DA4"/>
    <w:pPr>
      <w:tabs>
        <w:tab w:val="center" w:pos="4320"/>
        <w:tab w:val="right" w:pos="8640"/>
      </w:tabs>
    </w:pPr>
  </w:style>
  <w:style w:type="paragraph" w:styleId="Footer">
    <w:name w:val="footer"/>
    <w:basedOn w:val="Normal"/>
    <w:rsid w:val="00651DA4"/>
    <w:pPr>
      <w:tabs>
        <w:tab w:val="center" w:pos="4320"/>
        <w:tab w:val="right" w:pos="8640"/>
      </w:tabs>
    </w:pPr>
  </w:style>
  <w:style w:type="table" w:styleId="TableGrid">
    <w:name w:val="Table Grid"/>
    <w:basedOn w:val="TableNormal"/>
    <w:rsid w:val="0065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51DA4"/>
    <w:pPr>
      <w:jc w:val="center"/>
    </w:pPr>
    <w:rPr>
      <w:b/>
    </w:rPr>
  </w:style>
  <w:style w:type="character" w:styleId="Hyperlink">
    <w:name w:val="Hyperlink"/>
    <w:rsid w:val="00651DA4"/>
    <w:rPr>
      <w:color w:val="0000FF"/>
      <w:u w:val="single"/>
    </w:rPr>
  </w:style>
  <w:style w:type="paragraph" w:styleId="BodyText2">
    <w:name w:val="Body Text 2"/>
    <w:basedOn w:val="Normal"/>
    <w:rsid w:val="00651DA4"/>
    <w:rPr>
      <w:rFonts w:ascii="Times New Roman" w:hAnsi="Times New Roman"/>
      <w:sz w:val="20"/>
    </w:rPr>
  </w:style>
  <w:style w:type="character" w:styleId="PageNumber">
    <w:name w:val="page number"/>
    <w:basedOn w:val="DefaultParagraphFont"/>
    <w:rsid w:val="00E711D6"/>
  </w:style>
  <w:style w:type="paragraph" w:styleId="BalloonText">
    <w:name w:val="Balloon Text"/>
    <w:basedOn w:val="Normal"/>
    <w:semiHidden/>
    <w:rsid w:val="004A5CA3"/>
    <w:rPr>
      <w:rFonts w:ascii="Tahoma" w:hAnsi="Tahoma" w:cs="Tahoma"/>
      <w:sz w:val="16"/>
      <w:szCs w:val="16"/>
    </w:rPr>
  </w:style>
  <w:style w:type="paragraph" w:customStyle="1" w:styleId="HeadingL2">
    <w:name w:val="Heading L2"/>
    <w:basedOn w:val="Heading2"/>
    <w:qFormat/>
    <w:rsid w:val="006C7D9B"/>
    <w:pPr>
      <w:pBdr>
        <w:top w:val="single" w:sz="4" w:space="1" w:color="auto"/>
        <w:left w:val="single" w:sz="4" w:space="4" w:color="auto"/>
        <w:bottom w:val="single" w:sz="4" w:space="1" w:color="auto"/>
        <w:right w:val="single" w:sz="4" w:space="4" w:color="auto"/>
      </w:pBdr>
      <w:shd w:val="clear" w:color="auto" w:fill="D6E3BC" w:themeFill="accent3" w:themeFillTint="66"/>
      <w:ind w:left="90"/>
    </w:pPr>
    <w:rPr>
      <w:rFonts w:cstheme="minorHAnsi"/>
      <w:szCs w:val="24"/>
    </w:rPr>
  </w:style>
  <w:style w:type="character" w:customStyle="1" w:styleId="Heading2Char">
    <w:name w:val="Heading 2 Char"/>
    <w:basedOn w:val="DefaultParagraphFont"/>
    <w:link w:val="Heading2"/>
    <w:semiHidden/>
    <w:rsid w:val="005B304C"/>
    <w:rPr>
      <w:rFonts w:asciiTheme="minorHAnsi" w:eastAsiaTheme="majorEastAsia" w:hAnsiTheme="minorHAnsi" w:cstheme="majorBidi"/>
      <w:b/>
      <w:sz w:val="24"/>
      <w:szCs w:val="26"/>
    </w:rPr>
  </w:style>
  <w:style w:type="character" w:styleId="UnresolvedMention">
    <w:name w:val="Unresolved Mention"/>
    <w:basedOn w:val="DefaultParagraphFont"/>
    <w:uiPriority w:val="99"/>
    <w:semiHidden/>
    <w:unhideWhenUsed/>
    <w:rsid w:val="001D6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rop.state.ak.us/dro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anny.smith@alask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309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Local Agency N&amp;D October Count TEMPLATE</vt:lpstr>
    </vt:vector>
  </TitlesOfParts>
  <Company>State of Alaska</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Agency N&amp;D October Count TEMPLATE</dc:title>
  <dc:creator>Lauri Bates</dc:creator>
  <cp:lastModifiedBy>Smiley, Kelsey D (EED)</cp:lastModifiedBy>
  <cp:revision>31</cp:revision>
  <cp:lastPrinted>2015-09-18T22:42:00Z</cp:lastPrinted>
  <dcterms:created xsi:type="dcterms:W3CDTF">2017-07-12T22:53:00Z</dcterms:created>
  <dcterms:modified xsi:type="dcterms:W3CDTF">2023-10-30T17:17:00Z</dcterms:modified>
</cp:coreProperties>
</file>