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272" w:rsidRDefault="00625272" w:rsidP="00625272">
      <w:pPr>
        <w:spacing w:before="20"/>
        <w:ind w:left="20" w:right="18"/>
        <w:jc w:val="right"/>
        <w:rPr>
          <w:b/>
          <w:sz w:val="36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4CF392D2" wp14:editId="37545AB5">
            <wp:extent cx="930486" cy="866775"/>
            <wp:effectExtent l="0" t="0" r="3175" b="0"/>
            <wp:docPr id="1" name="image3.jpeg" descr="Alaska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917" cy="87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272" w:rsidRDefault="00625272" w:rsidP="00625272">
      <w:pPr>
        <w:spacing w:before="20"/>
        <w:ind w:left="20" w:right="18"/>
        <w:jc w:val="center"/>
        <w:rPr>
          <w:b/>
          <w:sz w:val="36"/>
        </w:rPr>
      </w:pPr>
      <w:r>
        <w:rPr>
          <w:b/>
          <w:sz w:val="36"/>
        </w:rPr>
        <w:t>Alaska Mathematics Standards</w:t>
      </w:r>
    </w:p>
    <w:p w:rsidR="00625272" w:rsidRDefault="00625272" w:rsidP="00625272">
      <w:pPr>
        <w:spacing w:before="20"/>
        <w:ind w:left="20" w:right="18"/>
        <w:jc w:val="center"/>
        <w:rPr>
          <w:b/>
          <w:sz w:val="36"/>
        </w:rPr>
      </w:pPr>
      <w:r>
        <w:rPr>
          <w:b/>
          <w:sz w:val="36"/>
        </w:rPr>
        <w:t>Vocabulary Word List</w:t>
      </w:r>
    </w:p>
    <w:p w:rsidR="00625272" w:rsidRPr="00625272" w:rsidRDefault="00625272" w:rsidP="00625272">
      <w:pPr>
        <w:ind w:left="18" w:right="18"/>
        <w:jc w:val="center"/>
        <w:rPr>
          <w:b/>
          <w:sz w:val="36"/>
        </w:rPr>
      </w:pPr>
      <w:r w:rsidRPr="00625272">
        <w:rPr>
          <w:b/>
          <w:sz w:val="36"/>
        </w:rPr>
        <w:t>Grade 6</w:t>
      </w:r>
    </w:p>
    <w:p w:rsidR="00B82C24" w:rsidRDefault="00B82C24" w:rsidP="00625272">
      <w:pPr>
        <w:pStyle w:val="BodyText"/>
        <w:jc w:val="right"/>
        <w:rPr>
          <w:rFonts w:ascii="Times New Roman"/>
          <w:i w:val="0"/>
          <w:sz w:val="10"/>
        </w:rPr>
      </w:pPr>
    </w:p>
    <w:p w:rsidR="00625272" w:rsidRPr="00C5669B" w:rsidRDefault="00625272" w:rsidP="00C5669B">
      <w:pPr>
        <w:pStyle w:val="Heading1"/>
      </w:pPr>
      <w:r w:rsidRPr="00C5669B">
        <w:t>Ratios and Proportional Relationships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benchmark</w:t>
      </w:r>
      <w:r w:rsidRPr="00625272">
        <w:rPr>
          <w:sz w:val="24"/>
          <w:szCs w:val="24"/>
        </w:rPr>
        <w:tab/>
        <w:t>A reference point, such as 0, 1/2, or 1, that is used for estimating fractions.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conversion factor</w:t>
      </w:r>
      <w:r w:rsidRPr="00625272">
        <w:rPr>
          <w:sz w:val="24"/>
          <w:szCs w:val="24"/>
        </w:rPr>
        <w:tab/>
        <w:t>A type of rate in which two quantities use different units but remain equal; used to convert a measurement from one unit to another.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double number line diagram</w:t>
      </w:r>
      <w:r w:rsidRPr="00625272">
        <w:rPr>
          <w:sz w:val="24"/>
          <w:szCs w:val="24"/>
        </w:rPr>
        <w:tab/>
        <w:t>A graphic diagram that shows a proportional relationship between two quantities.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equivalent ratios</w:t>
      </w:r>
      <w:r w:rsidRPr="00625272">
        <w:rPr>
          <w:sz w:val="24"/>
          <w:szCs w:val="24"/>
        </w:rPr>
        <w:tab/>
        <w:t>Two ratios that have the same value when simplified.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percent</w:t>
      </w:r>
      <w:r w:rsidRPr="00625272">
        <w:rPr>
          <w:sz w:val="24"/>
          <w:szCs w:val="24"/>
        </w:rPr>
        <w:tab/>
        <w:t>A special ratio that compares a number to 100 using the symbol %.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proportion</w:t>
      </w:r>
      <w:r w:rsidRPr="00625272">
        <w:rPr>
          <w:sz w:val="24"/>
          <w:szCs w:val="24"/>
        </w:rPr>
        <w:tab/>
        <w:t>An equation showing that two ratios are equivalent.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rate</w:t>
      </w:r>
      <w:r w:rsidRPr="00625272">
        <w:rPr>
          <w:sz w:val="24"/>
          <w:szCs w:val="24"/>
        </w:rPr>
        <w:tab/>
        <w:t>A ratio comparing two different units.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ratio</w:t>
      </w:r>
      <w:r w:rsidRPr="00625272">
        <w:rPr>
          <w:sz w:val="24"/>
          <w:szCs w:val="24"/>
        </w:rPr>
        <w:tab/>
        <w:t>A comparison of two numbers using division.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rational number</w:t>
      </w:r>
      <w:r w:rsidRPr="00625272">
        <w:rPr>
          <w:sz w:val="24"/>
          <w:szCs w:val="24"/>
        </w:rPr>
        <w:tab/>
        <w:t>A number that can be expressed as a ratio of two integers.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reciprocal</w:t>
      </w:r>
      <w:r w:rsidRPr="00625272">
        <w:rPr>
          <w:sz w:val="24"/>
          <w:szCs w:val="24"/>
        </w:rPr>
        <w:tab/>
        <w:t>One of two numbers whose product is 1. (also known as multiplicative inverse)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repeating decimal</w:t>
      </w:r>
      <w:r w:rsidRPr="00625272">
        <w:rPr>
          <w:sz w:val="24"/>
          <w:szCs w:val="24"/>
        </w:rPr>
        <w:tab/>
        <w:t>A decimal which has repeating digits or a repeating pattern of digits.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simplest form</w:t>
      </w:r>
      <w:r w:rsidRPr="00625272">
        <w:rPr>
          <w:sz w:val="24"/>
          <w:szCs w:val="24"/>
        </w:rPr>
        <w:tab/>
        <w:t>A fraction is in simplest form when the greatest common factor of the numerator and denominator is 1.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simplify</w:t>
      </w:r>
      <w:r w:rsidRPr="00625272">
        <w:rPr>
          <w:sz w:val="24"/>
          <w:szCs w:val="24"/>
        </w:rPr>
        <w:tab/>
        <w:t>To express a fraction in its simplest form.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terminating decimal</w:t>
      </w:r>
      <w:r w:rsidRPr="00625272">
        <w:rPr>
          <w:sz w:val="24"/>
          <w:szCs w:val="24"/>
        </w:rPr>
        <w:tab/>
        <w:t>A decimal which has a finite number of digits.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unit fraction</w:t>
      </w:r>
      <w:r w:rsidRPr="00625272">
        <w:rPr>
          <w:sz w:val="24"/>
          <w:szCs w:val="24"/>
        </w:rPr>
        <w:tab/>
        <w:t>A fraction that has 1 as its numerator. A unit fraction names 1 equal part of a whole.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unit rate</w:t>
      </w:r>
      <w:r w:rsidRPr="00625272">
        <w:rPr>
          <w:sz w:val="24"/>
          <w:szCs w:val="24"/>
        </w:rPr>
        <w:tab/>
        <w:t>A rate with a denominator of 1.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value</w:t>
      </w:r>
      <w:r w:rsidRPr="00625272">
        <w:rPr>
          <w:sz w:val="24"/>
          <w:szCs w:val="24"/>
        </w:rPr>
        <w:tab/>
        <w:t>The amount something is worth.</w:t>
      </w:r>
    </w:p>
    <w:p w:rsidR="00625272" w:rsidRPr="00625272" w:rsidRDefault="00625272" w:rsidP="00C5669B">
      <w:pPr>
        <w:pStyle w:val="Heading1"/>
        <w:pageBreakBefore/>
        <w:ind w:left="187" w:right="317"/>
      </w:pPr>
      <w:r w:rsidRPr="00625272">
        <w:lastRenderedPageBreak/>
        <w:t>The Number System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absolute value</w:t>
      </w:r>
      <w:r w:rsidRPr="00625272">
        <w:rPr>
          <w:sz w:val="24"/>
          <w:szCs w:val="24"/>
        </w:rPr>
        <w:tab/>
        <w:t>The distance of a number from zero on the number line. Absolute value is always positive.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addend</w:t>
      </w:r>
      <w:r w:rsidRPr="00625272">
        <w:rPr>
          <w:sz w:val="24"/>
          <w:szCs w:val="24"/>
        </w:rPr>
        <w:tab/>
        <w:t>Any number being added.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additive inverse</w:t>
      </w:r>
      <w:r w:rsidRPr="00625272">
        <w:rPr>
          <w:sz w:val="24"/>
          <w:szCs w:val="24"/>
        </w:rPr>
        <w:tab/>
        <w:t>The opposite of a number. When a number is added to its additive invers, the sum is zero.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algebraic expression</w:t>
      </w:r>
      <w:r w:rsidRPr="00625272">
        <w:rPr>
          <w:sz w:val="24"/>
          <w:szCs w:val="24"/>
        </w:rPr>
        <w:tab/>
        <w:t>A group of numbers, symbols, and variables that express an operation or a series of operations.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algorithm</w:t>
      </w:r>
      <w:r w:rsidRPr="00625272">
        <w:rPr>
          <w:sz w:val="24"/>
          <w:szCs w:val="24"/>
        </w:rPr>
        <w:tab/>
        <w:t>A step-by-step method for computing.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array</w:t>
      </w:r>
      <w:r w:rsidRPr="00625272">
        <w:rPr>
          <w:sz w:val="24"/>
          <w:szCs w:val="24"/>
        </w:rPr>
        <w:tab/>
        <w:t>An arrangement of objects in equal rows.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common denominator</w:t>
      </w:r>
      <w:r w:rsidRPr="00625272">
        <w:rPr>
          <w:sz w:val="24"/>
          <w:szCs w:val="24"/>
        </w:rPr>
        <w:tab/>
        <w:t>For two or more fractions, a common denominator is a common multiple of the denominators.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common factor</w:t>
      </w:r>
      <w:r w:rsidRPr="00625272">
        <w:rPr>
          <w:sz w:val="24"/>
          <w:szCs w:val="24"/>
        </w:rPr>
        <w:tab/>
        <w:t>Any common factor of two or more numbers.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common multiple</w:t>
      </w:r>
      <w:r w:rsidRPr="00625272">
        <w:rPr>
          <w:sz w:val="24"/>
          <w:szCs w:val="24"/>
        </w:rPr>
        <w:tab/>
        <w:t>Any common multiple of two or more numbers.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compatible numbers</w:t>
      </w:r>
      <w:r w:rsidRPr="00625272">
        <w:rPr>
          <w:sz w:val="24"/>
          <w:szCs w:val="24"/>
        </w:rPr>
        <w:tab/>
        <w:t>Pairs of numbers that are easy to compute mentally.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compose</w:t>
      </w:r>
      <w:r w:rsidRPr="00625272">
        <w:rPr>
          <w:sz w:val="24"/>
          <w:szCs w:val="24"/>
        </w:rPr>
        <w:tab/>
        <w:t>To put together, as in numbers or shapes.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constant speed</w:t>
      </w:r>
      <w:r w:rsidRPr="00625272">
        <w:rPr>
          <w:sz w:val="24"/>
          <w:szCs w:val="24"/>
        </w:rPr>
        <w:tab/>
        <w:t>Movement at a fixed (constant) distance per unit of time.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coordinate grid</w:t>
      </w:r>
      <w:r w:rsidRPr="00625272">
        <w:rPr>
          <w:sz w:val="24"/>
          <w:szCs w:val="24"/>
        </w:rPr>
        <w:tab/>
        <w:t>A two-dimensional system in which the coordinates of a point are its distances from two intersecting, usually perpendicular, straight lines called axes. (also known as a coordinate plane or coordinate system)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coordinate pair</w:t>
      </w:r>
      <w:r w:rsidRPr="00625272">
        <w:rPr>
          <w:sz w:val="24"/>
          <w:szCs w:val="24"/>
        </w:rPr>
        <w:tab/>
        <w:t>A pair of numbers that gives the coordinates of a point on a grid in this order: (horizontal coordinate, vertical coordinate). (also known as an ordered pair)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coordinate plane</w:t>
      </w:r>
      <w:r w:rsidRPr="00625272">
        <w:rPr>
          <w:sz w:val="24"/>
          <w:szCs w:val="24"/>
        </w:rPr>
        <w:tab/>
        <w:t>A two-dimensional system in which the coordinates of a point are its distances from two</w:t>
      </w:r>
      <w:r w:rsidR="00C5669B">
        <w:rPr>
          <w:sz w:val="24"/>
          <w:szCs w:val="24"/>
        </w:rPr>
        <w:t xml:space="preserve"> intersecting, usually </w:t>
      </w:r>
      <w:r w:rsidRPr="00625272">
        <w:rPr>
          <w:sz w:val="24"/>
          <w:szCs w:val="24"/>
        </w:rPr>
        <w:t>perpendicular, straight lines called axes. (also known as coordinate grid or coordinate system)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coordinate system</w:t>
      </w:r>
      <w:r w:rsidRPr="00625272">
        <w:rPr>
          <w:sz w:val="24"/>
          <w:szCs w:val="24"/>
        </w:rPr>
        <w:tab/>
        <w:t>A two-dimensional system in which the coordinates of a point are its distances from two intersecting, usually perpendicular, straight lines called axes. (also known as a coordinate grid or coordinate plane)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coordinates</w:t>
      </w:r>
      <w:r w:rsidRPr="00625272">
        <w:rPr>
          <w:sz w:val="24"/>
          <w:szCs w:val="24"/>
        </w:rPr>
        <w:tab/>
        <w:t>An ordered pair of numbers that identify a point on a coordinate plane.</w:t>
      </w:r>
    </w:p>
    <w:p w:rsidR="00B82C24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decimal</w:t>
      </w:r>
      <w:r w:rsidRPr="00625272">
        <w:rPr>
          <w:sz w:val="24"/>
          <w:szCs w:val="24"/>
        </w:rPr>
        <w:tab/>
        <w:t>A number with one or more digits to the right of a decimal point. Decimal is used as ano</w:t>
      </w:r>
      <w:r w:rsidR="00C5669B">
        <w:rPr>
          <w:sz w:val="24"/>
          <w:szCs w:val="24"/>
        </w:rPr>
        <w:t>ther name for decimal fraction.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decimal fraction</w:t>
      </w:r>
      <w:r w:rsidRPr="00625272">
        <w:rPr>
          <w:sz w:val="24"/>
          <w:szCs w:val="24"/>
        </w:rPr>
        <w:tab/>
        <w:t>A fractional number with a denominator of 10 or a power of 10. It can be written with a decimal point.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decompose</w:t>
      </w:r>
      <w:r w:rsidRPr="00625272">
        <w:rPr>
          <w:sz w:val="24"/>
          <w:szCs w:val="24"/>
        </w:rPr>
        <w:tab/>
        <w:t>To separate into components or basic elements.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denominator</w:t>
      </w:r>
      <w:r w:rsidRPr="00625272">
        <w:rPr>
          <w:sz w:val="24"/>
          <w:szCs w:val="24"/>
        </w:rPr>
        <w:tab/>
        <w:t>The number or expression written below the line in a fraction.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difference</w:t>
      </w:r>
      <w:r w:rsidRPr="00625272">
        <w:rPr>
          <w:sz w:val="24"/>
          <w:szCs w:val="24"/>
        </w:rPr>
        <w:tab/>
        <w:t>The amount that remains after one quantity is subtracted from another.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Distributive Property</w:t>
      </w:r>
      <w:r w:rsidRPr="00625272">
        <w:rPr>
          <w:sz w:val="24"/>
          <w:szCs w:val="24"/>
        </w:rPr>
        <w:tab/>
      </w:r>
      <w:r w:rsidRPr="00625272">
        <w:rPr>
          <w:i/>
          <w:sz w:val="24"/>
          <w:szCs w:val="24"/>
        </w:rPr>
        <w:t>a × (b + c) = (a × b) + (a × c) and a × (b - c) = (a × b) - (a × c)</w:t>
      </w:r>
      <w:r w:rsidRPr="00625272">
        <w:rPr>
          <w:sz w:val="24"/>
          <w:szCs w:val="24"/>
        </w:rPr>
        <w:t xml:space="preserve">, where </w:t>
      </w:r>
      <w:r w:rsidRPr="00625272">
        <w:rPr>
          <w:i/>
          <w:sz w:val="24"/>
          <w:szCs w:val="24"/>
        </w:rPr>
        <w:t>a</w:t>
      </w:r>
      <w:r w:rsidRPr="00625272">
        <w:rPr>
          <w:sz w:val="24"/>
          <w:szCs w:val="24"/>
        </w:rPr>
        <w:t xml:space="preserve">, </w:t>
      </w:r>
      <w:r w:rsidRPr="00625272">
        <w:rPr>
          <w:i/>
          <w:sz w:val="24"/>
          <w:szCs w:val="24"/>
        </w:rPr>
        <w:t>b</w:t>
      </w:r>
      <w:r w:rsidRPr="00625272">
        <w:rPr>
          <w:sz w:val="24"/>
          <w:szCs w:val="24"/>
        </w:rPr>
        <w:t xml:space="preserve">, and </w:t>
      </w:r>
      <w:r w:rsidRPr="00625272">
        <w:rPr>
          <w:i/>
          <w:sz w:val="24"/>
          <w:szCs w:val="24"/>
        </w:rPr>
        <w:t xml:space="preserve">c </w:t>
      </w:r>
      <w:r w:rsidRPr="00625272">
        <w:rPr>
          <w:sz w:val="24"/>
          <w:szCs w:val="24"/>
        </w:rPr>
        <w:t>stand for any real numbers.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dividend</w:t>
      </w:r>
      <w:r w:rsidRPr="00625272">
        <w:rPr>
          <w:sz w:val="24"/>
          <w:szCs w:val="24"/>
        </w:rPr>
        <w:tab/>
        <w:t>A quantity to be divided.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divisible</w:t>
      </w:r>
      <w:r w:rsidRPr="00625272">
        <w:rPr>
          <w:sz w:val="24"/>
          <w:szCs w:val="24"/>
        </w:rPr>
        <w:tab/>
        <w:t>A number is divisible by another number if the quotient is a counting number without a remainder.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  <w:sectPr w:rsidR="00C5669B" w:rsidRPr="00625272" w:rsidSect="00C5669B">
          <w:headerReference w:type="default" r:id="rId7"/>
          <w:footerReference w:type="default" r:id="rId8"/>
          <w:pgSz w:w="15840" w:h="12240" w:orient="landscape"/>
          <w:pgMar w:top="450" w:right="420" w:bottom="820" w:left="620" w:header="281" w:footer="572" w:gutter="0"/>
          <w:cols w:space="720"/>
        </w:sectPr>
      </w:pPr>
    </w:p>
    <w:p w:rsidR="00625272" w:rsidRPr="00625272" w:rsidRDefault="00625272" w:rsidP="00C5669B">
      <w:pPr>
        <w:pStyle w:val="Heading1"/>
      </w:pPr>
      <w:r w:rsidRPr="00625272">
        <w:lastRenderedPageBreak/>
        <w:t>The Number System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divisor</w:t>
      </w:r>
      <w:r w:rsidRPr="00625272">
        <w:rPr>
          <w:sz w:val="24"/>
          <w:szCs w:val="24"/>
        </w:rPr>
        <w:tab/>
        <w:t>The quantity by which another quantity is to be divided.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equivalent</w:t>
      </w:r>
      <w:r w:rsidRPr="00625272">
        <w:rPr>
          <w:sz w:val="24"/>
          <w:szCs w:val="24"/>
        </w:rPr>
        <w:tab/>
        <w:t>Naming the same number.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equivalent fractions</w:t>
      </w:r>
      <w:r w:rsidRPr="00625272">
        <w:rPr>
          <w:sz w:val="24"/>
          <w:szCs w:val="24"/>
        </w:rPr>
        <w:tab/>
      </w:r>
      <w:proofErr w:type="spellStart"/>
      <w:r w:rsidRPr="00625272">
        <w:rPr>
          <w:sz w:val="24"/>
          <w:szCs w:val="24"/>
        </w:rPr>
        <w:t>Fractions</w:t>
      </w:r>
      <w:proofErr w:type="spellEnd"/>
      <w:r w:rsidRPr="00625272">
        <w:rPr>
          <w:sz w:val="24"/>
          <w:szCs w:val="24"/>
        </w:rPr>
        <w:t xml:space="preserve"> that have the same value (e.g. 1/2, 2/4, and 4/8 all have the same value)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exponent</w:t>
      </w:r>
      <w:r w:rsidRPr="00625272">
        <w:rPr>
          <w:sz w:val="24"/>
          <w:szCs w:val="24"/>
        </w:rPr>
        <w:tab/>
        <w:t>The number that tells how many equal factors there are. In 5², 5 is the base and 2 is the exponent. 5 is raised to the power of 2. (5² = 5 ×5 = 25)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expression</w:t>
      </w:r>
      <w:r w:rsidRPr="00625272">
        <w:rPr>
          <w:sz w:val="24"/>
          <w:szCs w:val="24"/>
        </w:rPr>
        <w:tab/>
        <w:t>A variable or combination of variables, numbers, and symbols that represents a mathematical relationship.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factor</w:t>
      </w:r>
      <w:r w:rsidRPr="00625272">
        <w:rPr>
          <w:sz w:val="24"/>
          <w:szCs w:val="24"/>
        </w:rPr>
        <w:tab/>
        <w:t>An integer that divides evenly into another.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formula</w:t>
      </w:r>
      <w:r w:rsidRPr="00625272">
        <w:rPr>
          <w:sz w:val="24"/>
          <w:szCs w:val="24"/>
        </w:rPr>
        <w:tab/>
        <w:t>A general mathematical rule that is written as an equation.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fraction</w:t>
      </w:r>
      <w:r w:rsidRPr="00625272">
        <w:rPr>
          <w:sz w:val="24"/>
          <w:szCs w:val="24"/>
        </w:rPr>
        <w:tab/>
        <w:t>A way of representing part of a whole or part of a group by telling the number of equal parts in the whole and the number of parts you are describing.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fraction bar</w:t>
      </w:r>
      <w:r w:rsidRPr="00625272">
        <w:rPr>
          <w:sz w:val="24"/>
          <w:szCs w:val="24"/>
        </w:rPr>
        <w:tab/>
        <w:t>A horizontal bar that separates the numerator and the denominator.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fraction greater than one</w:t>
      </w:r>
      <w:r w:rsidRPr="00625272">
        <w:rPr>
          <w:sz w:val="24"/>
          <w:szCs w:val="24"/>
        </w:rPr>
        <w:tab/>
        <w:t>A fraction with a numerator greater than its denominator.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fraction less than one</w:t>
      </w:r>
      <w:r w:rsidRPr="00625272">
        <w:rPr>
          <w:sz w:val="24"/>
          <w:szCs w:val="24"/>
        </w:rPr>
        <w:tab/>
        <w:t>A fraction with a numerator less than its denominator.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8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greater than</w:t>
      </w:r>
      <w:r w:rsidRPr="00625272">
        <w:rPr>
          <w:sz w:val="24"/>
          <w:szCs w:val="24"/>
        </w:rPr>
        <w:tab/>
        <w:t>Greater than is used to compare two numbers when the first number is larger than the second number.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greater than or equal to</w:t>
      </w:r>
      <w:r w:rsidRPr="00625272">
        <w:rPr>
          <w:sz w:val="24"/>
          <w:szCs w:val="24"/>
        </w:rPr>
        <w:tab/>
        <w:t>Greater than or equal to is used to compare two quantities in an inequality where the first quantity is larger than or equal to the second quantity.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greatest common factor (GCF)</w:t>
      </w:r>
      <w:r w:rsidRPr="00625272">
        <w:rPr>
          <w:sz w:val="24"/>
          <w:szCs w:val="24"/>
        </w:rPr>
        <w:tab/>
        <w:t>The largest factor of two or more numbers.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inequality</w:t>
      </w:r>
      <w:r w:rsidRPr="00625272">
        <w:rPr>
          <w:sz w:val="24"/>
          <w:szCs w:val="24"/>
        </w:rPr>
        <w:tab/>
        <w:t>A mathematical sentence that compares two unequal expressions using one of the symbols &lt;, &gt;, ≤, ≥, or ≠.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infinite</w:t>
      </w:r>
      <w:r w:rsidRPr="00625272">
        <w:rPr>
          <w:sz w:val="24"/>
          <w:szCs w:val="24"/>
        </w:rPr>
        <w:tab/>
        <w:t>Having no boundaries or limits.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integers</w:t>
      </w:r>
      <w:r w:rsidRPr="00625272">
        <w:rPr>
          <w:sz w:val="24"/>
          <w:szCs w:val="24"/>
        </w:rPr>
        <w:tab/>
        <w:t>The set of whole numbers and their opposites.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inverse operations</w:t>
      </w:r>
      <w:r w:rsidRPr="00625272">
        <w:rPr>
          <w:sz w:val="24"/>
          <w:szCs w:val="24"/>
        </w:rPr>
        <w:tab/>
      </w:r>
      <w:proofErr w:type="spellStart"/>
      <w:r w:rsidRPr="00625272">
        <w:rPr>
          <w:sz w:val="24"/>
          <w:szCs w:val="24"/>
        </w:rPr>
        <w:t>Operations</w:t>
      </w:r>
      <w:proofErr w:type="spellEnd"/>
      <w:r w:rsidRPr="00625272">
        <w:rPr>
          <w:sz w:val="24"/>
          <w:szCs w:val="24"/>
        </w:rPr>
        <w:t xml:space="preserve"> that undo each other.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is not equal to</w:t>
      </w:r>
      <w:r w:rsidRPr="00625272">
        <w:rPr>
          <w:sz w:val="24"/>
          <w:szCs w:val="24"/>
        </w:rPr>
        <w:tab/>
        <w:t>A symbol used to compare two quantities in an inequality where the two quantities do not equal each other.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least common multiple</w:t>
      </w:r>
      <w:r w:rsidRPr="00625272">
        <w:rPr>
          <w:sz w:val="24"/>
          <w:szCs w:val="24"/>
        </w:rPr>
        <w:tab/>
        <w:t>The smallest common multiple of a set of two or more numbers.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less than</w:t>
      </w:r>
      <w:r w:rsidRPr="00625272">
        <w:rPr>
          <w:sz w:val="24"/>
          <w:szCs w:val="24"/>
        </w:rPr>
        <w:tab/>
        <w:t>Less than is used to compare two numbers when the first number is smaller than the second number.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less than or equal to</w:t>
      </w:r>
      <w:r w:rsidRPr="00625272">
        <w:rPr>
          <w:sz w:val="24"/>
          <w:szCs w:val="24"/>
        </w:rPr>
        <w:tab/>
        <w:t>Less than or equal to is used to compare two quantities in an inequality where the first quantity is smaller than or equal to the second quantity.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metric system</w:t>
      </w:r>
      <w:r w:rsidRPr="00625272">
        <w:rPr>
          <w:sz w:val="24"/>
          <w:szCs w:val="24"/>
        </w:rPr>
        <w:tab/>
        <w:t>A system of measurement based on tens. The basic unit of capacity is the liter. The basic unit of length is the meter. The basic unit of mass is the gram.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minuend</w:t>
      </w:r>
      <w:r w:rsidRPr="00625272">
        <w:rPr>
          <w:sz w:val="24"/>
          <w:szCs w:val="24"/>
        </w:rPr>
        <w:tab/>
        <w:t>The quantity from which another quantity, the subtrahend, is to be subtracted.</w:t>
      </w:r>
    </w:p>
    <w:p w:rsidR="00C5669B" w:rsidRPr="00625272" w:rsidRDefault="00C5669B" w:rsidP="00C5669B">
      <w:pPr>
        <w:pStyle w:val="Heading1"/>
      </w:pPr>
      <w:r w:rsidRPr="00625272">
        <w:lastRenderedPageBreak/>
        <w:t>The Number System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mixed number</w:t>
      </w:r>
      <w:r w:rsidRPr="00625272">
        <w:rPr>
          <w:sz w:val="24"/>
          <w:szCs w:val="24"/>
        </w:rPr>
        <w:tab/>
        <w:t>A number with an integer and a fraction part.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multiple</w:t>
      </w:r>
      <w:r w:rsidRPr="00625272">
        <w:rPr>
          <w:sz w:val="24"/>
          <w:szCs w:val="24"/>
        </w:rPr>
        <w:tab/>
        <w:t>The product of a whole number and any other whole number.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multiplicative inverse</w:t>
      </w:r>
      <w:r w:rsidRPr="00625272">
        <w:rPr>
          <w:sz w:val="24"/>
          <w:szCs w:val="24"/>
        </w:rPr>
        <w:tab/>
        <w:t>One of two numbers whose product is 1. (also known as reciprocal)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negative numbers</w:t>
      </w:r>
      <w:r w:rsidRPr="00625272">
        <w:rPr>
          <w:sz w:val="24"/>
          <w:szCs w:val="24"/>
        </w:rPr>
        <w:tab/>
      </w:r>
      <w:proofErr w:type="spellStart"/>
      <w:r w:rsidRPr="00625272">
        <w:rPr>
          <w:sz w:val="24"/>
          <w:szCs w:val="24"/>
        </w:rPr>
        <w:t>Numbers</w:t>
      </w:r>
      <w:proofErr w:type="spellEnd"/>
      <w:r w:rsidRPr="00625272">
        <w:rPr>
          <w:sz w:val="24"/>
          <w:szCs w:val="24"/>
        </w:rPr>
        <w:t xml:space="preserve"> less than 0 (zero).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numerator</w:t>
      </w:r>
      <w:r w:rsidRPr="00625272">
        <w:rPr>
          <w:sz w:val="24"/>
          <w:szCs w:val="24"/>
        </w:rPr>
        <w:tab/>
        <w:t>The number written above the line in a fraction. It tells how many equal parts are described in the fraction.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numerical expression</w:t>
      </w:r>
      <w:r w:rsidRPr="00625272">
        <w:rPr>
          <w:sz w:val="24"/>
          <w:szCs w:val="24"/>
        </w:rPr>
        <w:tab/>
        <w:t>A mathematical statement including numbers and operations.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opposites</w:t>
      </w:r>
      <w:r w:rsidRPr="00625272">
        <w:rPr>
          <w:sz w:val="24"/>
          <w:szCs w:val="24"/>
        </w:rPr>
        <w:tab/>
        <w:t>Having a different sign but the same numeral.</w:t>
      </w:r>
      <w:r w:rsidRPr="00C5669B">
        <w:rPr>
          <w:sz w:val="24"/>
          <w:szCs w:val="24"/>
        </w:rPr>
        <w:t xml:space="preserve"> </w:t>
      </w:r>
      <w:r w:rsidRPr="00625272">
        <w:rPr>
          <w:sz w:val="24"/>
          <w:szCs w:val="24"/>
        </w:rPr>
        <w:t>Order of Operations</w:t>
      </w:r>
      <w:r w:rsidRPr="00625272">
        <w:rPr>
          <w:sz w:val="24"/>
          <w:szCs w:val="24"/>
        </w:rPr>
        <w:tab/>
        <w:t>An order, agreed on by mathematicians, for performing operations to simplify expressions.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ordered pair</w:t>
      </w:r>
      <w:r w:rsidRPr="00625272">
        <w:rPr>
          <w:sz w:val="24"/>
          <w:szCs w:val="24"/>
        </w:rPr>
        <w:tab/>
        <w:t>A pair of numbers that gives the coordinates of a point on a grid in this order (horizontal coordinate, vertical coordinate). (also known as a coordinate pair)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origin</w:t>
      </w:r>
      <w:r w:rsidRPr="00625272">
        <w:rPr>
          <w:sz w:val="24"/>
          <w:szCs w:val="24"/>
        </w:rPr>
        <w:tab/>
        <w:t xml:space="preserve">The intersection of the </w:t>
      </w:r>
      <w:r w:rsidRPr="00625272">
        <w:rPr>
          <w:i/>
          <w:sz w:val="24"/>
          <w:szCs w:val="24"/>
        </w:rPr>
        <w:t xml:space="preserve">x- </w:t>
      </w:r>
      <w:r w:rsidRPr="00625272">
        <w:rPr>
          <w:sz w:val="24"/>
          <w:szCs w:val="24"/>
        </w:rPr>
        <w:t xml:space="preserve">and </w:t>
      </w:r>
      <w:r w:rsidRPr="00625272">
        <w:rPr>
          <w:i/>
          <w:sz w:val="24"/>
          <w:szCs w:val="24"/>
        </w:rPr>
        <w:t xml:space="preserve">y- </w:t>
      </w:r>
      <w:r w:rsidRPr="00625272">
        <w:rPr>
          <w:sz w:val="24"/>
          <w:szCs w:val="24"/>
        </w:rPr>
        <w:t>axes in a coordinate plane, described by the ordered pair (0, 0).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pattern</w:t>
      </w:r>
      <w:r w:rsidRPr="00625272">
        <w:rPr>
          <w:sz w:val="24"/>
          <w:szCs w:val="24"/>
        </w:rPr>
        <w:tab/>
        <w:t>A repeating or growing sequence. An ordered set of numbers or shapes arranged according to a rule.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plot</w:t>
      </w:r>
      <w:r w:rsidRPr="00625272">
        <w:rPr>
          <w:sz w:val="24"/>
          <w:szCs w:val="24"/>
        </w:rPr>
        <w:tab/>
        <w:t>To place points on a graph or coordinate plane.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positive numbers</w:t>
      </w:r>
      <w:r w:rsidRPr="00625272">
        <w:rPr>
          <w:sz w:val="24"/>
          <w:szCs w:val="24"/>
        </w:rPr>
        <w:tab/>
      </w:r>
      <w:proofErr w:type="spellStart"/>
      <w:r w:rsidRPr="00625272">
        <w:rPr>
          <w:sz w:val="24"/>
          <w:szCs w:val="24"/>
        </w:rPr>
        <w:t>Numbers</w:t>
      </w:r>
      <w:proofErr w:type="spellEnd"/>
      <w:r w:rsidRPr="00625272">
        <w:rPr>
          <w:sz w:val="24"/>
          <w:szCs w:val="24"/>
        </w:rPr>
        <w:t xml:space="preserve"> that are greater than zero.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prime factorization</w:t>
      </w:r>
      <w:r w:rsidRPr="00625272">
        <w:rPr>
          <w:sz w:val="24"/>
          <w:szCs w:val="24"/>
        </w:rPr>
        <w:tab/>
        <w:t>The expression of a number as the product of its prime factors.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prime number</w:t>
      </w:r>
      <w:r w:rsidRPr="00625272">
        <w:rPr>
          <w:sz w:val="24"/>
          <w:szCs w:val="24"/>
        </w:rPr>
        <w:tab/>
        <w:t>A whole number greater than 0 that has exactly two different factors, 1 and itself.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product</w:t>
      </w:r>
      <w:r w:rsidRPr="00625272">
        <w:rPr>
          <w:sz w:val="24"/>
          <w:szCs w:val="24"/>
        </w:rPr>
        <w:tab/>
        <w:t>The result of multiplication.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310" w:hanging="2790"/>
        <w:contextualSpacing/>
        <w:rPr>
          <w:rFonts w:ascii="Times New Roman"/>
          <w:sz w:val="24"/>
          <w:szCs w:val="24"/>
        </w:rPr>
      </w:pP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  <w:tab w:val="left" w:pos="6052"/>
          <w:tab w:val="left" w:pos="11453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Properties of Addition</w:t>
      </w:r>
      <w:r w:rsidRPr="00625272">
        <w:rPr>
          <w:sz w:val="24"/>
          <w:szCs w:val="24"/>
        </w:rPr>
        <w:tab/>
        <w:t>Additive Identity Property of 0 (zero)</w:t>
      </w:r>
      <w:r w:rsidRPr="00625272">
        <w:rPr>
          <w:sz w:val="24"/>
          <w:szCs w:val="24"/>
        </w:rPr>
        <w:tab/>
        <w:t>Adding zero to a given number gives a sum identical to the given number.</w:t>
      </w:r>
      <w:r w:rsidRPr="00625272">
        <w:rPr>
          <w:sz w:val="24"/>
          <w:szCs w:val="24"/>
        </w:rPr>
        <w:tab/>
        <w:t>3 + 0 = 3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ab/>
        <w:t>Addition Property of Equality</w:t>
      </w:r>
      <w:r w:rsidRPr="00625272">
        <w:rPr>
          <w:sz w:val="24"/>
          <w:szCs w:val="24"/>
        </w:rPr>
        <w:tab/>
        <w:t>If you add the same number to both sides of an equation, the two sides will remain equal.</w:t>
      </w:r>
      <w:r w:rsidRPr="00625272">
        <w:rPr>
          <w:sz w:val="24"/>
          <w:szCs w:val="24"/>
        </w:rPr>
        <w:tab/>
        <w:t>2 + 4 = 6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  <w:tab w:val="left" w:pos="6052"/>
          <w:tab w:val="left" w:pos="11453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2 + 4 + 3 = 6 + 3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  <w:tab w:val="left" w:pos="6052"/>
          <w:tab w:val="left" w:pos="11453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ab/>
        <w:t>Associative Property of Addition</w:t>
      </w:r>
      <w:r w:rsidRPr="00625272">
        <w:rPr>
          <w:sz w:val="24"/>
          <w:szCs w:val="24"/>
        </w:rPr>
        <w:tab/>
        <w:t>Changing the grouping of 3 or more addends does not change the sum.</w:t>
      </w:r>
      <w:r w:rsidRPr="00625272">
        <w:rPr>
          <w:sz w:val="24"/>
          <w:szCs w:val="24"/>
        </w:rPr>
        <w:tab/>
        <w:t>(2 + 3) + 4 = 2 + (3 + 4)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  <w:tab w:val="left" w:pos="6052"/>
          <w:tab w:val="left" w:pos="11453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ab/>
        <w:t>Commutative Property of Addition</w:t>
      </w:r>
      <w:r w:rsidRPr="00625272">
        <w:rPr>
          <w:sz w:val="24"/>
          <w:szCs w:val="24"/>
        </w:rPr>
        <w:tab/>
        <w:t>Changing the order of the addends does not change the sum.</w:t>
      </w:r>
      <w:r w:rsidRPr="00625272">
        <w:rPr>
          <w:sz w:val="24"/>
          <w:szCs w:val="24"/>
        </w:rPr>
        <w:tab/>
        <w:t>1 + 3 + 4 = 3 + 4 + 1</w:t>
      </w:r>
    </w:p>
    <w:p w:rsidR="00B82C24" w:rsidRPr="00625272" w:rsidRDefault="00B82C24" w:rsidP="006252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970" w:right="310" w:hanging="2790"/>
        <w:contextualSpacing/>
        <w:rPr>
          <w:sz w:val="24"/>
          <w:szCs w:val="24"/>
        </w:rPr>
        <w:sectPr w:rsidR="00B82C24" w:rsidRPr="00625272" w:rsidSect="00C5669B">
          <w:pgSz w:w="15840" w:h="12240" w:orient="landscape"/>
          <w:pgMar w:top="990" w:right="420" w:bottom="820" w:left="620" w:header="281" w:footer="572" w:gutter="0"/>
          <w:cols w:space="720"/>
        </w:sectPr>
      </w:pPr>
    </w:p>
    <w:p w:rsidR="00625272" w:rsidRPr="00625272" w:rsidRDefault="00625272" w:rsidP="00C5669B">
      <w:pPr>
        <w:pStyle w:val="Heading1"/>
      </w:pPr>
      <w:r w:rsidRPr="00625272">
        <w:lastRenderedPageBreak/>
        <w:t>The Number System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052"/>
          <w:tab w:val="left" w:pos="11453"/>
        </w:tabs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Properties of Division</w:t>
      </w:r>
      <w:r w:rsidRPr="00625272">
        <w:rPr>
          <w:sz w:val="24"/>
          <w:szCs w:val="24"/>
        </w:rPr>
        <w:tab/>
      </w:r>
      <w:proofErr w:type="spellStart"/>
      <w:r w:rsidRPr="00625272">
        <w:rPr>
          <w:sz w:val="24"/>
          <w:szCs w:val="24"/>
        </w:rPr>
        <w:t>Division</w:t>
      </w:r>
      <w:proofErr w:type="spellEnd"/>
      <w:r w:rsidRPr="00625272">
        <w:rPr>
          <w:sz w:val="24"/>
          <w:szCs w:val="24"/>
        </w:rPr>
        <w:t xml:space="preserve"> Property of Equality</w:t>
      </w:r>
      <w:r w:rsidRPr="00625272">
        <w:rPr>
          <w:sz w:val="24"/>
          <w:szCs w:val="24"/>
        </w:rPr>
        <w:tab/>
        <w:t>If you divide both sides of an equation by the same nonzero number, the two sides will remain equal</w:t>
      </w:r>
      <w:r w:rsidRPr="00625272">
        <w:rPr>
          <w:sz w:val="24"/>
          <w:szCs w:val="24"/>
        </w:rPr>
        <w:tab/>
        <w:t>2 + 5 ÷ 2 = 7 + 3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870" w:right="310" w:hanging="3690"/>
        <w:contextualSpacing/>
        <w:rPr>
          <w:rFonts w:ascii="Times New Roman"/>
          <w:sz w:val="24"/>
          <w:szCs w:val="24"/>
        </w:rPr>
      </w:pP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052"/>
          <w:tab w:val="left" w:pos="11453"/>
        </w:tabs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Properties of Multiplication</w:t>
      </w:r>
      <w:r w:rsidRPr="00625272">
        <w:rPr>
          <w:sz w:val="24"/>
          <w:szCs w:val="24"/>
        </w:rPr>
        <w:tab/>
        <w:t>Associative Property of Multiplication</w:t>
      </w:r>
      <w:r w:rsidRPr="00625272">
        <w:rPr>
          <w:sz w:val="24"/>
          <w:szCs w:val="24"/>
        </w:rPr>
        <w:tab/>
        <w:t>Changing the grouping of three or more factors does not change the product.</w:t>
      </w:r>
      <w:r w:rsidRPr="00625272">
        <w:rPr>
          <w:sz w:val="24"/>
          <w:szCs w:val="24"/>
        </w:rPr>
        <w:tab/>
        <w:t>(2 x 4) x 5 = 2 x (4 x 5)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052"/>
          <w:tab w:val="left" w:pos="11453"/>
        </w:tabs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ab/>
        <w:t>Commutative Property of Multiplication</w:t>
      </w:r>
      <w:r w:rsidRPr="00625272">
        <w:rPr>
          <w:sz w:val="24"/>
          <w:szCs w:val="24"/>
        </w:rPr>
        <w:tab/>
        <w:t>Changing the order of the factors does not change the product.</w:t>
      </w:r>
      <w:r w:rsidRPr="00625272">
        <w:rPr>
          <w:sz w:val="24"/>
          <w:szCs w:val="24"/>
        </w:rPr>
        <w:tab/>
        <w:t>1 x 4 x 6 = 6 x 1 x 4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870" w:right="310" w:hanging="3690"/>
        <w:contextualSpacing/>
        <w:rPr>
          <w:rFonts w:ascii="Times New Roman"/>
          <w:sz w:val="24"/>
          <w:szCs w:val="24"/>
        </w:rPr>
      </w:pPr>
      <w:r w:rsidRPr="00625272">
        <w:rPr>
          <w:sz w:val="24"/>
          <w:szCs w:val="24"/>
        </w:rPr>
        <w:tab/>
        <w:t>Distributive Property of Multiplication</w:t>
      </w:r>
      <w:r w:rsidRPr="00625272">
        <w:rPr>
          <w:sz w:val="24"/>
          <w:szCs w:val="24"/>
        </w:rPr>
        <w:tab/>
        <w:t>When one of the factors of a product is a sum, multiplying each addend before adding does not change the product.</w:t>
      </w:r>
      <w:r w:rsidRPr="00625272">
        <w:rPr>
          <w:sz w:val="24"/>
          <w:szCs w:val="24"/>
        </w:rPr>
        <w:tab/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052"/>
          <w:tab w:val="left" w:pos="11453"/>
        </w:tabs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3 x (4 + 5) = (3 x 4) + (3 x 5)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052"/>
          <w:tab w:val="left" w:pos="11453"/>
        </w:tabs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ab/>
        <w:t>Multiplicative Identity Property of 1</w:t>
      </w:r>
      <w:r w:rsidRPr="00625272">
        <w:rPr>
          <w:sz w:val="24"/>
          <w:szCs w:val="24"/>
        </w:rPr>
        <w:tab/>
        <w:t>Multiplying a factor by one gives a product identical to the given factor.</w:t>
      </w:r>
      <w:r w:rsidRPr="00625272">
        <w:rPr>
          <w:sz w:val="24"/>
          <w:szCs w:val="24"/>
        </w:rPr>
        <w:tab/>
        <w:t>1 x 6 = 6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052"/>
          <w:tab w:val="left" w:pos="11453"/>
        </w:tabs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ab/>
        <w:t>Multiplication Property of Equality</w:t>
      </w:r>
      <w:r w:rsidRPr="00625272">
        <w:rPr>
          <w:sz w:val="24"/>
          <w:szCs w:val="24"/>
        </w:rPr>
        <w:tab/>
        <w:t>If you multiply both sides of an equation by the same number, the two sides will remain equal.</w:t>
      </w:r>
      <w:r w:rsidRPr="00625272">
        <w:rPr>
          <w:sz w:val="24"/>
          <w:szCs w:val="24"/>
        </w:rPr>
        <w:tab/>
        <w:t>(3 + 4) x 3 = (2 + 5) x 3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052"/>
          <w:tab w:val="left" w:pos="11453"/>
        </w:tabs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ab/>
        <w:t>Zero Property of Multiplication</w:t>
      </w:r>
      <w:r w:rsidRPr="00625272">
        <w:rPr>
          <w:sz w:val="24"/>
          <w:szCs w:val="24"/>
        </w:rPr>
        <w:tab/>
        <w:t>The product of a factor and zero is 0.</w:t>
      </w:r>
      <w:r w:rsidRPr="00625272">
        <w:rPr>
          <w:sz w:val="24"/>
          <w:szCs w:val="24"/>
        </w:rPr>
        <w:tab/>
        <w:t>2 x 0 = 0</w:t>
      </w:r>
    </w:p>
    <w:p w:rsidR="00C5669B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052"/>
          <w:tab w:val="left" w:pos="11453"/>
        </w:tabs>
        <w:spacing w:before="0"/>
        <w:ind w:left="3870" w:right="310" w:hanging="3690"/>
        <w:contextualSpacing/>
        <w:rPr>
          <w:sz w:val="24"/>
          <w:szCs w:val="24"/>
        </w:rPr>
      </w:pP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6052"/>
          <w:tab w:val="left" w:pos="11453"/>
        </w:tabs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Properties of Subtraction</w:t>
      </w:r>
      <w:r w:rsidRPr="00625272">
        <w:rPr>
          <w:sz w:val="24"/>
          <w:szCs w:val="24"/>
        </w:rPr>
        <w:tab/>
      </w:r>
      <w:proofErr w:type="spellStart"/>
      <w:r w:rsidRPr="00625272">
        <w:rPr>
          <w:sz w:val="24"/>
          <w:szCs w:val="24"/>
        </w:rPr>
        <w:t>Subtraction</w:t>
      </w:r>
      <w:proofErr w:type="spellEnd"/>
      <w:r w:rsidRPr="00625272">
        <w:rPr>
          <w:sz w:val="24"/>
          <w:szCs w:val="24"/>
        </w:rPr>
        <w:t xml:space="preserve"> Property of Equality</w:t>
      </w:r>
      <w:r w:rsidRPr="00625272">
        <w:rPr>
          <w:sz w:val="24"/>
          <w:szCs w:val="24"/>
        </w:rPr>
        <w:tab/>
        <w:t>If you subtract the same number from both sides of an equation, the two sides will remain equal.</w:t>
      </w:r>
      <w:r w:rsidRPr="00625272">
        <w:rPr>
          <w:sz w:val="24"/>
          <w:szCs w:val="24"/>
        </w:rPr>
        <w:tab/>
        <w:t>2 + 4 – 3 = 5 + 1 - 3</w:t>
      </w:r>
    </w:p>
    <w:p w:rsidR="00C5669B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870" w:right="310" w:hanging="3690"/>
        <w:contextualSpacing/>
        <w:rPr>
          <w:sz w:val="24"/>
          <w:szCs w:val="24"/>
        </w:rPr>
      </w:pP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quadrants</w:t>
      </w:r>
      <w:r w:rsidRPr="00625272">
        <w:rPr>
          <w:sz w:val="24"/>
          <w:szCs w:val="24"/>
        </w:rPr>
        <w:tab/>
        <w:t>The four sections of a coordinate grid that are separated by the axes.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quantity</w:t>
      </w:r>
      <w:r w:rsidRPr="00625272">
        <w:rPr>
          <w:sz w:val="24"/>
          <w:szCs w:val="24"/>
        </w:rPr>
        <w:tab/>
        <w:t>An amount.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quotient</w:t>
      </w:r>
      <w:r w:rsidRPr="00625272">
        <w:rPr>
          <w:sz w:val="24"/>
          <w:szCs w:val="24"/>
        </w:rPr>
        <w:tab/>
        <w:t>The result of the division of one quantity by another.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repeating decimal</w:t>
      </w:r>
      <w:r w:rsidRPr="00625272">
        <w:rPr>
          <w:sz w:val="24"/>
          <w:szCs w:val="24"/>
        </w:rPr>
        <w:tab/>
        <w:t>A decimal which has repeating digits or a repeating pattern of digits.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signed number</w:t>
      </w:r>
      <w:r w:rsidRPr="00625272">
        <w:rPr>
          <w:sz w:val="24"/>
          <w:szCs w:val="24"/>
        </w:rPr>
        <w:tab/>
        <w:t>Positive or negative number.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subtrahend</w:t>
      </w:r>
      <w:r w:rsidRPr="00625272">
        <w:rPr>
          <w:sz w:val="24"/>
          <w:szCs w:val="24"/>
        </w:rPr>
        <w:tab/>
        <w:t>In subtraction, the subtrahend is the number being subtracted.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sum</w:t>
      </w:r>
      <w:r w:rsidRPr="00625272">
        <w:rPr>
          <w:sz w:val="24"/>
          <w:szCs w:val="24"/>
        </w:rPr>
        <w:tab/>
        <w:t>The result of addition.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terminating decimal</w:t>
      </w:r>
      <w:r w:rsidRPr="00625272">
        <w:rPr>
          <w:sz w:val="24"/>
          <w:szCs w:val="24"/>
        </w:rPr>
        <w:tab/>
        <w:t>A decimal which has a finite number of digits.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870" w:right="310" w:hanging="36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value</w:t>
      </w:r>
      <w:r w:rsidRPr="00625272">
        <w:rPr>
          <w:sz w:val="24"/>
          <w:szCs w:val="24"/>
        </w:rPr>
        <w:tab/>
        <w:t>The amount something is worth.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whole numbers</w:t>
      </w:r>
      <w:r w:rsidRPr="00625272">
        <w:rPr>
          <w:sz w:val="24"/>
          <w:szCs w:val="24"/>
        </w:rPr>
        <w:tab/>
        <w:t>Whole numbers are 0 and the counting numbers 1, 2, 3, 4, 5, 6, and so on.</w:t>
      </w:r>
    </w:p>
    <w:p w:rsidR="00C5669B" w:rsidRPr="00625272" w:rsidRDefault="00C5669B" w:rsidP="00C5669B">
      <w:pPr>
        <w:pStyle w:val="Heading1"/>
      </w:pPr>
      <w:r w:rsidRPr="00625272">
        <w:lastRenderedPageBreak/>
        <w:t>The Number System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x-axis</w:t>
      </w:r>
      <w:r w:rsidRPr="00625272">
        <w:rPr>
          <w:sz w:val="24"/>
          <w:szCs w:val="24"/>
        </w:rPr>
        <w:tab/>
        <w:t>In a Cartesian grid, the horizontal axis.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x-coordinate</w:t>
      </w:r>
      <w:r w:rsidRPr="00625272">
        <w:rPr>
          <w:sz w:val="24"/>
          <w:szCs w:val="24"/>
        </w:rPr>
        <w:tab/>
        <w:t>In an ordered pair, the value that is always written first.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y-axis</w:t>
      </w:r>
      <w:r w:rsidRPr="00625272">
        <w:rPr>
          <w:sz w:val="24"/>
          <w:szCs w:val="24"/>
        </w:rPr>
        <w:tab/>
        <w:t>In a Cartesian grid, the vertical axis.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y-coordinate</w:t>
      </w:r>
      <w:r w:rsidRPr="00625272">
        <w:rPr>
          <w:sz w:val="24"/>
          <w:szCs w:val="24"/>
        </w:rPr>
        <w:tab/>
        <w:t>In an ordered pair, the value that is always written second.</w:t>
      </w:r>
    </w:p>
    <w:p w:rsidR="00B82C24" w:rsidRPr="00625272" w:rsidRDefault="00B82C24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rFonts w:ascii="Times New Roman"/>
          <w:sz w:val="24"/>
          <w:szCs w:val="24"/>
        </w:rPr>
        <w:sectPr w:rsidR="00B82C24" w:rsidRPr="00625272" w:rsidSect="00C5669B">
          <w:pgSz w:w="15840" w:h="12240" w:orient="landscape"/>
          <w:pgMar w:top="990" w:right="420" w:bottom="760" w:left="620" w:header="281" w:footer="572" w:gutter="0"/>
          <w:cols w:space="720"/>
        </w:sectPr>
      </w:pPr>
    </w:p>
    <w:p w:rsidR="00625272" w:rsidRPr="00625272" w:rsidRDefault="00625272" w:rsidP="00C5669B">
      <w:pPr>
        <w:pStyle w:val="Heading1"/>
      </w:pPr>
      <w:r w:rsidRPr="00625272">
        <w:lastRenderedPageBreak/>
        <w:t>Expressions and Equations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base of an exponent</w:t>
      </w:r>
      <w:r w:rsidRPr="00625272">
        <w:rPr>
          <w:sz w:val="24"/>
          <w:szCs w:val="24"/>
        </w:rPr>
        <w:tab/>
        <w:t>The number that is raised to a power. In 5², 5 is the base and 2 is the exponent. 5 is raised to the power of 2. (5² = 5 x 5 = 25)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coefficient</w:t>
      </w:r>
      <w:r w:rsidRPr="00625272">
        <w:rPr>
          <w:sz w:val="24"/>
          <w:szCs w:val="24"/>
        </w:rPr>
        <w:tab/>
        <w:t>A numerical factor in a term of an algebraic expression.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constant</w:t>
      </w:r>
      <w:r w:rsidRPr="00625272">
        <w:rPr>
          <w:sz w:val="24"/>
          <w:szCs w:val="24"/>
        </w:rPr>
        <w:tab/>
        <w:t>A number with a value that is always the same.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dependent variable</w:t>
      </w:r>
      <w:r w:rsidRPr="00625272">
        <w:rPr>
          <w:sz w:val="24"/>
          <w:szCs w:val="24"/>
        </w:rPr>
        <w:tab/>
        <w:t>In a function, a variable whose value is determined by the value of the related independent variable.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equation</w:t>
      </w:r>
      <w:r w:rsidRPr="00625272">
        <w:rPr>
          <w:sz w:val="24"/>
          <w:szCs w:val="24"/>
        </w:rPr>
        <w:tab/>
        <w:t>A statement that two mathematical expressions are equal.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equivalent expressions</w:t>
      </w:r>
      <w:r w:rsidRPr="00625272">
        <w:rPr>
          <w:sz w:val="24"/>
          <w:szCs w:val="24"/>
        </w:rPr>
        <w:tab/>
      </w:r>
      <w:proofErr w:type="spellStart"/>
      <w:r w:rsidRPr="00625272">
        <w:rPr>
          <w:sz w:val="24"/>
          <w:szCs w:val="24"/>
        </w:rPr>
        <w:t>Expressions</w:t>
      </w:r>
      <w:proofErr w:type="spellEnd"/>
      <w:r w:rsidRPr="00625272">
        <w:rPr>
          <w:sz w:val="24"/>
          <w:szCs w:val="24"/>
        </w:rPr>
        <w:t xml:space="preserve"> which are equal to each other for any values of their variables. They can be generated by properties of operations.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evaluate</w:t>
      </w:r>
      <w:r w:rsidRPr="00625272">
        <w:rPr>
          <w:sz w:val="24"/>
          <w:szCs w:val="24"/>
        </w:rPr>
        <w:tab/>
        <w:t>To find the value of a mathematical expression.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independent variable</w:t>
      </w:r>
      <w:r w:rsidRPr="00625272">
        <w:rPr>
          <w:sz w:val="24"/>
          <w:szCs w:val="24"/>
        </w:rPr>
        <w:tab/>
        <w:t>A variable in a mathematical equation whose value determines that of a dependent variable.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like terms</w:t>
      </w:r>
      <w:r w:rsidRPr="00625272">
        <w:rPr>
          <w:sz w:val="24"/>
          <w:szCs w:val="24"/>
        </w:rPr>
        <w:tab/>
      </w:r>
      <w:proofErr w:type="spellStart"/>
      <w:r w:rsidRPr="00625272">
        <w:rPr>
          <w:sz w:val="24"/>
          <w:szCs w:val="24"/>
        </w:rPr>
        <w:t>Terms</w:t>
      </w:r>
      <w:proofErr w:type="spellEnd"/>
      <w:r w:rsidRPr="00625272">
        <w:rPr>
          <w:sz w:val="24"/>
          <w:szCs w:val="24"/>
        </w:rPr>
        <w:t xml:space="preserve"> that have the same variables and the same exponents.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solution of an equation</w:t>
      </w:r>
      <w:r w:rsidRPr="00625272">
        <w:rPr>
          <w:sz w:val="24"/>
          <w:szCs w:val="24"/>
        </w:rPr>
        <w:tab/>
        <w:t>The value of a variable that makes the equation true.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solution of an inequality</w:t>
      </w:r>
      <w:r w:rsidRPr="00625272">
        <w:rPr>
          <w:sz w:val="24"/>
          <w:szCs w:val="24"/>
        </w:rPr>
        <w:tab/>
        <w:t>The value of a variable that makes the inequality true.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substitution</w:t>
      </w:r>
      <w:r w:rsidRPr="00625272">
        <w:rPr>
          <w:sz w:val="24"/>
          <w:szCs w:val="24"/>
        </w:rPr>
        <w:tab/>
        <w:t>The replacement of the letters in an algebraic expression with known values.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term</w:t>
      </w:r>
      <w:r w:rsidRPr="00625272">
        <w:rPr>
          <w:sz w:val="24"/>
          <w:szCs w:val="24"/>
        </w:rPr>
        <w:tab/>
        <w:t xml:space="preserve">A number, variable, product, or quotient in an expression. A term is </w:t>
      </w:r>
      <w:r w:rsidRPr="00625272">
        <w:rPr>
          <w:i/>
          <w:sz w:val="24"/>
          <w:szCs w:val="24"/>
        </w:rPr>
        <w:t xml:space="preserve">not </w:t>
      </w:r>
      <w:r w:rsidRPr="00625272">
        <w:rPr>
          <w:sz w:val="24"/>
          <w:szCs w:val="24"/>
        </w:rPr>
        <w:t>a sum or difference.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value</w:t>
      </w:r>
      <w:r w:rsidRPr="00625272">
        <w:rPr>
          <w:sz w:val="24"/>
          <w:szCs w:val="24"/>
        </w:rPr>
        <w:tab/>
        <w:t>The amount something is worth.</w:t>
      </w:r>
    </w:p>
    <w:p w:rsidR="00625272" w:rsidRPr="00C5669B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variable</w:t>
      </w:r>
      <w:r w:rsidRPr="00625272">
        <w:rPr>
          <w:sz w:val="24"/>
          <w:szCs w:val="24"/>
        </w:rPr>
        <w:tab/>
        <w:t>A quantity that changes or can have different values. A symbol, usually a letter, that can stand for a variable quantity.</w:t>
      </w:r>
    </w:p>
    <w:p w:rsidR="00B82C24" w:rsidRPr="00625272" w:rsidRDefault="00B82C24" w:rsidP="00C5669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right="310"/>
        <w:contextualSpacing/>
        <w:rPr>
          <w:rFonts w:ascii="Times New Roman"/>
          <w:sz w:val="24"/>
          <w:szCs w:val="24"/>
        </w:rPr>
        <w:sectPr w:rsidR="00B82C24" w:rsidRPr="00625272" w:rsidSect="00C5669B">
          <w:pgSz w:w="15840" w:h="12240" w:orient="landscape"/>
          <w:pgMar w:top="900" w:right="420" w:bottom="820" w:left="620" w:header="281" w:footer="572" w:gutter="0"/>
          <w:cols w:space="720"/>
        </w:sectPr>
      </w:pPr>
    </w:p>
    <w:p w:rsidR="00625272" w:rsidRPr="00625272" w:rsidRDefault="00625272" w:rsidP="00C5669B">
      <w:pPr>
        <w:pStyle w:val="Heading1"/>
      </w:pPr>
      <w:r w:rsidRPr="00625272">
        <w:lastRenderedPageBreak/>
        <w:t>Geometry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acute triangle</w:t>
      </w:r>
      <w:r w:rsidRPr="00625272">
        <w:rPr>
          <w:sz w:val="24"/>
          <w:szCs w:val="24"/>
        </w:rPr>
        <w:tab/>
        <w:t>A triangle with no angle measuring 90º or more.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altitude</w:t>
      </w:r>
      <w:r w:rsidRPr="00625272">
        <w:rPr>
          <w:sz w:val="24"/>
          <w:szCs w:val="24"/>
        </w:rPr>
        <w:tab/>
        <w:t>The perpendicular distance from a vertex to the opposite side of a plane figure.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area</w:t>
      </w:r>
      <w:r w:rsidRPr="00625272">
        <w:rPr>
          <w:sz w:val="24"/>
          <w:szCs w:val="24"/>
        </w:rPr>
        <w:tab/>
        <w:t>The measure, in square units, of the interior region of a two-dimensional figure or the surface of a three-dimensional figure.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attribute</w:t>
      </w:r>
      <w:r w:rsidRPr="00625272">
        <w:rPr>
          <w:sz w:val="24"/>
          <w:szCs w:val="24"/>
        </w:rPr>
        <w:tab/>
        <w:t>A characteristic of an object such as color, shape, size, etc.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axis (plural – axes)</w:t>
      </w:r>
      <w:r w:rsidRPr="00625272">
        <w:rPr>
          <w:sz w:val="24"/>
          <w:szCs w:val="24"/>
        </w:rPr>
        <w:tab/>
        <w:t>A reference line from which distances or angles are measured in a coordinate grid.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base of a polygon</w:t>
      </w:r>
      <w:r w:rsidRPr="00625272">
        <w:rPr>
          <w:sz w:val="24"/>
          <w:szCs w:val="24"/>
        </w:rPr>
        <w:tab/>
        <w:t>The side of a polygon that is perpendicular to the altitude or height.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base of a solid figure</w:t>
      </w:r>
      <w:r w:rsidRPr="00625272">
        <w:rPr>
          <w:sz w:val="24"/>
          <w:szCs w:val="24"/>
        </w:rPr>
        <w:tab/>
        <w:t>A base of a solid figure is usually thought of as a face upon which it can “sit.” Most solid figures have more than one base.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capacity</w:t>
      </w:r>
      <w:r w:rsidRPr="00625272">
        <w:rPr>
          <w:sz w:val="24"/>
          <w:szCs w:val="24"/>
        </w:rPr>
        <w:tab/>
      </w:r>
      <w:proofErr w:type="spellStart"/>
      <w:r w:rsidRPr="00625272">
        <w:rPr>
          <w:sz w:val="24"/>
          <w:szCs w:val="24"/>
        </w:rPr>
        <w:t>Capacity</w:t>
      </w:r>
      <w:proofErr w:type="spellEnd"/>
      <w:r w:rsidRPr="00625272">
        <w:rPr>
          <w:sz w:val="24"/>
          <w:szCs w:val="24"/>
        </w:rPr>
        <w:t xml:space="preserve"> refers to the amount of liquid a container can hold.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composite figure</w:t>
      </w:r>
      <w:r w:rsidRPr="00625272">
        <w:rPr>
          <w:sz w:val="24"/>
          <w:szCs w:val="24"/>
        </w:rPr>
        <w:tab/>
        <w:t>A shape made up of two or more simpler figures, such as triangles and quadrilaterals.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congruent</w:t>
      </w:r>
      <w:r w:rsidRPr="00625272">
        <w:rPr>
          <w:sz w:val="24"/>
          <w:szCs w:val="24"/>
        </w:rPr>
        <w:tab/>
        <w:t>Having exactly the same shape and size.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cube</w:t>
      </w:r>
      <w:r w:rsidRPr="00625272">
        <w:rPr>
          <w:sz w:val="24"/>
          <w:szCs w:val="24"/>
        </w:rPr>
        <w:tab/>
        <w:t>A rectangular solid having 6 congruent square faces.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cubic unit</w:t>
      </w:r>
      <w:r w:rsidRPr="00625272">
        <w:rPr>
          <w:sz w:val="24"/>
          <w:szCs w:val="24"/>
        </w:rPr>
        <w:tab/>
        <w:t>A unit such as a cubic meter to measure volume or capacity.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customary system</w:t>
      </w:r>
      <w:r w:rsidRPr="00625272">
        <w:rPr>
          <w:sz w:val="24"/>
          <w:szCs w:val="24"/>
        </w:rPr>
        <w:tab/>
        <w:t>A system of measurement used in the U.S. The system includes units for measuring length, capacity, and weight.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diagonal</w:t>
      </w:r>
      <w:r w:rsidRPr="00625272">
        <w:rPr>
          <w:sz w:val="24"/>
          <w:szCs w:val="24"/>
        </w:rPr>
        <w:tab/>
        <w:t>A line that goes through vertices of a polygon that are not next to each other.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edge</w:t>
      </w:r>
      <w:r w:rsidRPr="00625272">
        <w:rPr>
          <w:sz w:val="24"/>
          <w:szCs w:val="24"/>
        </w:rPr>
        <w:tab/>
        <w:t>The place where two flat surfaces of a solid figure meet.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equiangular triangle</w:t>
      </w:r>
      <w:r w:rsidRPr="00625272">
        <w:rPr>
          <w:sz w:val="24"/>
          <w:szCs w:val="24"/>
        </w:rPr>
        <w:tab/>
        <w:t>A triangle with all equal angles (60º).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equilateral triangle</w:t>
      </w:r>
      <w:r w:rsidRPr="00625272">
        <w:rPr>
          <w:sz w:val="24"/>
          <w:szCs w:val="24"/>
        </w:rPr>
        <w:tab/>
        <w:t>A triangle with all sides the same length.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face</w:t>
      </w:r>
      <w:r w:rsidRPr="00625272">
        <w:rPr>
          <w:sz w:val="24"/>
          <w:szCs w:val="24"/>
        </w:rPr>
        <w:tab/>
        <w:t>A flat surface on a solid figure.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height</w:t>
      </w:r>
      <w:r w:rsidRPr="00625272">
        <w:rPr>
          <w:sz w:val="24"/>
          <w:szCs w:val="24"/>
        </w:rPr>
        <w:tab/>
        <w:t>The perpendicular distance from a vertex to the opposite side of a plane figure.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isosceles triangle</w:t>
      </w:r>
      <w:r w:rsidRPr="00625272">
        <w:rPr>
          <w:sz w:val="24"/>
          <w:szCs w:val="24"/>
        </w:rPr>
        <w:tab/>
        <w:t>A triangle that has exactly 2 equal sides.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lateral area</w:t>
      </w:r>
      <w:r w:rsidRPr="00625272">
        <w:rPr>
          <w:sz w:val="24"/>
          <w:szCs w:val="24"/>
        </w:rPr>
        <w:tab/>
        <w:t>The sum of the lateral faces of a solid figure.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lateral face</w:t>
      </w:r>
      <w:r w:rsidRPr="00625272">
        <w:rPr>
          <w:sz w:val="24"/>
          <w:szCs w:val="24"/>
        </w:rPr>
        <w:tab/>
        <w:t>The face of a prism or pyramid that is not a base.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length</w:t>
      </w:r>
      <w:r w:rsidRPr="00625272">
        <w:rPr>
          <w:sz w:val="24"/>
          <w:szCs w:val="24"/>
        </w:rPr>
        <w:tab/>
        <w:t>How long something is. The distance from one point to another. Length is measured in units such as inches, feet, centimeters, etc. One dimension of a two- or three- dimensional figure.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line of symmetry</w:t>
      </w:r>
      <w:r w:rsidRPr="00625272">
        <w:rPr>
          <w:sz w:val="24"/>
          <w:szCs w:val="24"/>
        </w:rPr>
        <w:tab/>
        <w:t>A line that divides a figure into two congruent halves that are mirror images of each other.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net</w:t>
      </w:r>
      <w:r w:rsidRPr="00625272">
        <w:rPr>
          <w:sz w:val="24"/>
          <w:szCs w:val="24"/>
        </w:rPr>
        <w:tab/>
        <w:t>A two-dimensional shape that can be folded into a three-dimensional figure is a net of that figure. (also known as a network)</w:t>
      </w:r>
    </w:p>
    <w:p w:rsidR="00B82C24" w:rsidRPr="00625272" w:rsidRDefault="00B82C24" w:rsidP="006252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970" w:right="310" w:hanging="2790"/>
        <w:contextualSpacing/>
        <w:rPr>
          <w:sz w:val="24"/>
          <w:szCs w:val="24"/>
        </w:rPr>
        <w:sectPr w:rsidR="00B82C24" w:rsidRPr="00625272" w:rsidSect="00C5669B">
          <w:pgSz w:w="15840" w:h="12240" w:orient="landscape"/>
          <w:pgMar w:top="900" w:right="420" w:bottom="820" w:left="620" w:header="281" w:footer="572" w:gutter="0"/>
          <w:cols w:space="720"/>
        </w:sectPr>
      </w:pPr>
    </w:p>
    <w:p w:rsidR="00625272" w:rsidRPr="00625272" w:rsidRDefault="00625272" w:rsidP="00C5669B">
      <w:pPr>
        <w:pStyle w:val="Heading1"/>
      </w:pPr>
      <w:r w:rsidRPr="00625272">
        <w:lastRenderedPageBreak/>
        <w:t>Geometry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obtuse triangle</w:t>
      </w:r>
      <w:r w:rsidRPr="00625272">
        <w:rPr>
          <w:sz w:val="24"/>
          <w:szCs w:val="24"/>
        </w:rPr>
        <w:tab/>
        <w:t>A triangle that contains one angle with a measure greater than 90º (obtuse angle) and two acute angles.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parallelogram</w:t>
      </w:r>
      <w:r w:rsidRPr="00625272">
        <w:rPr>
          <w:sz w:val="24"/>
          <w:szCs w:val="24"/>
        </w:rPr>
        <w:tab/>
        <w:t>A quadrilateral with 2 pairs of parallel and congruent sides.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polygon</w:t>
      </w:r>
      <w:r w:rsidRPr="00625272">
        <w:rPr>
          <w:sz w:val="24"/>
          <w:szCs w:val="24"/>
        </w:rPr>
        <w:tab/>
        <w:t>A closed plane figure formed from line segments that meet only at their endpoints.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polyhedron</w:t>
      </w:r>
      <w:r w:rsidRPr="00625272">
        <w:rPr>
          <w:sz w:val="24"/>
          <w:szCs w:val="24"/>
        </w:rPr>
        <w:tab/>
        <w:t>A three-dimensional figure in which all the faces are polygons. Polyhedrons have no curved surfaces.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prism</w:t>
      </w:r>
      <w:r w:rsidRPr="00625272">
        <w:rPr>
          <w:sz w:val="24"/>
          <w:szCs w:val="24"/>
        </w:rPr>
        <w:tab/>
        <w:t>A three-dimensional figure that has two congruent and parallel faces that are polygons. The remaining faces are parallelograms.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pyramid</w:t>
      </w:r>
      <w:r w:rsidRPr="00625272">
        <w:rPr>
          <w:sz w:val="24"/>
          <w:szCs w:val="24"/>
        </w:rPr>
        <w:tab/>
        <w:t>A polyhedron whose base is a polygon and whose other faces are triangles that share a common vertex.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quadrilateral</w:t>
      </w:r>
      <w:r w:rsidRPr="00625272">
        <w:rPr>
          <w:sz w:val="24"/>
          <w:szCs w:val="24"/>
        </w:rPr>
        <w:tab/>
        <w:t>A polygon with 4 sides.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rectangle</w:t>
      </w:r>
      <w:r w:rsidRPr="00625272">
        <w:rPr>
          <w:sz w:val="24"/>
          <w:szCs w:val="24"/>
        </w:rPr>
        <w:tab/>
        <w:t>A quadrilateral with 2 pairs of congruent, parallel sides and 4 right angles.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regular polygon</w:t>
      </w:r>
      <w:r w:rsidRPr="00625272">
        <w:rPr>
          <w:sz w:val="24"/>
          <w:szCs w:val="24"/>
        </w:rPr>
        <w:tab/>
        <w:t>A polygon with all sides the same length and all angles the same measure.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right rectangular prism</w:t>
      </w:r>
      <w:r w:rsidRPr="00625272">
        <w:rPr>
          <w:sz w:val="24"/>
          <w:szCs w:val="24"/>
        </w:rPr>
        <w:tab/>
        <w:t>A prism with 6 rectangular faces where the lateral edge is perpendicular to the plane of the base.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right triangle</w:t>
      </w:r>
      <w:r w:rsidRPr="00625272">
        <w:rPr>
          <w:sz w:val="24"/>
          <w:szCs w:val="24"/>
        </w:rPr>
        <w:tab/>
        <w:t>A triangle that has one 90° angle.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scalene triangle</w:t>
      </w:r>
      <w:r w:rsidRPr="00625272">
        <w:rPr>
          <w:sz w:val="24"/>
          <w:szCs w:val="24"/>
        </w:rPr>
        <w:tab/>
        <w:t>A triangle that has no congruent sides.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solid figure</w:t>
      </w:r>
      <w:r w:rsidRPr="00625272">
        <w:rPr>
          <w:sz w:val="24"/>
          <w:szCs w:val="24"/>
        </w:rPr>
        <w:tab/>
        <w:t>Three-dimensional figure that has length, width, and height.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square</w:t>
      </w:r>
      <w:r w:rsidRPr="00625272">
        <w:rPr>
          <w:sz w:val="24"/>
          <w:szCs w:val="24"/>
        </w:rPr>
        <w:tab/>
        <w:t>A parallelogram with 4 equal angles AND 4 equal sides.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surface area</w:t>
      </w:r>
      <w:r w:rsidRPr="00625272">
        <w:rPr>
          <w:sz w:val="24"/>
          <w:szCs w:val="24"/>
        </w:rPr>
        <w:tab/>
        <w:t>The total area of the faces (including the bases) and curved surfaces of a solid figure.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three-dimensional figure</w:t>
      </w:r>
      <w:r w:rsidRPr="00625272">
        <w:rPr>
          <w:sz w:val="24"/>
          <w:szCs w:val="24"/>
        </w:rPr>
        <w:tab/>
        <w:t>A solid figure that has length, width, and height.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trapezoid</w:t>
      </w:r>
      <w:r w:rsidRPr="00625272">
        <w:rPr>
          <w:sz w:val="24"/>
          <w:szCs w:val="24"/>
        </w:rPr>
        <w:tab/>
        <w:t>A quadrilateral with 1 pair of parallel sides and 1 pair of sides that are not parallel.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two-dimensional figure</w:t>
      </w:r>
      <w:r w:rsidRPr="00625272">
        <w:rPr>
          <w:sz w:val="24"/>
          <w:szCs w:val="24"/>
        </w:rPr>
        <w:tab/>
        <w:t>A plane, flat figure that has length and width.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unit cube</w:t>
      </w:r>
      <w:r w:rsidRPr="00625272">
        <w:rPr>
          <w:sz w:val="24"/>
          <w:szCs w:val="24"/>
        </w:rPr>
        <w:tab/>
        <w:t>A precisely fixed quantity used to measure volume.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unit square</w:t>
      </w:r>
      <w:r w:rsidRPr="00625272">
        <w:rPr>
          <w:sz w:val="24"/>
          <w:szCs w:val="24"/>
        </w:rPr>
        <w:tab/>
        <w:t>A square with side lengths of 1 unit each. It has an area of 1 square unit.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vertex (plural - vertices)</w:t>
      </w:r>
      <w:r w:rsidRPr="00625272">
        <w:rPr>
          <w:sz w:val="24"/>
          <w:szCs w:val="24"/>
        </w:rPr>
        <w:tab/>
        <w:t>The point at which two line segments, lines, or rays meet to form an angle.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volume</w:t>
      </w:r>
      <w:r w:rsidRPr="00625272">
        <w:rPr>
          <w:sz w:val="24"/>
          <w:szCs w:val="24"/>
        </w:rPr>
        <w:tab/>
        <w:t>The number of cubic units it takes to fill a figure.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weight</w:t>
      </w:r>
      <w:r w:rsidRPr="00625272">
        <w:rPr>
          <w:sz w:val="24"/>
          <w:szCs w:val="24"/>
        </w:rPr>
        <w:tab/>
        <w:t>The measure of how heavy something is.</w:t>
      </w:r>
    </w:p>
    <w:p w:rsidR="00B82C24" w:rsidRPr="00625272" w:rsidRDefault="00B82C24" w:rsidP="006252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970" w:right="310" w:hanging="2790"/>
        <w:contextualSpacing/>
        <w:rPr>
          <w:sz w:val="24"/>
          <w:szCs w:val="24"/>
        </w:rPr>
        <w:sectPr w:rsidR="00B82C24" w:rsidRPr="00625272" w:rsidSect="00C5669B">
          <w:pgSz w:w="15840" w:h="12240" w:orient="landscape"/>
          <w:pgMar w:top="1080" w:right="420" w:bottom="820" w:left="620" w:header="281" w:footer="572" w:gutter="0"/>
          <w:cols w:space="720"/>
        </w:sectPr>
      </w:pPr>
    </w:p>
    <w:p w:rsidR="00625272" w:rsidRPr="00625272" w:rsidRDefault="00625272" w:rsidP="00C5669B">
      <w:pPr>
        <w:pStyle w:val="Heading1"/>
      </w:pPr>
      <w:r w:rsidRPr="00625272">
        <w:lastRenderedPageBreak/>
        <w:t>Statistics and Probability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bar graph</w:t>
      </w:r>
      <w:r w:rsidRPr="00625272">
        <w:rPr>
          <w:sz w:val="24"/>
          <w:szCs w:val="24"/>
        </w:rPr>
        <w:tab/>
        <w:t>A graph that uses the height or length of rectangles to compare data.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bar model</w:t>
      </w:r>
      <w:r w:rsidRPr="00625272">
        <w:rPr>
          <w:sz w:val="24"/>
          <w:szCs w:val="24"/>
        </w:rPr>
        <w:tab/>
        <w:t>A drawing that looks like a segment of tape, used to illustrated number relationships. (also known as a strip diagram, tape diagram, fraction strip, or length model)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box plot</w:t>
      </w:r>
      <w:r w:rsidRPr="00625272">
        <w:rPr>
          <w:sz w:val="24"/>
          <w:szCs w:val="24"/>
        </w:rPr>
        <w:tab/>
        <w:t>A diagram that shows the figure number summary of a distribution. (Five number summary includes lowest value, lower quartile, median, upper quartile, and highest value.)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cluster</w:t>
      </w:r>
      <w:r w:rsidRPr="00625272">
        <w:rPr>
          <w:sz w:val="24"/>
          <w:szCs w:val="24"/>
        </w:rPr>
        <w:tab/>
        <w:t>A group of the same or similar elements gathered or occurring closely together on a graph.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data</w:t>
      </w:r>
      <w:r w:rsidRPr="00625272">
        <w:rPr>
          <w:sz w:val="24"/>
          <w:szCs w:val="24"/>
        </w:rPr>
        <w:tab/>
        <w:t>Information, especially numerical information. Usually organized for analysis.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distribution</w:t>
      </w:r>
      <w:r w:rsidRPr="00625272">
        <w:rPr>
          <w:sz w:val="24"/>
          <w:szCs w:val="24"/>
        </w:rPr>
        <w:tab/>
        <w:t>A table that shows how many of each type of data.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dot plot</w:t>
      </w:r>
      <w:r w:rsidRPr="00625272">
        <w:rPr>
          <w:sz w:val="24"/>
          <w:szCs w:val="24"/>
        </w:rPr>
        <w:tab/>
        <w:t>A diagram showing frequency of data on a number line. (also known as a line plot)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first quartile</w:t>
      </w:r>
      <w:r w:rsidRPr="00625272">
        <w:rPr>
          <w:sz w:val="24"/>
          <w:szCs w:val="24"/>
        </w:rPr>
        <w:tab/>
        <w:t>The first quartile is the middle (the median) of the lower half of the data on a box plot. One-fourth of the data lies below the first quartile and three-fourths lies above. (also known as Q1 or lower quartile)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frequency table</w:t>
      </w:r>
      <w:r w:rsidRPr="00625272">
        <w:rPr>
          <w:sz w:val="24"/>
          <w:szCs w:val="24"/>
        </w:rPr>
        <w:tab/>
        <w:t>A table which shows the number of times each data value or range of values occurs.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gap</w:t>
      </w:r>
      <w:r w:rsidRPr="00625272">
        <w:rPr>
          <w:sz w:val="24"/>
          <w:szCs w:val="24"/>
        </w:rPr>
        <w:tab/>
        <w:t>A place on a graph where no data values are present.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histogram</w:t>
      </w:r>
      <w:r w:rsidRPr="00625272">
        <w:rPr>
          <w:sz w:val="24"/>
          <w:szCs w:val="24"/>
        </w:rPr>
        <w:tab/>
        <w:t>A bar graph in which the labels for the bars are numerical intervals.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interquartile range</w:t>
      </w:r>
      <w:r w:rsidRPr="00625272">
        <w:rPr>
          <w:sz w:val="24"/>
          <w:szCs w:val="24"/>
        </w:rPr>
        <w:tab/>
        <w:t>The difference between the upper quartile and the lower quartile.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interval</w:t>
      </w:r>
      <w:r w:rsidRPr="00625272">
        <w:rPr>
          <w:sz w:val="24"/>
          <w:szCs w:val="24"/>
        </w:rPr>
        <w:tab/>
        <w:t>The range of values represented by each bar. The data is divided into equal increments.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line plot</w:t>
      </w:r>
      <w:r w:rsidRPr="00625272">
        <w:rPr>
          <w:sz w:val="24"/>
          <w:szCs w:val="24"/>
        </w:rPr>
        <w:tab/>
        <w:t>A diagram showing frequency of data on a number line. (also known as a dot plot)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line symmetry</w:t>
      </w:r>
      <w:r w:rsidRPr="00625272">
        <w:rPr>
          <w:sz w:val="24"/>
          <w:szCs w:val="24"/>
        </w:rPr>
        <w:tab/>
        <w:t>What a figure has if it can be folded in half and its two parts match exactly.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lower extreme</w:t>
      </w:r>
      <w:r w:rsidRPr="00625272">
        <w:rPr>
          <w:sz w:val="24"/>
          <w:szCs w:val="24"/>
        </w:rPr>
        <w:tab/>
        <w:t>The smallest or least number out of a data set, usually farther away from interquartile range than other data in set. (also known as minimum)</w:t>
      </w:r>
    </w:p>
    <w:p w:rsidR="00625272" w:rsidRPr="00625272" w:rsidRDefault="00625272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lower quartile</w:t>
      </w:r>
      <w:r w:rsidRPr="00625272">
        <w:rPr>
          <w:sz w:val="24"/>
          <w:szCs w:val="24"/>
        </w:rPr>
        <w:tab/>
        <w:t>The lower quartile is the middle (the median) of the lower half of the data on a box pl</w:t>
      </w:r>
      <w:r w:rsidR="00C5669B">
        <w:rPr>
          <w:sz w:val="24"/>
          <w:szCs w:val="24"/>
        </w:rPr>
        <w:t xml:space="preserve">ot. One-fourth of the data lies </w:t>
      </w:r>
      <w:r w:rsidRPr="00625272">
        <w:rPr>
          <w:sz w:val="24"/>
          <w:szCs w:val="24"/>
        </w:rPr>
        <w:t>below the first quartile and three-fourths lies above. (also known as Q1 or first quartile)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magnitude</w:t>
      </w:r>
      <w:r w:rsidRPr="00625272">
        <w:rPr>
          <w:sz w:val="24"/>
          <w:szCs w:val="24"/>
        </w:rPr>
        <w:tab/>
        <w:t>Size; a property by which something can be compared as larger or smaller than other objects of the same kind.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maximum</w:t>
      </w:r>
      <w:r w:rsidRPr="00625272">
        <w:rPr>
          <w:sz w:val="24"/>
          <w:szCs w:val="24"/>
        </w:rPr>
        <w:tab/>
        <w:t>The largest amount; the greatest number in a data set.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mean</w:t>
      </w:r>
      <w:r w:rsidRPr="00625272">
        <w:rPr>
          <w:sz w:val="24"/>
          <w:szCs w:val="24"/>
        </w:rPr>
        <w:tab/>
        <w:t>The sum of a set of numbers divided by the number of elements in the set; a type of average.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mean absolute deviation</w:t>
      </w:r>
      <w:r w:rsidRPr="00625272">
        <w:rPr>
          <w:sz w:val="24"/>
          <w:szCs w:val="24"/>
        </w:rPr>
        <w:tab/>
        <w:t>In statistics, the absolute deviation of an element of a data set is the absolute difference between that element and a given point.</w:t>
      </w:r>
    </w:p>
    <w:p w:rsidR="00B82C24" w:rsidRPr="00625272" w:rsidRDefault="00B82C24" w:rsidP="006252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970" w:right="310" w:hanging="2790"/>
        <w:contextualSpacing/>
        <w:rPr>
          <w:sz w:val="24"/>
          <w:szCs w:val="24"/>
        </w:rPr>
        <w:sectPr w:rsidR="00B82C24" w:rsidRPr="00625272" w:rsidSect="00C5669B">
          <w:pgSz w:w="15840" w:h="12240" w:orient="landscape"/>
          <w:pgMar w:top="990" w:right="420" w:bottom="820" w:left="620" w:header="281" w:footer="572" w:gutter="0"/>
          <w:cols w:space="720"/>
        </w:sectPr>
      </w:pPr>
    </w:p>
    <w:p w:rsidR="00625272" w:rsidRPr="00625272" w:rsidRDefault="00625272" w:rsidP="00C5669B">
      <w:pPr>
        <w:pStyle w:val="Heading1"/>
      </w:pPr>
      <w:r w:rsidRPr="00625272">
        <w:lastRenderedPageBreak/>
        <w:t>Statistics and Probability</w:t>
      </w:r>
    </w:p>
    <w:p w:rsidR="00C5669B" w:rsidRPr="00625272" w:rsidRDefault="00C5669B" w:rsidP="00C5669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measure of center</w:t>
      </w:r>
      <w:r w:rsidRPr="00625272">
        <w:rPr>
          <w:sz w:val="24"/>
          <w:szCs w:val="24"/>
        </w:rPr>
        <w:tab/>
        <w:t>An average; a single value that is used to represent a collection of data. Three commonly used types of averages are mode, median, and mean. (also known as measure of central tendency or measure of average)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measure of variability</w:t>
      </w:r>
      <w:r w:rsidRPr="00625272">
        <w:rPr>
          <w:sz w:val="24"/>
          <w:szCs w:val="24"/>
        </w:rPr>
        <w:tab/>
        <w:t>A measure of how much a collection of data is spread out. Commonly used types include range and quartiles. (also known as spread)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median</w:t>
      </w:r>
      <w:r w:rsidRPr="00625272">
        <w:rPr>
          <w:sz w:val="24"/>
          <w:szCs w:val="24"/>
        </w:rPr>
        <w:tab/>
        <w:t>The middle number of a set of numbers when the numbers are arranged from least to greatest, or the mean of two middle numbers when the set has two middle numbers.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minimum</w:t>
      </w:r>
      <w:r w:rsidRPr="00625272">
        <w:rPr>
          <w:sz w:val="24"/>
          <w:szCs w:val="24"/>
        </w:rPr>
        <w:tab/>
        <w:t>The smallest amount; the smallest number in a data set.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mode</w:t>
      </w:r>
      <w:r w:rsidRPr="00625272">
        <w:rPr>
          <w:sz w:val="24"/>
          <w:szCs w:val="24"/>
        </w:rPr>
        <w:tab/>
        <w:t>The number or numbers that occur most often in a data set.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number line</w:t>
      </w:r>
      <w:r w:rsidRPr="00625272">
        <w:rPr>
          <w:sz w:val="24"/>
          <w:szCs w:val="24"/>
        </w:rPr>
        <w:tab/>
        <w:t>A diagram that represents numbers as points on a line.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outlier</w:t>
      </w:r>
      <w:r w:rsidRPr="00625272">
        <w:rPr>
          <w:sz w:val="24"/>
          <w:szCs w:val="24"/>
        </w:rPr>
        <w:tab/>
        <w:t>A number in a set of data that is much larger or smaller than most of the other numbers in the set.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range</w:t>
      </w:r>
      <w:r w:rsidRPr="00625272">
        <w:rPr>
          <w:sz w:val="24"/>
          <w:szCs w:val="24"/>
        </w:rPr>
        <w:tab/>
        <w:t>The difference between the greatest number and the least number in a set of numbers.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relative frequency table</w:t>
      </w:r>
      <w:r w:rsidRPr="00625272">
        <w:rPr>
          <w:sz w:val="24"/>
          <w:szCs w:val="24"/>
        </w:rPr>
        <w:tab/>
        <w:t>A table which shows the percent of time each data item or group of data occurs.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spread</w:t>
      </w:r>
      <w:r w:rsidRPr="00625272">
        <w:rPr>
          <w:sz w:val="24"/>
          <w:szCs w:val="24"/>
        </w:rPr>
        <w:tab/>
        <w:t>A measure of how much a collection of data is spread out. Commonly used types include range and quartiles. (also known as measure of variability)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statistical question</w:t>
      </w:r>
      <w:r w:rsidRPr="00625272">
        <w:rPr>
          <w:sz w:val="24"/>
          <w:szCs w:val="24"/>
        </w:rPr>
        <w:tab/>
        <w:t>A question that generates a variety of categorical or numerical answers.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statistical variability</w:t>
      </w:r>
      <w:r w:rsidRPr="00625272">
        <w:rPr>
          <w:sz w:val="24"/>
          <w:szCs w:val="24"/>
        </w:rPr>
        <w:tab/>
        <w:t>A spread in the distribution of data. An example is the interquartile range.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statistics</w:t>
      </w:r>
      <w:r w:rsidRPr="00625272">
        <w:rPr>
          <w:sz w:val="24"/>
          <w:szCs w:val="24"/>
        </w:rPr>
        <w:tab/>
        <w:t>The science of collecting, organizing, representing, and interpreting data.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table</w:t>
      </w:r>
      <w:r w:rsidRPr="00625272">
        <w:rPr>
          <w:sz w:val="24"/>
          <w:szCs w:val="24"/>
        </w:rPr>
        <w:tab/>
        <w:t>An organized way to list data. Tables usually have rows and columns of data.</w:t>
      </w:r>
    </w:p>
    <w:p w:rsidR="00625272" w:rsidRPr="00625272" w:rsidRDefault="00625272" w:rsidP="00625272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tape diagram</w:t>
      </w:r>
      <w:r w:rsidRPr="00625272">
        <w:rPr>
          <w:sz w:val="24"/>
          <w:szCs w:val="24"/>
        </w:rPr>
        <w:tab/>
        <w:t>A drawing that looks like a segment of tape, used to illustrate number relationships. (also known as a strip diagram, bar model, fraction strip, or length model)</w:t>
      </w:r>
    </w:p>
    <w:p w:rsidR="00F06D2B" w:rsidRPr="00625272" w:rsidRDefault="00F06D2B" w:rsidP="00F06D2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third quartile</w:t>
      </w:r>
      <w:r w:rsidRPr="00625272">
        <w:rPr>
          <w:sz w:val="24"/>
          <w:szCs w:val="24"/>
        </w:rPr>
        <w:tab/>
        <w:t>The third quartile is the middle (the median) of the upper half of the data on a box plot. One-fourth of the data lies above the third quartile and three-fourths lies below. (also known as Q3 or upper quartile)</w:t>
      </w:r>
    </w:p>
    <w:p w:rsidR="00F06D2B" w:rsidRPr="00625272" w:rsidRDefault="00F06D2B" w:rsidP="00F06D2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upper extreme</w:t>
      </w:r>
      <w:r w:rsidRPr="00625272">
        <w:rPr>
          <w:sz w:val="24"/>
          <w:szCs w:val="24"/>
        </w:rPr>
        <w:tab/>
        <w:t>The greatest or largest number out of a data set, usually farther away from interquartile range than other data in set. (also known as maximum)</w:t>
      </w:r>
    </w:p>
    <w:p w:rsidR="00F06D2B" w:rsidRPr="00625272" w:rsidRDefault="00F06D2B" w:rsidP="00F06D2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upper quartile</w:t>
      </w:r>
      <w:r w:rsidRPr="00625272">
        <w:rPr>
          <w:sz w:val="24"/>
          <w:szCs w:val="24"/>
        </w:rPr>
        <w:tab/>
        <w:t>The upper quartile is the middle (the median) of the upper half of the data on a box plot. One-fourth of the data lies</w:t>
      </w:r>
    </w:p>
    <w:p w:rsidR="00F06D2B" w:rsidRPr="00625272" w:rsidRDefault="00F06D2B" w:rsidP="00F06D2B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above the upper quartile and three-fourths lies below. (also known as Q3 or third quartile)</w:t>
      </w:r>
    </w:p>
    <w:p w:rsidR="00B82C24" w:rsidRPr="00625272" w:rsidRDefault="00B82C24" w:rsidP="006252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970" w:right="310" w:hanging="2790"/>
        <w:contextualSpacing/>
        <w:rPr>
          <w:sz w:val="24"/>
          <w:szCs w:val="24"/>
        </w:rPr>
        <w:sectPr w:rsidR="00B82C24" w:rsidRPr="00625272" w:rsidSect="00C5669B">
          <w:pgSz w:w="15840" w:h="12240" w:orient="landscape"/>
          <w:pgMar w:top="1080" w:right="420" w:bottom="820" w:left="620" w:header="281" w:footer="572" w:gutter="0"/>
          <w:cols w:space="720"/>
        </w:sectPr>
      </w:pPr>
    </w:p>
    <w:p w:rsidR="00625272" w:rsidRPr="00625272" w:rsidRDefault="00625272" w:rsidP="00F06D2B">
      <w:pPr>
        <w:pStyle w:val="Heading1"/>
        <w:pBdr>
          <w:bottom w:val="single" w:sz="4" w:space="0" w:color="auto"/>
        </w:pBdr>
      </w:pPr>
      <w:r w:rsidRPr="00625272">
        <w:lastRenderedPageBreak/>
        <w:t>Measurements</w:t>
      </w:r>
    </w:p>
    <w:p w:rsidR="00625272" w:rsidRPr="00625272" w:rsidRDefault="00625272" w:rsidP="00F06D2B">
      <w:pPr>
        <w:pStyle w:val="TableParagraph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gallon</w:t>
      </w:r>
      <w:r w:rsidRPr="00625272">
        <w:rPr>
          <w:sz w:val="24"/>
          <w:szCs w:val="24"/>
        </w:rPr>
        <w:tab/>
        <w:t>A customary unit of capacity. 1 gallon = 4 quarts.</w:t>
      </w:r>
    </w:p>
    <w:p w:rsidR="00625272" w:rsidRPr="00625272" w:rsidRDefault="00625272" w:rsidP="00F06D2B">
      <w:pPr>
        <w:pStyle w:val="TableParagraph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gram</w:t>
      </w:r>
      <w:r w:rsidRPr="00625272">
        <w:rPr>
          <w:sz w:val="24"/>
          <w:szCs w:val="24"/>
        </w:rPr>
        <w:tab/>
        <w:t>The standard unit of mass in the metric system. 1,000 grams = 1 kilogram.</w:t>
      </w:r>
    </w:p>
    <w:p w:rsidR="00625272" w:rsidRPr="00625272" w:rsidRDefault="00625272" w:rsidP="00F06D2B">
      <w:pPr>
        <w:pStyle w:val="TableParagraph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liter</w:t>
      </w:r>
      <w:r w:rsidRPr="00625272">
        <w:rPr>
          <w:sz w:val="24"/>
          <w:szCs w:val="24"/>
        </w:rPr>
        <w:tab/>
        <w:t>The basic unit of capacity in the metric system. 1 liter = 1,000 milliliters.</w:t>
      </w:r>
    </w:p>
    <w:p w:rsidR="00625272" w:rsidRPr="00625272" w:rsidRDefault="00625272" w:rsidP="00F06D2B">
      <w:pPr>
        <w:pStyle w:val="TableParagraph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mass</w:t>
      </w:r>
      <w:r w:rsidRPr="00625272">
        <w:rPr>
          <w:sz w:val="24"/>
          <w:szCs w:val="24"/>
        </w:rPr>
        <w:tab/>
        <w:t>The amount of matter in an object. Usually measured by comparing with an object of known mass. While gravity influences weight, it does not affect mass.</w:t>
      </w:r>
    </w:p>
    <w:p w:rsidR="00625272" w:rsidRPr="00625272" w:rsidRDefault="00625272" w:rsidP="00F06D2B">
      <w:pPr>
        <w:pStyle w:val="TableParagraph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meter</w:t>
      </w:r>
      <w:r w:rsidRPr="00625272">
        <w:rPr>
          <w:sz w:val="24"/>
          <w:szCs w:val="24"/>
        </w:rPr>
        <w:tab/>
        <w:t>A standard unit of length in the metric system.</w:t>
      </w:r>
    </w:p>
    <w:p w:rsidR="00625272" w:rsidRPr="00625272" w:rsidRDefault="00625272" w:rsidP="00F06D2B">
      <w:pPr>
        <w:pStyle w:val="TableParagraph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ounce (</w:t>
      </w:r>
      <w:proofErr w:type="spellStart"/>
      <w:r w:rsidRPr="00625272">
        <w:rPr>
          <w:sz w:val="24"/>
          <w:szCs w:val="24"/>
        </w:rPr>
        <w:t>oz</w:t>
      </w:r>
      <w:proofErr w:type="spellEnd"/>
      <w:r w:rsidRPr="00625272">
        <w:rPr>
          <w:sz w:val="24"/>
          <w:szCs w:val="24"/>
        </w:rPr>
        <w:t>)</w:t>
      </w:r>
      <w:r w:rsidRPr="00625272">
        <w:rPr>
          <w:sz w:val="24"/>
          <w:szCs w:val="24"/>
        </w:rPr>
        <w:tab/>
        <w:t>A customary unit of weight equal to one sixteenth of a pound. 16 ounces = 1 pound</w:t>
      </w:r>
    </w:p>
    <w:p w:rsidR="00625272" w:rsidRPr="00625272" w:rsidRDefault="00625272" w:rsidP="00F06D2B">
      <w:pPr>
        <w:pStyle w:val="TableParagraph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pint (</w:t>
      </w:r>
      <w:proofErr w:type="spellStart"/>
      <w:r w:rsidRPr="00625272">
        <w:rPr>
          <w:sz w:val="24"/>
          <w:szCs w:val="24"/>
        </w:rPr>
        <w:t>pt</w:t>
      </w:r>
      <w:proofErr w:type="spellEnd"/>
      <w:r w:rsidRPr="00625272">
        <w:rPr>
          <w:sz w:val="24"/>
          <w:szCs w:val="24"/>
        </w:rPr>
        <w:t>)</w:t>
      </w:r>
      <w:r w:rsidRPr="00625272">
        <w:rPr>
          <w:sz w:val="24"/>
          <w:szCs w:val="24"/>
        </w:rPr>
        <w:tab/>
        <w:t>A customary unit of capacity. 1 pint = 2 cups</w:t>
      </w:r>
    </w:p>
    <w:p w:rsidR="00625272" w:rsidRPr="00625272" w:rsidRDefault="00625272" w:rsidP="00F06D2B">
      <w:pPr>
        <w:pStyle w:val="TableParagraph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pound (</w:t>
      </w:r>
      <w:proofErr w:type="spellStart"/>
      <w:r w:rsidRPr="00625272">
        <w:rPr>
          <w:sz w:val="24"/>
          <w:szCs w:val="24"/>
        </w:rPr>
        <w:t>lb</w:t>
      </w:r>
      <w:proofErr w:type="spellEnd"/>
      <w:r w:rsidRPr="00625272">
        <w:rPr>
          <w:sz w:val="24"/>
          <w:szCs w:val="24"/>
        </w:rPr>
        <w:t>)</w:t>
      </w:r>
      <w:r w:rsidRPr="00625272">
        <w:rPr>
          <w:sz w:val="24"/>
          <w:szCs w:val="24"/>
        </w:rPr>
        <w:tab/>
        <w:t>A customary unit of weight. 1 pound = 16 ounces.</w:t>
      </w:r>
    </w:p>
    <w:p w:rsidR="00625272" w:rsidRPr="00625272" w:rsidRDefault="00625272" w:rsidP="00F06D2B">
      <w:pPr>
        <w:pStyle w:val="TableParagraph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625272">
        <w:rPr>
          <w:sz w:val="24"/>
          <w:szCs w:val="24"/>
        </w:rPr>
        <w:t>quart (</w:t>
      </w:r>
      <w:proofErr w:type="spellStart"/>
      <w:r w:rsidRPr="00625272">
        <w:rPr>
          <w:sz w:val="24"/>
          <w:szCs w:val="24"/>
        </w:rPr>
        <w:t>qt</w:t>
      </w:r>
      <w:proofErr w:type="spellEnd"/>
      <w:r w:rsidRPr="00625272">
        <w:rPr>
          <w:sz w:val="24"/>
          <w:szCs w:val="24"/>
        </w:rPr>
        <w:t>)</w:t>
      </w:r>
      <w:r w:rsidRPr="00625272">
        <w:rPr>
          <w:sz w:val="24"/>
          <w:szCs w:val="24"/>
        </w:rPr>
        <w:tab/>
        <w:t>A customary unit of capacity. 1 quart = 2 pints or 1 quart = 4 cups</w:t>
      </w:r>
    </w:p>
    <w:p w:rsidR="00F06D2B" w:rsidRPr="00625272" w:rsidRDefault="00625272" w:rsidP="00F06D2B">
      <w:pPr>
        <w:pStyle w:val="TableParagraph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rFonts w:ascii="Times New Roman"/>
          <w:sz w:val="24"/>
          <w:szCs w:val="24"/>
        </w:rPr>
      </w:pPr>
      <w:r w:rsidRPr="00625272">
        <w:rPr>
          <w:sz w:val="24"/>
          <w:szCs w:val="24"/>
        </w:rPr>
        <w:t>ton (T)</w:t>
      </w:r>
      <w:r w:rsidRPr="00625272">
        <w:rPr>
          <w:sz w:val="24"/>
          <w:szCs w:val="24"/>
        </w:rPr>
        <w:tab/>
        <w:t>A customary unit of weight. 1 ton (T) = 2,000 pounds. A metric ton (t) is a unit of mass equal to 1,000 kilograms (about 2,200 pounds).</w:t>
      </w:r>
      <w:r w:rsidR="00F06D2B" w:rsidRPr="00625272">
        <w:rPr>
          <w:rFonts w:ascii="Times New Roman"/>
          <w:sz w:val="24"/>
          <w:szCs w:val="24"/>
        </w:rPr>
        <w:t xml:space="preserve"> </w:t>
      </w:r>
    </w:p>
    <w:p w:rsidR="00F06D2B" w:rsidRDefault="00F06D2B" w:rsidP="00F06D2B">
      <w:pPr>
        <w:pStyle w:val="TableParagraph"/>
        <w:spacing w:before="0"/>
        <w:ind w:left="2970" w:right="310" w:hanging="2790"/>
        <w:contextualSpacing/>
        <w:rPr>
          <w:sz w:val="24"/>
          <w:szCs w:val="24"/>
        </w:rPr>
      </w:pPr>
    </w:p>
    <w:p w:rsidR="00B82C24" w:rsidRPr="00625272" w:rsidRDefault="00625272" w:rsidP="00F06D2B">
      <w:pPr>
        <w:pStyle w:val="TableParagraph"/>
        <w:spacing w:before="0"/>
        <w:ind w:left="2970" w:right="310" w:hanging="2790"/>
        <w:contextualSpacing/>
        <w:rPr>
          <w:rFonts w:ascii="Times New Roman"/>
          <w:i/>
          <w:sz w:val="24"/>
          <w:szCs w:val="24"/>
        </w:rPr>
      </w:pPr>
      <w:r w:rsidRPr="00625272">
        <w:rPr>
          <w:sz w:val="24"/>
          <w:szCs w:val="24"/>
        </w:rPr>
        <w:t xml:space="preserve">Illustrated Mathematics Dictionary – </w:t>
      </w:r>
      <w:hyperlink r:id="rId9">
        <w:r w:rsidR="00F06D2B">
          <w:rPr>
            <w:color w:val="0462C1"/>
            <w:sz w:val="24"/>
            <w:szCs w:val="24"/>
            <w:u w:val="single" w:color="0462C1"/>
          </w:rPr>
          <w:t>Math is Fun Definitions</w:t>
        </w:r>
      </w:hyperlink>
    </w:p>
    <w:sectPr w:rsidR="00B82C24" w:rsidRPr="00625272" w:rsidSect="00F06D2B">
      <w:pgSz w:w="15840" w:h="12240" w:orient="landscape"/>
      <w:pgMar w:top="990" w:right="420" w:bottom="820" w:left="620" w:header="281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34" w:rsidRDefault="00F76834">
      <w:r>
        <w:separator/>
      </w:r>
    </w:p>
  </w:endnote>
  <w:endnote w:type="continuationSeparator" w:id="0">
    <w:p w:rsidR="00F76834" w:rsidRDefault="00F7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72" w:rsidRDefault="00625272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34" w:rsidRDefault="00F76834">
      <w:r>
        <w:separator/>
      </w:r>
    </w:p>
  </w:footnote>
  <w:footnote w:type="continuationSeparator" w:id="0">
    <w:p w:rsidR="00F76834" w:rsidRDefault="00F7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72" w:rsidRDefault="00625272">
    <w:pPr>
      <w:pStyle w:val="BodyText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24"/>
    <w:rsid w:val="00625272"/>
    <w:rsid w:val="00B82C24"/>
    <w:rsid w:val="00C5669B"/>
    <w:rsid w:val="00CA26DB"/>
    <w:rsid w:val="00F06D2B"/>
    <w:rsid w:val="00F7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5DBA04-C881-48B1-A00B-6D8FA56C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TableParagraph"/>
    <w:next w:val="Normal"/>
    <w:link w:val="Heading1Char"/>
    <w:uiPriority w:val="9"/>
    <w:qFormat/>
    <w:rsid w:val="00C5669B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shd w:val="clear" w:color="auto" w:fill="87C8F5"/>
      <w:spacing w:before="0"/>
      <w:ind w:left="180" w:right="310"/>
      <w:contextualSpacing/>
      <w:jc w:val="center"/>
      <w:outlineLvl w:val="0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107"/>
    </w:pPr>
  </w:style>
  <w:style w:type="paragraph" w:styleId="Header">
    <w:name w:val="header"/>
    <w:basedOn w:val="Normal"/>
    <w:link w:val="HeaderChar"/>
    <w:uiPriority w:val="99"/>
    <w:unhideWhenUsed/>
    <w:rsid w:val="00625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272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25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272"/>
    <w:rPr>
      <w:rFonts w:ascii="Tahoma" w:eastAsia="Tahoma" w:hAnsi="Tahoma" w:cs="Tahom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C5669B"/>
    <w:rPr>
      <w:rFonts w:ascii="Tahoma" w:eastAsia="Tahoma" w:hAnsi="Tahoma" w:cs="Tahoma"/>
      <w:b/>
      <w:sz w:val="28"/>
      <w:szCs w:val="24"/>
      <w:shd w:val="clear" w:color="auto" w:fill="87C8F5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athisfun.com/defini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21668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Wills, Meaghan C (EED)</dc:creator>
  <cp:lastModifiedBy>O'Dell, Matthew B (DOR)</cp:lastModifiedBy>
  <cp:revision>3</cp:revision>
  <dcterms:created xsi:type="dcterms:W3CDTF">2019-06-28T23:57:00Z</dcterms:created>
  <dcterms:modified xsi:type="dcterms:W3CDTF">2019-06-28T23:57:00Z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2019-06-21T00:00:00Z</vt:filetime>
  </property>
</Properties>
</file>