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1165" w14:textId="77777777" w:rsidR="000F6FB3" w:rsidRPr="000F6FB3" w:rsidRDefault="000F6FB3" w:rsidP="00E112EC">
      <w:pPr>
        <w:pStyle w:val="Title"/>
        <w:jc w:val="center"/>
        <w:rPr>
          <w:rFonts w:ascii="Times New Roman" w:hAnsi="Times New Roman" w:cs="Times New Roman"/>
          <w:b/>
          <w:sz w:val="48"/>
        </w:rPr>
      </w:pPr>
      <w:r w:rsidRPr="000F6FB3">
        <w:rPr>
          <w:rFonts w:ascii="Times New Roman" w:hAnsi="Times New Roman" w:cs="Times New Roman"/>
          <w:b/>
          <w:sz w:val="48"/>
        </w:rPr>
        <w:t>Restraint &amp; Seclusion</w:t>
      </w:r>
    </w:p>
    <w:p w14:paraId="4D8B35AB" w14:textId="2AAF59D6" w:rsidR="000F6FB3" w:rsidRDefault="000F6FB3" w:rsidP="000F6FB3">
      <w:pPr>
        <w:pStyle w:val="Title"/>
        <w:jc w:val="center"/>
        <w:rPr>
          <w:rFonts w:ascii="Times New Roman" w:hAnsi="Times New Roman" w:cs="Times New Roman"/>
          <w:b/>
          <w:sz w:val="48"/>
        </w:rPr>
      </w:pPr>
      <w:r w:rsidRPr="000F6FB3">
        <w:rPr>
          <w:rFonts w:ascii="Times New Roman" w:hAnsi="Times New Roman" w:cs="Times New Roman"/>
          <w:b/>
          <w:sz w:val="48"/>
        </w:rPr>
        <w:t>District Annual Report</w:t>
      </w:r>
    </w:p>
    <w:p w14:paraId="7096C320" w14:textId="77777777" w:rsidR="00185BE3" w:rsidRPr="00185BE3" w:rsidRDefault="00185BE3" w:rsidP="00185BE3">
      <w:pPr>
        <w:spacing w:before="360"/>
        <w:rPr>
          <w:sz w:val="28"/>
          <w:szCs w:val="28"/>
        </w:rPr>
      </w:pPr>
      <w:r w:rsidRPr="00185BE3">
        <w:rPr>
          <w:sz w:val="28"/>
          <w:szCs w:val="28"/>
        </w:rPr>
        <w:t>School District Name:</w:t>
      </w:r>
    </w:p>
    <w:p w14:paraId="62C892F1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Printed name of person completing the report:</w:t>
      </w:r>
    </w:p>
    <w:p w14:paraId="43BA0C2E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Phone:</w:t>
      </w:r>
    </w:p>
    <w:p w14:paraId="53721860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Signature:</w:t>
      </w:r>
    </w:p>
    <w:p w14:paraId="5B1E08A5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Date:</w:t>
      </w:r>
    </w:p>
    <w:p w14:paraId="2A3E7FC1" w14:textId="77777777" w:rsidR="0059643B" w:rsidRPr="0059643B" w:rsidRDefault="000F6FB3" w:rsidP="00185BE3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C66F9C">
        <w:rPr>
          <w:rFonts w:ascii="Times New Roman" w:hAnsi="Times New Roman" w:cs="Times New Roman"/>
          <w:color w:val="auto"/>
        </w:rPr>
        <w:t>Required Information</w:t>
      </w:r>
    </w:p>
    <w:p w14:paraId="3AB7D279" w14:textId="039F1CFF" w:rsidR="0059643B" w:rsidRDefault="0059643B" w:rsidP="000F6FB3">
      <w:pPr>
        <w:tabs>
          <w:tab w:val="left" w:pos="8568"/>
        </w:tabs>
        <w:ind w:left="113"/>
      </w:pPr>
      <w:r>
        <w:t>Total number of incidents involving the restraint or seclusion of a student:</w:t>
      </w:r>
      <w:r w:rsidR="00E60967">
        <w:t xml:space="preserve"> _______</w:t>
      </w:r>
      <w:r>
        <w:tab/>
      </w:r>
    </w:p>
    <w:p w14:paraId="3912511C" w14:textId="4A29FDB7" w:rsidR="0059643B" w:rsidRDefault="0059643B" w:rsidP="000F6FB3">
      <w:pPr>
        <w:tabs>
          <w:tab w:val="left" w:pos="8568"/>
        </w:tabs>
        <w:ind w:left="113"/>
      </w:pPr>
      <w:r>
        <w:t>Number of incidents that resulted in injury or death of students or personnel:</w:t>
      </w:r>
      <w:r w:rsidR="00E60967">
        <w:t xml:space="preserve"> _______</w:t>
      </w:r>
      <w:r>
        <w:tab/>
      </w:r>
    </w:p>
    <w:p w14:paraId="0EBE8142" w14:textId="0C9FBB41" w:rsidR="0059643B" w:rsidRDefault="0059643B" w:rsidP="000F6FB3">
      <w:pPr>
        <w:tabs>
          <w:tab w:val="left" w:pos="8568"/>
        </w:tabs>
        <w:ind w:left="113"/>
      </w:pPr>
      <w:r w:rsidRPr="00022ADB">
        <w:rPr>
          <w:rFonts w:eastAsia="Times New Roman" w:cs="Times New Roman"/>
          <w:color w:val="000000"/>
          <w:szCs w:val="24"/>
        </w:rPr>
        <w:t>Number of incidents in which school personnel involved in the restraint or seclusion were not trained in an approved crisis intervention training program as described in A</w:t>
      </w:r>
      <w:r>
        <w:rPr>
          <w:rFonts w:eastAsia="Times New Roman" w:cs="Times New Roman"/>
          <w:color w:val="000000"/>
          <w:szCs w:val="24"/>
        </w:rPr>
        <w:t xml:space="preserve">laska </w:t>
      </w:r>
      <w:r w:rsidRPr="00022ADB">
        <w:rPr>
          <w:rFonts w:eastAsia="Times New Roman" w:cs="Times New Roman"/>
          <w:color w:val="000000"/>
          <w:szCs w:val="24"/>
        </w:rPr>
        <w:t>S</w:t>
      </w:r>
      <w:r>
        <w:rPr>
          <w:rFonts w:eastAsia="Times New Roman" w:cs="Times New Roman"/>
          <w:color w:val="000000"/>
          <w:szCs w:val="24"/>
        </w:rPr>
        <w:t>tatute</w:t>
      </w:r>
      <w:r w:rsidRPr="00022ADB">
        <w:rPr>
          <w:rFonts w:eastAsia="Times New Roman" w:cs="Times New Roman"/>
          <w:color w:val="000000"/>
          <w:szCs w:val="24"/>
        </w:rPr>
        <w:t xml:space="preserve"> 14.3</w:t>
      </w:r>
      <w:r>
        <w:rPr>
          <w:rFonts w:eastAsia="Times New Roman" w:cs="Times New Roman"/>
          <w:color w:val="000000"/>
          <w:szCs w:val="24"/>
        </w:rPr>
        <w:t>3</w:t>
      </w:r>
      <w:r w:rsidRPr="00022ADB">
        <w:rPr>
          <w:rFonts w:eastAsia="Times New Roman" w:cs="Times New Roman"/>
          <w:color w:val="000000"/>
          <w:szCs w:val="24"/>
        </w:rPr>
        <w:t>.127(b):</w:t>
      </w:r>
      <w:r w:rsidR="00E60967">
        <w:rPr>
          <w:rFonts w:eastAsia="Times New Roman" w:cs="Times New Roman"/>
          <w:color w:val="000000"/>
          <w:szCs w:val="24"/>
        </w:rPr>
        <w:t xml:space="preserve"> _______</w:t>
      </w:r>
      <w:r>
        <w:tab/>
      </w:r>
    </w:p>
    <w:p w14:paraId="3D716B89" w14:textId="77777777" w:rsidR="000F6FB3" w:rsidRDefault="001258AE" w:rsidP="008106B8">
      <w:pPr>
        <w:spacing w:before="240"/>
      </w:pPr>
      <w:r>
        <w:t>In the table b</w:t>
      </w:r>
      <w:r w:rsidR="008106B8">
        <w:t>elow, provide the n</w:t>
      </w:r>
      <w:r w:rsidR="000F6FB3">
        <w:t xml:space="preserve">umber of incidents involving the restraint or seclusion of a child with a disability under Alaska Statute 14.30.350. The report must also include the category of the disability of the child involved in each incident. </w:t>
      </w:r>
      <w:r w:rsidR="00B96DC1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with total incidents for each disability category"/>
        <w:tblDescription w:val="Table with total incidents for each disability category"/>
      </w:tblPr>
      <w:tblGrid>
        <w:gridCol w:w="5665"/>
        <w:gridCol w:w="3685"/>
      </w:tblGrid>
      <w:tr w:rsidR="00B96DC1" w14:paraId="0F81D9BD" w14:textId="77777777" w:rsidTr="00607C73">
        <w:trPr>
          <w:trHeight w:val="701"/>
          <w:tblHeader/>
        </w:trPr>
        <w:tc>
          <w:tcPr>
            <w:tcW w:w="5665" w:type="dxa"/>
            <w:vAlign w:val="center"/>
          </w:tcPr>
          <w:p w14:paraId="43374734" w14:textId="77777777" w:rsidR="00B96DC1" w:rsidRPr="00B96DC1" w:rsidRDefault="00B96DC1" w:rsidP="00B96DC1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6DC1">
              <w:rPr>
                <w:rFonts w:ascii="Times New Roman" w:hAnsi="Times New Roman" w:cs="Times New Roman"/>
                <w:b/>
                <w:color w:val="auto"/>
              </w:rPr>
              <w:t>Disability Category</w:t>
            </w:r>
          </w:p>
        </w:tc>
        <w:tc>
          <w:tcPr>
            <w:tcW w:w="3685" w:type="dxa"/>
            <w:vAlign w:val="center"/>
          </w:tcPr>
          <w:p w14:paraId="3AB366F7" w14:textId="77777777" w:rsidR="00B96DC1" w:rsidRPr="00B96DC1" w:rsidRDefault="00B96DC1" w:rsidP="00B96DC1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6DC1">
              <w:rPr>
                <w:rFonts w:ascii="Times New Roman" w:hAnsi="Times New Roman" w:cs="Times New Roman"/>
                <w:b/>
                <w:color w:val="auto"/>
              </w:rPr>
              <w:t>Number of incidents involving a child with a disability</w:t>
            </w:r>
          </w:p>
        </w:tc>
      </w:tr>
      <w:tr w:rsidR="00B96DC1" w14:paraId="14245532" w14:textId="77777777" w:rsidTr="0097659F">
        <w:tc>
          <w:tcPr>
            <w:tcW w:w="5665" w:type="dxa"/>
            <w:vAlign w:val="center"/>
          </w:tcPr>
          <w:p w14:paraId="038AF07F" w14:textId="77777777" w:rsidR="00B96DC1" w:rsidRPr="00022ADB" w:rsidRDefault="00670F67" w:rsidP="00670F67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Cognitive Disability (CI)</w:t>
            </w:r>
          </w:p>
        </w:tc>
        <w:tc>
          <w:tcPr>
            <w:tcW w:w="3685" w:type="dxa"/>
          </w:tcPr>
          <w:p w14:paraId="0438DA88" w14:textId="77777777" w:rsidR="00B96DC1" w:rsidRDefault="00185BE3" w:rsidP="00B96DC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96DC1" w14:paraId="0C7904BF" w14:textId="77777777" w:rsidTr="0097659F">
        <w:tc>
          <w:tcPr>
            <w:tcW w:w="5665" w:type="dxa"/>
            <w:vAlign w:val="center"/>
          </w:tcPr>
          <w:p w14:paraId="50E5251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 w:rsidRPr="00022ADB">
              <w:rPr>
                <w:rFonts w:eastAsia="Times New Roman" w:cs="Times New Roman"/>
                <w:color w:val="000000"/>
                <w:szCs w:val="24"/>
              </w:rPr>
              <w:t xml:space="preserve">Emotional </w:t>
            </w:r>
            <w:r w:rsidRPr="008E6B72">
              <w:rPr>
                <w:rFonts w:eastAsia="Times New Roman" w:cs="Times New Roman"/>
                <w:color w:val="000000"/>
                <w:szCs w:val="24"/>
              </w:rPr>
              <w:t>Disturbance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(ED)</w:t>
            </w:r>
          </w:p>
        </w:tc>
        <w:tc>
          <w:tcPr>
            <w:tcW w:w="3685" w:type="dxa"/>
          </w:tcPr>
          <w:p w14:paraId="01CC0F71" w14:textId="77777777" w:rsidR="00B96DC1" w:rsidRDefault="00185BE3" w:rsidP="00B96DC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96DC1" w14:paraId="604D0E23" w14:textId="77777777" w:rsidTr="0097659F">
        <w:tc>
          <w:tcPr>
            <w:tcW w:w="5665" w:type="dxa"/>
            <w:vAlign w:val="center"/>
          </w:tcPr>
          <w:p w14:paraId="19B7CAB0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 w:rsidRPr="00022ADB">
              <w:rPr>
                <w:rFonts w:eastAsia="Times New Roman" w:cs="Times New Roman"/>
                <w:color w:val="000000"/>
                <w:szCs w:val="24"/>
              </w:rPr>
              <w:t>Deaf-Blindness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(DB)</w:t>
            </w:r>
          </w:p>
        </w:tc>
        <w:tc>
          <w:tcPr>
            <w:tcW w:w="3685" w:type="dxa"/>
          </w:tcPr>
          <w:p w14:paraId="3AE78E5B" w14:textId="77777777" w:rsidR="00B96DC1" w:rsidRDefault="00185BE3" w:rsidP="00B96DC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96DC1" w14:paraId="01733047" w14:textId="77777777" w:rsidTr="0097659F">
        <w:tc>
          <w:tcPr>
            <w:tcW w:w="5665" w:type="dxa"/>
            <w:vAlign w:val="center"/>
          </w:tcPr>
          <w:p w14:paraId="07244B68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Hearing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(Includes Deaf) (HI)</w:t>
            </w:r>
          </w:p>
        </w:tc>
        <w:tc>
          <w:tcPr>
            <w:tcW w:w="3685" w:type="dxa"/>
          </w:tcPr>
          <w:p w14:paraId="166D7D78" w14:textId="77777777" w:rsidR="00B96DC1" w:rsidRDefault="00185BE3" w:rsidP="00B96DC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96DC1" w14:paraId="205A00E9" w14:textId="77777777" w:rsidTr="0097659F">
        <w:tc>
          <w:tcPr>
            <w:tcW w:w="5665" w:type="dxa"/>
            <w:vAlign w:val="center"/>
          </w:tcPr>
          <w:p w14:paraId="3B0FB270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Orthopedic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(OI)</w:t>
            </w:r>
          </w:p>
        </w:tc>
        <w:tc>
          <w:tcPr>
            <w:tcW w:w="3685" w:type="dxa"/>
          </w:tcPr>
          <w:p w14:paraId="643D57B1" w14:textId="77777777" w:rsidR="00B96DC1" w:rsidRDefault="00185BE3" w:rsidP="00B96DC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96DC1" w14:paraId="70C362EA" w14:textId="77777777" w:rsidTr="0097659F">
        <w:tc>
          <w:tcPr>
            <w:tcW w:w="5665" w:type="dxa"/>
            <w:vAlign w:val="center"/>
          </w:tcPr>
          <w:p w14:paraId="37E1BBCB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Other Health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(OHI)</w:t>
            </w:r>
          </w:p>
        </w:tc>
        <w:tc>
          <w:tcPr>
            <w:tcW w:w="3685" w:type="dxa"/>
          </w:tcPr>
          <w:p w14:paraId="69EE29B8" w14:textId="77777777" w:rsidR="00B96DC1" w:rsidRDefault="00185BE3" w:rsidP="00B96DC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96DC1" w14:paraId="1F9B9AA8" w14:textId="77777777" w:rsidTr="0097659F">
        <w:tc>
          <w:tcPr>
            <w:tcW w:w="5665" w:type="dxa"/>
            <w:vAlign w:val="center"/>
          </w:tcPr>
          <w:p w14:paraId="12B69A81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Speech or Language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(SI)</w:t>
            </w:r>
          </w:p>
        </w:tc>
        <w:tc>
          <w:tcPr>
            <w:tcW w:w="3685" w:type="dxa"/>
          </w:tcPr>
          <w:p w14:paraId="02520522" w14:textId="77777777" w:rsidR="00B96DC1" w:rsidRDefault="00185BE3" w:rsidP="00B96DC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96DC1" w14:paraId="5D464E28" w14:textId="77777777" w:rsidTr="0097659F">
        <w:tc>
          <w:tcPr>
            <w:tcW w:w="5665" w:type="dxa"/>
            <w:vAlign w:val="center"/>
          </w:tcPr>
          <w:p w14:paraId="2F88E671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Visual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(VI)</w:t>
            </w:r>
          </w:p>
        </w:tc>
        <w:tc>
          <w:tcPr>
            <w:tcW w:w="3685" w:type="dxa"/>
          </w:tcPr>
          <w:p w14:paraId="31FD4B80" w14:textId="77777777" w:rsidR="00B96DC1" w:rsidRDefault="00185BE3" w:rsidP="00B96DC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96DC1" w14:paraId="1D1E1AC1" w14:textId="77777777" w:rsidTr="0097659F">
        <w:tc>
          <w:tcPr>
            <w:tcW w:w="5665" w:type="dxa"/>
            <w:vAlign w:val="center"/>
          </w:tcPr>
          <w:p w14:paraId="6D313A8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Multiple Disabilities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(MD)</w:t>
            </w:r>
          </w:p>
        </w:tc>
        <w:tc>
          <w:tcPr>
            <w:tcW w:w="3685" w:type="dxa"/>
          </w:tcPr>
          <w:p w14:paraId="149E6F3C" w14:textId="77777777" w:rsidR="00B96DC1" w:rsidRDefault="00185BE3" w:rsidP="00B96DC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96DC1" w14:paraId="0639FDCD" w14:textId="77777777" w:rsidTr="0097659F">
        <w:tc>
          <w:tcPr>
            <w:tcW w:w="5665" w:type="dxa"/>
            <w:vAlign w:val="center"/>
          </w:tcPr>
          <w:p w14:paraId="26F51C4E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Development</w:t>
            </w:r>
            <w:r w:rsidR="00782E11">
              <w:rPr>
                <w:rFonts w:eastAsia="Times New Roman" w:cs="Times New Roman"/>
                <w:color w:val="000000"/>
                <w:szCs w:val="24"/>
              </w:rPr>
              <w:t>ally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Delay</w:t>
            </w:r>
            <w:r w:rsidR="00782E11">
              <w:rPr>
                <w:rFonts w:eastAsia="Times New Roman" w:cs="Times New Roman"/>
                <w:color w:val="000000"/>
                <w:szCs w:val="24"/>
              </w:rPr>
              <w:t>ed (DD)</w:t>
            </w:r>
          </w:p>
        </w:tc>
        <w:tc>
          <w:tcPr>
            <w:tcW w:w="3685" w:type="dxa"/>
          </w:tcPr>
          <w:p w14:paraId="244BAD09" w14:textId="77777777" w:rsidR="00B96DC1" w:rsidRDefault="00185BE3" w:rsidP="00B96DC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82E11" w14:paraId="23E98192" w14:textId="77777777" w:rsidTr="0097659F">
        <w:tc>
          <w:tcPr>
            <w:tcW w:w="5665" w:type="dxa"/>
            <w:vAlign w:val="center"/>
          </w:tcPr>
          <w:p w14:paraId="79CA588B" w14:textId="77777777" w:rsidR="00782E11" w:rsidRDefault="00782E1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Specific Learning Disability (LD)</w:t>
            </w:r>
          </w:p>
        </w:tc>
        <w:tc>
          <w:tcPr>
            <w:tcW w:w="3685" w:type="dxa"/>
          </w:tcPr>
          <w:p w14:paraId="62B3B9BD" w14:textId="77777777" w:rsidR="00782E11" w:rsidRDefault="00185BE3" w:rsidP="00B96DC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96DC1" w14:paraId="3DFE39E2" w14:textId="77777777" w:rsidTr="0097659F">
        <w:tc>
          <w:tcPr>
            <w:tcW w:w="5665" w:type="dxa"/>
            <w:vAlign w:val="center"/>
          </w:tcPr>
          <w:p w14:paraId="501C85D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Autism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(AUT)</w:t>
            </w:r>
          </w:p>
        </w:tc>
        <w:tc>
          <w:tcPr>
            <w:tcW w:w="3685" w:type="dxa"/>
          </w:tcPr>
          <w:p w14:paraId="7146A393" w14:textId="77777777" w:rsidR="00B96DC1" w:rsidRDefault="00185BE3" w:rsidP="00B96DC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96DC1" w14:paraId="3B06CFDB" w14:textId="77777777" w:rsidTr="0097659F">
        <w:tc>
          <w:tcPr>
            <w:tcW w:w="5665" w:type="dxa"/>
            <w:vAlign w:val="center"/>
          </w:tcPr>
          <w:p w14:paraId="5CFF7A20" w14:textId="77777777" w:rsidR="00B96DC1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Traumatic Brain Injury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(TBI)</w:t>
            </w:r>
          </w:p>
        </w:tc>
        <w:tc>
          <w:tcPr>
            <w:tcW w:w="3685" w:type="dxa"/>
          </w:tcPr>
          <w:p w14:paraId="4FFD1476" w14:textId="77777777" w:rsidR="00B96DC1" w:rsidRDefault="00185BE3" w:rsidP="00B96DC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54BAA9E" w14:textId="1CDC74DF" w:rsidR="00384198" w:rsidRPr="00430D4F" w:rsidRDefault="00384198" w:rsidP="001258AE">
      <w:pPr>
        <w:tabs>
          <w:tab w:val="left" w:pos="6060"/>
        </w:tabs>
      </w:pPr>
      <w:r>
        <w:t xml:space="preserve">Please email this form to </w:t>
      </w:r>
      <w:hyperlink r:id="rId8" w:history="1">
        <w:r w:rsidRPr="002B1273">
          <w:rPr>
            <w:rStyle w:val="Hyperlink"/>
          </w:rPr>
          <w:t>Sharon.fishel@alaska.gov</w:t>
        </w:r>
      </w:hyperlink>
      <w:r>
        <w:t xml:space="preserve"> or </w:t>
      </w:r>
      <w:hyperlink r:id="rId9" w:history="1">
        <w:r w:rsidRPr="002B1273">
          <w:rPr>
            <w:rStyle w:val="Hyperlink"/>
          </w:rPr>
          <w:t>Samantha.Wilson@alaska.gov</w:t>
        </w:r>
      </w:hyperlink>
      <w:r>
        <w:t xml:space="preserve"> </w:t>
      </w:r>
      <w:r w:rsidR="00844C00">
        <w:t>by June 30, 202</w:t>
      </w:r>
      <w:r w:rsidR="00AF54C7">
        <w:t>4</w:t>
      </w:r>
      <w:r w:rsidR="00844C00">
        <w:t>.</w:t>
      </w:r>
    </w:p>
    <w:sectPr w:rsidR="00384198" w:rsidRPr="00430D4F" w:rsidSect="00BD01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A0E0" w14:textId="77777777" w:rsidR="004537A8" w:rsidRDefault="004537A8" w:rsidP="003E257D">
      <w:pPr>
        <w:spacing w:after="0" w:line="240" w:lineRule="auto"/>
      </w:pPr>
      <w:r>
        <w:separator/>
      </w:r>
    </w:p>
  </w:endnote>
  <w:endnote w:type="continuationSeparator" w:id="0">
    <w:p w14:paraId="12878CCB" w14:textId="77777777" w:rsidR="004537A8" w:rsidRDefault="004537A8" w:rsidP="003E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2997" w14:textId="77777777" w:rsidR="007B51D8" w:rsidRDefault="007B5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1348" w14:textId="77777777" w:rsidR="003E257D" w:rsidRPr="003E257D" w:rsidRDefault="003E257D">
    <w:pPr>
      <w:pStyle w:val="Footer"/>
      <w:rPr>
        <w:sz w:val="18"/>
      </w:rPr>
    </w:pPr>
    <w:r w:rsidRPr="003E257D">
      <w:rPr>
        <w:sz w:val="18"/>
      </w:rPr>
      <w:t>Form # 05-</w:t>
    </w:r>
    <w:r w:rsidR="00BE50B3">
      <w:rPr>
        <w:sz w:val="18"/>
      </w:rPr>
      <w:t>1</w:t>
    </w:r>
    <w:r w:rsidR="000A341C">
      <w:rPr>
        <w:sz w:val="18"/>
      </w:rPr>
      <w:t>5</w:t>
    </w:r>
    <w:r w:rsidRPr="003E257D">
      <w:rPr>
        <w:sz w:val="18"/>
      </w:rPr>
      <w:t>-</w:t>
    </w:r>
    <w:r w:rsidR="00BE50B3">
      <w:rPr>
        <w:sz w:val="18"/>
      </w:rPr>
      <w:t>03</w:t>
    </w:r>
    <w:r w:rsidR="000A341C">
      <w:rPr>
        <w:sz w:val="18"/>
      </w:rPr>
      <w:t>3</w:t>
    </w:r>
  </w:p>
  <w:p w14:paraId="3A769BA1" w14:textId="77777777" w:rsidR="003E257D" w:rsidRPr="003E257D" w:rsidRDefault="003E257D">
    <w:pPr>
      <w:pStyle w:val="Footer"/>
      <w:rPr>
        <w:sz w:val="18"/>
      </w:rPr>
    </w:pPr>
    <w:r w:rsidRPr="003E257D">
      <w:rPr>
        <w:sz w:val="18"/>
      </w:rPr>
      <w:t>Alaska Department of Education &amp; Early Development</w:t>
    </w:r>
  </w:p>
  <w:p w14:paraId="733D4DAC" w14:textId="77777777" w:rsidR="003E257D" w:rsidRDefault="003E2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E789" w14:textId="77777777" w:rsidR="007B51D8" w:rsidRDefault="007B5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DEA7" w14:textId="77777777" w:rsidR="004537A8" w:rsidRDefault="004537A8" w:rsidP="003E257D">
      <w:pPr>
        <w:spacing w:after="0" w:line="240" w:lineRule="auto"/>
      </w:pPr>
      <w:r>
        <w:separator/>
      </w:r>
    </w:p>
  </w:footnote>
  <w:footnote w:type="continuationSeparator" w:id="0">
    <w:p w14:paraId="6E546F0E" w14:textId="77777777" w:rsidR="004537A8" w:rsidRDefault="004537A8" w:rsidP="003E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DE9F" w14:textId="77777777" w:rsidR="007B51D8" w:rsidRDefault="007B5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BA46" w14:textId="77777777" w:rsidR="000A341C" w:rsidRDefault="00185BE3">
    <w:pPr>
      <w:pStyle w:val="Header"/>
    </w:pPr>
    <w:r>
      <w:rPr>
        <w:rFonts w:ascii="Palatino" w:hAnsi="Palatino"/>
        <w:noProof/>
        <w:sz w:val="20"/>
      </w:rPr>
      <w:drawing>
        <wp:inline distT="0" distB="0" distL="0" distR="0" wp14:anchorId="172F7601" wp14:editId="0B4A6563">
          <wp:extent cx="681355" cy="620395"/>
          <wp:effectExtent l="0" t="0" r="4445" b="8255"/>
          <wp:docPr id="2" name="Picture 2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0030" w14:textId="77777777" w:rsidR="007B51D8" w:rsidRDefault="007B5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EC4"/>
    <w:multiLevelType w:val="hybridMultilevel"/>
    <w:tmpl w:val="BF70A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0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B3"/>
    <w:rsid w:val="00014395"/>
    <w:rsid w:val="00051A29"/>
    <w:rsid w:val="000A341C"/>
    <w:rsid w:val="000D26F1"/>
    <w:rsid w:val="000F6FB3"/>
    <w:rsid w:val="001258AE"/>
    <w:rsid w:val="00185BE3"/>
    <w:rsid w:val="00253C87"/>
    <w:rsid w:val="002D6175"/>
    <w:rsid w:val="002E3E35"/>
    <w:rsid w:val="00384198"/>
    <w:rsid w:val="003D4402"/>
    <w:rsid w:val="003E257D"/>
    <w:rsid w:val="00430D4F"/>
    <w:rsid w:val="004537A8"/>
    <w:rsid w:val="00462BAF"/>
    <w:rsid w:val="00503B28"/>
    <w:rsid w:val="0059643B"/>
    <w:rsid w:val="005D0F40"/>
    <w:rsid w:val="00607C73"/>
    <w:rsid w:val="00670F67"/>
    <w:rsid w:val="00683F83"/>
    <w:rsid w:val="0069629F"/>
    <w:rsid w:val="00725A54"/>
    <w:rsid w:val="00782E11"/>
    <w:rsid w:val="007B51D8"/>
    <w:rsid w:val="008106B8"/>
    <w:rsid w:val="00844C00"/>
    <w:rsid w:val="008B7DD1"/>
    <w:rsid w:val="00AE2548"/>
    <w:rsid w:val="00AF54C7"/>
    <w:rsid w:val="00B96DC1"/>
    <w:rsid w:val="00BD01D9"/>
    <w:rsid w:val="00BE50B3"/>
    <w:rsid w:val="00C66F9C"/>
    <w:rsid w:val="00DD55B5"/>
    <w:rsid w:val="00DE779F"/>
    <w:rsid w:val="00E112EC"/>
    <w:rsid w:val="00E6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AFA69"/>
  <w15:chartTrackingRefBased/>
  <w15:docId w15:val="{CD5470C2-9A36-459F-9770-700C16D1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6F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FB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6FB3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table" w:styleId="TableGrid">
    <w:name w:val="Table Grid"/>
    <w:basedOn w:val="TableNormal"/>
    <w:uiPriority w:val="39"/>
    <w:rsid w:val="000F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6F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6F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96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7D"/>
  </w:style>
  <w:style w:type="paragraph" w:styleId="Footer">
    <w:name w:val="footer"/>
    <w:basedOn w:val="Normal"/>
    <w:link w:val="FooterChar"/>
    <w:uiPriority w:val="99"/>
    <w:unhideWhenUsed/>
    <w:rsid w:val="003E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7D"/>
  </w:style>
  <w:style w:type="character" w:styleId="Hyperlink">
    <w:name w:val="Hyperlink"/>
    <w:basedOn w:val="DefaultParagraphFont"/>
    <w:uiPriority w:val="99"/>
    <w:unhideWhenUsed/>
    <w:rsid w:val="0038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fishel@alask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antha.Wilson@alaska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5451-CEF6-4802-B5F1-84F41534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Samantha N (EED)</dc:creator>
  <cp:keywords/>
  <dc:description/>
  <cp:lastModifiedBy>Wilson, Samantha N (EED)</cp:lastModifiedBy>
  <cp:revision>2</cp:revision>
  <dcterms:created xsi:type="dcterms:W3CDTF">2024-01-30T00:04:00Z</dcterms:created>
  <dcterms:modified xsi:type="dcterms:W3CDTF">2024-01-30T00:04:00Z</dcterms:modified>
</cp:coreProperties>
</file>