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414" w:rsidRPr="002D4528" w:rsidRDefault="00844414" w:rsidP="00943922">
      <w:pPr>
        <w:shd w:val="clear" w:color="auto" w:fill="943634" w:themeFill="accent2" w:themeFillShade="BF"/>
        <w:spacing w:after="0"/>
        <w:ind w:right="9976" w:firstLine="1440"/>
        <w:rPr>
          <w:rFonts w:asciiTheme="minorHAnsi" w:hAnsiTheme="minorHAnsi" w:cstheme="minorHAnsi"/>
          <w:b/>
          <w:sz w:val="120"/>
          <w:szCs w:val="120"/>
        </w:rPr>
        <w:sectPr w:rsidR="00844414" w:rsidRPr="002D4528" w:rsidSect="00CC2492">
          <w:footerReference w:type="default" r:id="rId8"/>
          <w:footerReference w:type="first" r:id="rId9"/>
          <w:pgSz w:w="15840" w:h="12240" w:orient="landscape"/>
          <w:pgMar w:top="0" w:right="11520" w:bottom="1440" w:left="0" w:header="720" w:footer="720" w:gutter="0"/>
          <w:pgNumType w:start="1"/>
          <w:cols w:num="2" w:space="14" w:equalWidth="0">
            <w:col w:w="1440" w:space="14"/>
            <w:col w:w="12946"/>
          </w:cols>
          <w:titlePg/>
          <w:docGrid w:linePitch="360"/>
        </w:sectPr>
      </w:pPr>
      <w:r w:rsidRPr="002D4528">
        <w:rPr>
          <w:rFonts w:asciiTheme="minorHAnsi" w:hAnsiTheme="minorHAnsi" w:cstheme="minorHAnsi"/>
          <w:b/>
          <w:sz w:val="120"/>
          <w:szCs w:val="120"/>
        </w:rPr>
        <w:t xml:space="preserve"> </w:t>
      </w:r>
      <w:r w:rsidRPr="002D4528">
        <w:rPr>
          <w:rFonts w:asciiTheme="minorHAnsi" w:hAnsiTheme="minorHAnsi" w:cstheme="minorHAnsi"/>
          <w:b/>
          <w:sz w:val="120"/>
          <w:szCs w:val="120"/>
        </w:rPr>
        <w:br w:type="column"/>
      </w:r>
    </w:p>
    <w:p w:rsidR="00943922" w:rsidRPr="002D4528" w:rsidRDefault="00844414" w:rsidP="00943922">
      <w:pPr>
        <w:shd w:val="clear" w:color="auto" w:fill="FFFFFF" w:themeFill="background1"/>
        <w:spacing w:after="0"/>
        <w:ind w:left="180" w:right="9976" w:hanging="90"/>
        <w:rPr>
          <w:rFonts w:asciiTheme="minorHAnsi" w:hAnsiTheme="minorHAnsi" w:cstheme="minorHAnsi"/>
          <w:b/>
          <w:color w:val="92D050"/>
          <w:sz w:val="24"/>
          <w:szCs w:val="24"/>
        </w:rPr>
        <w:sectPr w:rsidR="00943922" w:rsidRPr="002D4528" w:rsidSect="00943922">
          <w:type w:val="continuous"/>
          <w:pgSz w:w="15840" w:h="12240" w:orient="landscape"/>
          <w:pgMar w:top="0" w:right="3330" w:bottom="1440" w:left="0" w:header="720" w:footer="720" w:gutter="0"/>
          <w:pgNumType w:start="1"/>
          <w:cols w:num="2" w:sep="1" w:space="72" w:equalWidth="0">
            <w:col w:w="1440" w:space="72"/>
            <w:col w:w="2808"/>
          </w:cols>
          <w:titlePg/>
          <w:docGrid w:linePitch="360"/>
        </w:sectPr>
      </w:pPr>
      <w:r w:rsidRPr="002D4528">
        <w:rPr>
          <w:rFonts w:asciiTheme="minorHAnsi" w:hAnsiTheme="minorHAnsi" w:cstheme="minorHAnsi"/>
          <w:b/>
          <w:color w:val="92D050"/>
          <w:sz w:val="24"/>
          <w:szCs w:val="24"/>
        </w:rPr>
        <w:br w:type="column"/>
      </w:r>
    </w:p>
    <w:p w:rsidR="00943922" w:rsidRPr="002D4528" w:rsidRDefault="00943922" w:rsidP="00943922">
      <w:pPr>
        <w:shd w:val="clear" w:color="auto" w:fill="FFFFFF" w:themeFill="background1"/>
        <w:spacing w:line="240" w:lineRule="auto"/>
        <w:ind w:left="172" w:right="8035" w:hanging="86"/>
        <w:rPr>
          <w:rFonts w:asciiTheme="minorHAnsi" w:hAnsiTheme="minorHAnsi" w:cstheme="minorHAnsi"/>
          <w:color w:val="92D050"/>
          <w:sz w:val="24"/>
          <w:szCs w:val="24"/>
        </w:rPr>
        <w:sectPr w:rsidR="00943922" w:rsidRPr="002D4528" w:rsidSect="00943922">
          <w:type w:val="continuous"/>
          <w:pgSz w:w="15840" w:h="12240" w:orient="landscape"/>
          <w:pgMar w:top="0" w:right="3330" w:bottom="1440" w:left="0" w:header="720" w:footer="720" w:gutter="0"/>
          <w:pgNumType w:start="1"/>
          <w:cols w:num="2" w:sep="1" w:space="72" w:equalWidth="0">
            <w:col w:w="1440" w:space="72"/>
            <w:col w:w="10998"/>
          </w:cols>
          <w:titlePg/>
          <w:docGrid w:linePitch="360"/>
        </w:sectPr>
      </w:pPr>
      <w:r w:rsidRPr="002D4528">
        <w:rPr>
          <w:rFonts w:asciiTheme="minorHAnsi" w:hAnsiTheme="minorHAnsi" w:cstheme="minorHAnsi"/>
          <w:b/>
          <w:color w:val="92D050"/>
          <w:sz w:val="24"/>
          <w:szCs w:val="24"/>
        </w:rPr>
        <w:br w:type="column"/>
      </w:r>
      <w:r w:rsidR="002D4528" w:rsidRPr="002D4528">
        <w:rPr>
          <w:rFonts w:asciiTheme="minorHAnsi" w:hAnsiTheme="minorHAnsi" w:cstheme="minorHAnsi"/>
          <w:color w:val="76923C" w:themeColor="accent3" w:themeShade="BF"/>
          <w:sz w:val="24"/>
          <w:szCs w:val="24"/>
        </w:rPr>
        <w:t xml:space="preserve">Department of Education </w:t>
      </w:r>
      <w:r w:rsidR="00844414" w:rsidRPr="002D4528">
        <w:rPr>
          <w:rFonts w:asciiTheme="minorHAnsi" w:hAnsiTheme="minorHAnsi" w:cstheme="minorHAnsi"/>
          <w:color w:val="76923C" w:themeColor="accent3" w:themeShade="BF"/>
          <w:sz w:val="24"/>
          <w:szCs w:val="24"/>
        </w:rPr>
        <w:t>and Early Development</w:t>
      </w:r>
    </w:p>
    <w:p w:rsidR="00D80EBE" w:rsidRPr="002D4528" w:rsidRDefault="00943922" w:rsidP="00D80EBE">
      <w:pPr>
        <w:shd w:val="clear" w:color="auto" w:fill="FFFFFF" w:themeFill="background1"/>
        <w:spacing w:after="0"/>
        <w:ind w:left="180" w:right="9976" w:hanging="90"/>
        <w:rPr>
          <w:rFonts w:asciiTheme="minorHAnsi" w:hAnsiTheme="minorHAnsi" w:cstheme="minorHAnsi"/>
          <w:b/>
          <w:color w:val="92D050"/>
          <w:sz w:val="24"/>
          <w:szCs w:val="24"/>
        </w:rPr>
        <w:sectPr w:rsidR="00D80EBE" w:rsidRPr="002D4528" w:rsidSect="00943922">
          <w:type w:val="continuous"/>
          <w:pgSz w:w="15840" w:h="12240" w:orient="landscape"/>
          <w:pgMar w:top="0" w:right="3330" w:bottom="1440" w:left="0" w:header="720" w:footer="720" w:gutter="0"/>
          <w:pgNumType w:start="1"/>
          <w:cols w:num="2" w:sep="1" w:space="72" w:equalWidth="0">
            <w:col w:w="1440" w:space="72"/>
            <w:col w:w="2808"/>
          </w:cols>
          <w:titlePg/>
          <w:docGrid w:linePitch="360"/>
        </w:sectPr>
      </w:pPr>
      <w:r w:rsidRPr="002D4528">
        <w:rPr>
          <w:rFonts w:asciiTheme="minorHAnsi" w:hAnsiTheme="minorHAnsi" w:cstheme="minorHAnsi"/>
          <w:b/>
          <w:color w:val="92D050"/>
          <w:sz w:val="24"/>
          <w:szCs w:val="24"/>
        </w:rPr>
        <w:br w:type="column"/>
      </w:r>
      <w:r w:rsidRPr="002D4528">
        <w:rPr>
          <w:rFonts w:asciiTheme="minorHAnsi" w:eastAsia="Times New Roman" w:hAnsiTheme="minorHAnsi" w:cstheme="minorHAnsi"/>
          <w:noProof/>
          <w:color w:val="76923C"/>
        </w:rPr>
        <w:drawing>
          <wp:inline distT="0" distB="0" distL="0" distR="0" wp14:anchorId="220074E5" wp14:editId="06914358">
            <wp:extent cx="1190625" cy="1095629"/>
            <wp:effectExtent l="0" t="0" r="0" b="9525"/>
            <wp:docPr id="1" name="Picture 1" descr="Departement of Education and Ealry Development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 EED.t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7236" cy="1120117"/>
                    </a:xfrm>
                    <a:prstGeom prst="rect">
                      <a:avLst/>
                    </a:prstGeom>
                  </pic:spPr>
                </pic:pic>
              </a:graphicData>
            </a:graphic>
          </wp:inline>
        </w:drawing>
      </w:r>
    </w:p>
    <w:p w:rsidR="00D80EBE" w:rsidRPr="002D4528" w:rsidRDefault="00D80EBE" w:rsidP="00D80EBE">
      <w:pPr>
        <w:shd w:val="clear" w:color="auto" w:fill="FFFFFF" w:themeFill="background1"/>
        <w:spacing w:after="0"/>
        <w:ind w:right="9976"/>
        <w:rPr>
          <w:rFonts w:asciiTheme="minorHAnsi" w:hAnsiTheme="minorHAnsi" w:cstheme="minorHAnsi"/>
          <w:b/>
          <w:color w:val="92D050"/>
          <w:sz w:val="24"/>
          <w:szCs w:val="24"/>
        </w:rPr>
        <w:sectPr w:rsidR="00D80EBE" w:rsidRPr="002D4528" w:rsidSect="00D80EBE">
          <w:type w:val="continuous"/>
          <w:pgSz w:w="15840" w:h="12240" w:orient="landscape"/>
          <w:pgMar w:top="0" w:right="3330" w:bottom="1440" w:left="0" w:header="720" w:footer="720" w:gutter="0"/>
          <w:pgNumType w:start="1"/>
          <w:cols w:sep="1" w:space="72"/>
          <w:titlePg/>
          <w:docGrid w:linePitch="360"/>
        </w:sectPr>
      </w:pPr>
    </w:p>
    <w:p w:rsidR="004E17A2" w:rsidRPr="002D4528" w:rsidRDefault="00D80EBE" w:rsidP="00576B0F">
      <w:pPr>
        <w:pStyle w:val="Title"/>
        <w:spacing w:before="960" w:line="240" w:lineRule="auto"/>
        <w:contextualSpacing/>
        <w:rPr>
          <w:rFonts w:asciiTheme="minorHAnsi" w:hAnsiTheme="minorHAnsi" w:cstheme="minorHAnsi"/>
          <w:sz w:val="72"/>
        </w:rPr>
        <w:sectPr w:rsidR="004E17A2" w:rsidRPr="002D4528" w:rsidSect="00576B0F">
          <w:type w:val="continuous"/>
          <w:pgSz w:w="15840" w:h="12240" w:orient="landscape"/>
          <w:pgMar w:top="0" w:right="1620" w:bottom="1440" w:left="1530" w:header="720" w:footer="720" w:gutter="0"/>
          <w:pgNumType w:start="1"/>
          <w:cols w:sep="1" w:space="72"/>
          <w:titlePg/>
          <w:docGrid w:linePitch="360"/>
        </w:sectPr>
      </w:pPr>
      <w:r w:rsidRPr="002D4528">
        <w:rPr>
          <w:rFonts w:asciiTheme="minorHAnsi" w:hAnsiTheme="minorHAnsi" w:cstheme="minorHAnsi"/>
          <w:sz w:val="72"/>
        </w:rPr>
        <w:t>ALA</w:t>
      </w:r>
      <w:r w:rsidR="00C14DD6" w:rsidRPr="002D4528">
        <w:rPr>
          <w:rFonts w:asciiTheme="minorHAnsi" w:hAnsiTheme="minorHAnsi" w:cstheme="minorHAnsi"/>
          <w:sz w:val="72"/>
        </w:rPr>
        <w:t>S</w:t>
      </w:r>
      <w:r w:rsidRPr="002D4528">
        <w:rPr>
          <w:rFonts w:asciiTheme="minorHAnsi" w:hAnsiTheme="minorHAnsi" w:cstheme="minorHAnsi"/>
          <w:sz w:val="72"/>
        </w:rPr>
        <w:t>KA MATHEMATICS</w:t>
      </w:r>
      <w:r w:rsidR="002D4528" w:rsidRPr="002D4528">
        <w:rPr>
          <w:rFonts w:asciiTheme="minorHAnsi" w:hAnsiTheme="minorHAnsi" w:cstheme="minorHAnsi"/>
          <w:sz w:val="72"/>
        </w:rPr>
        <w:br/>
      </w:r>
      <w:r w:rsidRPr="002D4528">
        <w:rPr>
          <w:rFonts w:asciiTheme="minorHAnsi" w:hAnsiTheme="minorHAnsi" w:cstheme="minorHAnsi"/>
          <w:sz w:val="72"/>
        </w:rPr>
        <w:t>STANDARDS WITH LEARNING TARGETS</w:t>
      </w:r>
      <w:r w:rsidR="002D4528" w:rsidRPr="002D4528">
        <w:rPr>
          <w:rFonts w:asciiTheme="minorHAnsi" w:hAnsiTheme="minorHAnsi" w:cstheme="minorHAnsi"/>
          <w:sz w:val="72"/>
        </w:rPr>
        <w:br/>
      </w:r>
      <w:r w:rsidRPr="002D4528">
        <w:rPr>
          <w:rFonts w:asciiTheme="minorHAnsi" w:hAnsiTheme="minorHAnsi" w:cstheme="minorHAnsi"/>
          <w:sz w:val="72"/>
        </w:rPr>
        <w:t xml:space="preserve">GRADE </w:t>
      </w:r>
      <w:r w:rsidR="007E297D" w:rsidRPr="002D4528">
        <w:rPr>
          <w:rFonts w:asciiTheme="minorHAnsi" w:hAnsiTheme="minorHAnsi" w:cstheme="minorHAnsi"/>
          <w:sz w:val="72"/>
        </w:rPr>
        <w:t>5</w:t>
      </w:r>
    </w:p>
    <w:p w:rsidR="00CC2492" w:rsidRPr="002D4528" w:rsidRDefault="004E17A2" w:rsidP="00FD1440">
      <w:pPr>
        <w:spacing w:after="0" w:line="240" w:lineRule="auto"/>
        <w:contextualSpacing/>
        <w:jc w:val="center"/>
        <w:rPr>
          <w:rFonts w:asciiTheme="minorHAnsi" w:hAnsiTheme="minorHAnsi" w:cstheme="minorHAnsi"/>
          <w:b/>
          <w:sz w:val="32"/>
          <w:szCs w:val="32"/>
        </w:rPr>
        <w:sectPr w:rsidR="00CC2492" w:rsidRPr="002D4528" w:rsidSect="00CC2492">
          <w:type w:val="continuous"/>
          <w:pgSz w:w="15840" w:h="12240" w:orient="landscape"/>
          <w:pgMar w:top="0" w:right="11520" w:bottom="1440" w:left="0" w:header="720" w:footer="720" w:gutter="0"/>
          <w:pgNumType w:start="1"/>
          <w:cols w:space="14"/>
          <w:titlePg/>
          <w:docGrid w:linePitch="360"/>
        </w:sectPr>
      </w:pPr>
      <w:r w:rsidRPr="002D4528">
        <w:rPr>
          <w:rFonts w:asciiTheme="minorHAnsi" w:hAnsiTheme="minorHAnsi" w:cstheme="minorHAnsi"/>
          <w:b/>
          <w:sz w:val="32"/>
          <w:szCs w:val="32"/>
        </w:rPr>
        <w:br w:type="page"/>
      </w:r>
    </w:p>
    <w:p w:rsidR="00040797" w:rsidRPr="002D4528" w:rsidRDefault="00C14DD6" w:rsidP="002D4528">
      <w:pPr>
        <w:pStyle w:val="Heading2"/>
      </w:pPr>
      <w:r w:rsidRPr="002D4528">
        <w:lastRenderedPageBreak/>
        <w:t xml:space="preserve">5.OA.1. </w:t>
      </w:r>
      <w:r w:rsidR="00040797" w:rsidRPr="002D4528">
        <w:t>Alaska Mathematics Standards</w:t>
      </w:r>
      <w:r w:rsidRPr="002D4528">
        <w:br/>
      </w:r>
      <w:r w:rsidR="00040797" w:rsidRPr="002D4528">
        <w:t xml:space="preserve">Grade 5 </w:t>
      </w:r>
    </w:p>
    <w:p w:rsidR="00BC1D87" w:rsidRPr="002D4528" w:rsidRDefault="00BC1D87" w:rsidP="00BC1D8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rPr>
          <w:rFonts w:asciiTheme="minorHAnsi" w:hAnsiTheme="minorHAnsi" w:cstheme="minorHAnsi"/>
          <w:sz w:val="24"/>
          <w:szCs w:val="24"/>
        </w:rPr>
      </w:pPr>
      <w:r w:rsidRPr="002D4528">
        <w:rPr>
          <w:rFonts w:asciiTheme="minorHAnsi" w:hAnsiTheme="minorHAnsi" w:cstheme="minorHAnsi"/>
          <w:b/>
          <w:sz w:val="24"/>
          <w:szCs w:val="24"/>
        </w:rPr>
        <w:t>Grade Level/Course</w:t>
      </w:r>
      <w:r w:rsidRPr="002D4528">
        <w:rPr>
          <w:rFonts w:asciiTheme="minorHAnsi" w:hAnsiTheme="minorHAnsi" w:cstheme="minorHAnsi"/>
          <w:b/>
          <w:sz w:val="24"/>
          <w:szCs w:val="24"/>
        </w:rPr>
        <w:tab/>
      </w:r>
      <w:r w:rsidRPr="002D4528">
        <w:rPr>
          <w:rFonts w:asciiTheme="minorHAnsi" w:hAnsiTheme="minorHAnsi" w:cstheme="minorHAnsi"/>
          <w:noProof/>
          <w:sz w:val="24"/>
          <w:szCs w:val="24"/>
        </w:rPr>
        <w:t>5</w:t>
      </w:r>
    </w:p>
    <w:p w:rsidR="00BC1D87" w:rsidRPr="002D4528" w:rsidRDefault="00BC1D87" w:rsidP="00BC1D8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rPr>
          <w:rFonts w:asciiTheme="minorHAnsi" w:hAnsiTheme="minorHAnsi" w:cstheme="minorHAnsi"/>
          <w:sz w:val="24"/>
          <w:szCs w:val="24"/>
        </w:rPr>
      </w:pPr>
      <w:r w:rsidRPr="002D4528">
        <w:rPr>
          <w:rFonts w:asciiTheme="minorHAnsi" w:hAnsiTheme="minorHAnsi" w:cstheme="minorHAnsi"/>
          <w:b/>
          <w:sz w:val="24"/>
          <w:szCs w:val="24"/>
        </w:rPr>
        <w:t>Domain</w:t>
      </w:r>
      <w:r w:rsidRPr="002D4528">
        <w:rPr>
          <w:rFonts w:asciiTheme="minorHAnsi" w:hAnsiTheme="minorHAnsi" w:cstheme="minorHAnsi"/>
          <w:b/>
          <w:sz w:val="24"/>
          <w:szCs w:val="24"/>
        </w:rPr>
        <w:tab/>
      </w:r>
      <w:r w:rsidRPr="002D4528">
        <w:rPr>
          <w:rFonts w:asciiTheme="minorHAnsi" w:hAnsiTheme="minorHAnsi" w:cstheme="minorHAnsi"/>
          <w:noProof/>
          <w:sz w:val="24"/>
          <w:szCs w:val="24"/>
        </w:rPr>
        <w:t xml:space="preserve">Operations and Algebraic Thinking </w:t>
      </w:r>
    </w:p>
    <w:p w:rsidR="00BC1D87" w:rsidRPr="002D4528" w:rsidRDefault="00BC1D87" w:rsidP="00BC1D8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rPr>
          <w:rFonts w:asciiTheme="minorHAnsi" w:hAnsiTheme="minorHAnsi" w:cstheme="minorHAnsi"/>
          <w:sz w:val="24"/>
          <w:szCs w:val="24"/>
        </w:rPr>
      </w:pPr>
      <w:r w:rsidRPr="002D4528">
        <w:rPr>
          <w:rFonts w:asciiTheme="minorHAnsi" w:hAnsiTheme="minorHAnsi" w:cstheme="minorHAnsi"/>
          <w:b/>
          <w:sz w:val="24"/>
          <w:szCs w:val="24"/>
        </w:rPr>
        <w:t>Cluster</w:t>
      </w:r>
      <w:r w:rsidRPr="002D4528">
        <w:rPr>
          <w:rFonts w:asciiTheme="minorHAnsi" w:hAnsiTheme="minorHAnsi" w:cstheme="minorHAnsi"/>
          <w:b/>
          <w:sz w:val="24"/>
          <w:szCs w:val="24"/>
        </w:rPr>
        <w:tab/>
      </w:r>
      <w:r w:rsidRPr="002D4528">
        <w:rPr>
          <w:rFonts w:asciiTheme="minorHAnsi" w:hAnsiTheme="minorHAnsi" w:cstheme="minorHAnsi"/>
          <w:noProof/>
          <w:sz w:val="24"/>
          <w:szCs w:val="24"/>
        </w:rPr>
        <w:t>Write and interpret numerical expressions.</w:t>
      </w:r>
    </w:p>
    <w:p w:rsidR="00BC1D87" w:rsidRPr="002D4528" w:rsidRDefault="00BC1D87" w:rsidP="00BC1D87">
      <w:pPr>
        <w:pBdr>
          <w:top w:val="single" w:sz="4" w:space="1" w:color="auto"/>
          <w:left w:val="single" w:sz="4" w:space="4" w:color="auto"/>
          <w:bottom w:val="single" w:sz="4" w:space="1" w:color="auto"/>
          <w:right w:val="single" w:sz="4" w:space="4" w:color="auto"/>
        </w:pBdr>
        <w:tabs>
          <w:tab w:val="left" w:pos="2448"/>
        </w:tabs>
        <w:spacing w:after="0" w:line="240" w:lineRule="auto"/>
        <w:ind w:left="2430" w:hanging="2430"/>
        <w:rPr>
          <w:rFonts w:asciiTheme="minorHAnsi" w:hAnsiTheme="minorHAnsi" w:cstheme="minorHAnsi"/>
          <w:sz w:val="24"/>
          <w:szCs w:val="24"/>
        </w:rPr>
      </w:pPr>
      <w:r w:rsidRPr="002D4528">
        <w:rPr>
          <w:rFonts w:asciiTheme="minorHAnsi" w:hAnsiTheme="minorHAnsi" w:cstheme="minorHAnsi"/>
          <w:b/>
          <w:sz w:val="24"/>
          <w:szCs w:val="24"/>
        </w:rPr>
        <w:t>Standard</w:t>
      </w:r>
      <w:r w:rsidRPr="002D4528">
        <w:rPr>
          <w:rFonts w:asciiTheme="minorHAnsi" w:hAnsiTheme="minorHAnsi" w:cstheme="minorHAnsi"/>
          <w:b/>
          <w:sz w:val="24"/>
          <w:szCs w:val="24"/>
        </w:rPr>
        <w:tab/>
      </w:r>
      <w:r w:rsidRPr="002D4528">
        <w:rPr>
          <w:rFonts w:asciiTheme="minorHAnsi" w:hAnsiTheme="minorHAnsi" w:cstheme="minorHAnsi"/>
          <w:noProof/>
          <w:sz w:val="24"/>
          <w:szCs w:val="24"/>
        </w:rPr>
        <w:t>5.OA.1.</w:t>
      </w:r>
    </w:p>
    <w:p w:rsidR="00BC1D87" w:rsidRPr="002D4528" w:rsidRDefault="00BC1D87" w:rsidP="00BC1D87">
      <w:pPr>
        <w:pBdr>
          <w:top w:val="single" w:sz="4" w:space="1" w:color="auto"/>
          <w:left w:val="single" w:sz="4" w:space="4" w:color="auto"/>
          <w:bottom w:val="single" w:sz="4" w:space="1" w:color="auto"/>
          <w:right w:val="single" w:sz="4" w:space="4" w:color="auto"/>
        </w:pBdr>
        <w:tabs>
          <w:tab w:val="left" w:pos="2448"/>
        </w:tabs>
        <w:spacing w:after="0" w:line="240" w:lineRule="auto"/>
        <w:ind w:left="2430" w:hanging="2430"/>
        <w:rPr>
          <w:rFonts w:asciiTheme="minorHAnsi" w:hAnsiTheme="minorHAnsi" w:cstheme="minorHAnsi"/>
          <w:sz w:val="24"/>
          <w:szCs w:val="24"/>
        </w:rPr>
      </w:pPr>
      <w:r w:rsidRPr="002D4528">
        <w:rPr>
          <w:rFonts w:asciiTheme="minorHAnsi" w:hAnsiTheme="minorHAnsi" w:cstheme="minorHAnsi"/>
          <w:b/>
          <w:sz w:val="24"/>
          <w:szCs w:val="24"/>
        </w:rPr>
        <w:tab/>
      </w:r>
      <w:r w:rsidRPr="002D4528">
        <w:rPr>
          <w:rFonts w:asciiTheme="minorHAnsi" w:hAnsiTheme="minorHAnsi" w:cstheme="minorHAnsi"/>
          <w:noProof/>
          <w:sz w:val="24"/>
          <w:szCs w:val="24"/>
        </w:rPr>
        <w:t xml:space="preserve">Use parentheses to construct numerical expressions, and evaluate numerical expressions with these symbols. </w:t>
      </w:r>
    </w:p>
    <w:p w:rsidR="004F584A" w:rsidRPr="002D4528" w:rsidRDefault="00BC1D87" w:rsidP="002D4528">
      <w:pPr>
        <w:pStyle w:val="Heading3"/>
        <w:spacing w:before="240" w:after="0"/>
        <w:sectPr w:rsidR="004F584A" w:rsidRPr="002D4528" w:rsidSect="00CC2492">
          <w:type w:val="continuous"/>
          <w:pgSz w:w="15840" w:h="12240" w:orient="landscape"/>
          <w:pgMar w:top="1440" w:right="1440" w:bottom="1440" w:left="1440" w:header="720" w:footer="720" w:gutter="0"/>
          <w:pgNumType w:start="1"/>
          <w:cols w:space="14"/>
          <w:titlePg/>
          <w:docGrid w:linePitch="360"/>
        </w:sectPr>
      </w:pPr>
      <w:r w:rsidRPr="002D4528">
        <w:t>Standards of Mathematical Practice</w:t>
      </w:r>
    </w:p>
    <w:p w:rsidR="004F584A" w:rsidRPr="002D4528" w:rsidRDefault="004F584A" w:rsidP="006358C8">
      <w:pPr>
        <w:shd w:val="clear" w:color="auto" w:fill="99C3DF"/>
        <w:spacing w:after="0" w:line="240" w:lineRule="auto"/>
        <w:ind w:left="86"/>
        <w:jc w:val="center"/>
        <w:rPr>
          <w:rFonts w:asciiTheme="minorHAnsi" w:hAnsiTheme="minorHAnsi" w:cstheme="minorHAnsi"/>
          <w:b/>
          <w:sz w:val="24"/>
          <w:szCs w:val="24"/>
        </w:rPr>
      </w:pPr>
      <w:r w:rsidRPr="002D4528">
        <w:rPr>
          <w:rFonts w:asciiTheme="minorHAnsi" w:hAnsiTheme="minorHAnsi" w:cstheme="minorHAnsi"/>
          <w:b/>
          <w:sz w:val="24"/>
          <w:szCs w:val="24"/>
        </w:rPr>
        <w:t>Make sense of problems and persevere to solve them</w:t>
      </w:r>
    </w:p>
    <w:p w:rsidR="00302038" w:rsidRPr="002D4528" w:rsidRDefault="00302038" w:rsidP="006358C8">
      <w:pPr>
        <w:widowControl w:val="0"/>
        <w:shd w:val="clear" w:color="auto" w:fill="FFFFFF" w:themeFill="background1"/>
        <w:spacing w:after="0" w:line="240" w:lineRule="auto"/>
        <w:ind w:left="86"/>
        <w:jc w:val="center"/>
        <w:rPr>
          <w:rFonts w:asciiTheme="minorHAnsi" w:hAnsiTheme="minorHAnsi" w:cstheme="minorHAnsi"/>
          <w:sz w:val="24"/>
          <w:szCs w:val="24"/>
        </w:rPr>
      </w:pPr>
    </w:p>
    <w:p w:rsidR="004F584A" w:rsidRPr="002D4528" w:rsidRDefault="004F584A" w:rsidP="006358C8">
      <w:pPr>
        <w:spacing w:after="660" w:line="240" w:lineRule="auto"/>
        <w:ind w:left="90"/>
        <w:jc w:val="center"/>
        <w:rPr>
          <w:rFonts w:asciiTheme="minorHAnsi" w:hAnsiTheme="minorHAnsi" w:cstheme="minorHAnsi"/>
          <w:sz w:val="24"/>
          <w:szCs w:val="24"/>
        </w:rPr>
      </w:pPr>
      <w:r w:rsidRPr="002D4528">
        <w:rPr>
          <w:rFonts w:asciiTheme="minorHAnsi" w:hAnsiTheme="minorHAnsi" w:cstheme="minorHAnsi"/>
          <w:sz w:val="24"/>
          <w:szCs w:val="24"/>
        </w:rPr>
        <w:br w:type="column"/>
      </w:r>
      <w:r w:rsidRPr="002D4528">
        <w:rPr>
          <w:rFonts w:asciiTheme="minorHAnsi" w:hAnsiTheme="minorHAnsi" w:cstheme="minorHAnsi"/>
          <w:sz w:val="24"/>
          <w:szCs w:val="24"/>
        </w:rPr>
        <w:t>Reason abstractly and quantitatively</w:t>
      </w:r>
    </w:p>
    <w:p w:rsidR="00A94EA8" w:rsidRPr="002D4528" w:rsidRDefault="00A94EA8" w:rsidP="006358C8">
      <w:pPr>
        <w:spacing w:after="0" w:line="240" w:lineRule="auto"/>
        <w:ind w:left="90"/>
        <w:jc w:val="center"/>
        <w:rPr>
          <w:rFonts w:asciiTheme="minorHAnsi" w:hAnsiTheme="minorHAnsi" w:cstheme="minorHAnsi"/>
          <w:sz w:val="24"/>
          <w:szCs w:val="24"/>
        </w:rPr>
      </w:pPr>
    </w:p>
    <w:p w:rsidR="004F584A" w:rsidRPr="002D4528" w:rsidRDefault="004F584A" w:rsidP="006358C8">
      <w:pPr>
        <w:spacing w:after="0" w:line="240" w:lineRule="auto"/>
        <w:ind w:left="86"/>
        <w:jc w:val="center"/>
        <w:rPr>
          <w:rFonts w:asciiTheme="minorHAnsi" w:hAnsiTheme="minorHAnsi" w:cstheme="minorHAnsi"/>
          <w:sz w:val="24"/>
          <w:szCs w:val="24"/>
        </w:rPr>
      </w:pPr>
      <w:r w:rsidRPr="002D4528">
        <w:rPr>
          <w:rFonts w:asciiTheme="minorHAnsi" w:hAnsiTheme="minorHAnsi" w:cstheme="minorHAnsi"/>
          <w:sz w:val="24"/>
          <w:szCs w:val="24"/>
        </w:rPr>
        <w:br w:type="column"/>
      </w:r>
      <w:r w:rsidRPr="002D4528">
        <w:rPr>
          <w:rFonts w:asciiTheme="minorHAnsi" w:hAnsiTheme="minorHAnsi" w:cstheme="minorHAnsi"/>
          <w:sz w:val="24"/>
          <w:szCs w:val="24"/>
        </w:rPr>
        <w:t>Construct viable arguments and critique the reasoning of others</w:t>
      </w:r>
    </w:p>
    <w:p w:rsidR="00040797" w:rsidRPr="002D4528" w:rsidRDefault="004F584A" w:rsidP="006358C8">
      <w:pPr>
        <w:spacing w:after="960" w:line="240" w:lineRule="auto"/>
        <w:ind w:left="90"/>
        <w:jc w:val="center"/>
        <w:rPr>
          <w:rFonts w:asciiTheme="minorHAnsi" w:hAnsiTheme="minorHAnsi" w:cstheme="minorHAnsi"/>
          <w:sz w:val="24"/>
          <w:szCs w:val="24"/>
        </w:rPr>
      </w:pPr>
      <w:r w:rsidRPr="002D4528">
        <w:rPr>
          <w:rFonts w:asciiTheme="minorHAnsi" w:hAnsiTheme="minorHAnsi" w:cstheme="minorHAnsi"/>
          <w:sz w:val="24"/>
          <w:szCs w:val="24"/>
        </w:rPr>
        <w:br w:type="column"/>
      </w:r>
      <w:r w:rsidRPr="002D4528">
        <w:rPr>
          <w:rFonts w:asciiTheme="minorHAnsi" w:hAnsiTheme="minorHAnsi" w:cstheme="minorHAnsi"/>
          <w:sz w:val="24"/>
          <w:szCs w:val="24"/>
        </w:rPr>
        <w:t>Model with mathematics</w:t>
      </w:r>
    </w:p>
    <w:p w:rsidR="00FB3C5B" w:rsidRPr="002D4528" w:rsidRDefault="00FB3C5B" w:rsidP="006358C8">
      <w:pPr>
        <w:spacing w:after="0" w:line="240" w:lineRule="auto"/>
        <w:ind w:left="90"/>
        <w:jc w:val="center"/>
        <w:rPr>
          <w:rFonts w:asciiTheme="minorHAnsi" w:hAnsiTheme="minorHAnsi" w:cstheme="minorHAnsi"/>
          <w:sz w:val="24"/>
          <w:szCs w:val="24"/>
        </w:rPr>
      </w:pPr>
    </w:p>
    <w:p w:rsidR="004F584A" w:rsidRPr="002D4528" w:rsidRDefault="004F584A" w:rsidP="006358C8">
      <w:pPr>
        <w:spacing w:after="660" w:line="240" w:lineRule="auto"/>
        <w:jc w:val="center"/>
        <w:rPr>
          <w:rFonts w:asciiTheme="minorHAnsi" w:hAnsiTheme="minorHAnsi" w:cstheme="minorHAnsi"/>
          <w:sz w:val="24"/>
          <w:szCs w:val="24"/>
        </w:rPr>
      </w:pPr>
      <w:r w:rsidRPr="002D4528">
        <w:rPr>
          <w:rFonts w:asciiTheme="minorHAnsi" w:hAnsiTheme="minorHAnsi" w:cstheme="minorHAnsi"/>
          <w:sz w:val="24"/>
          <w:szCs w:val="24"/>
        </w:rPr>
        <w:br w:type="column"/>
      </w:r>
      <w:r w:rsidRPr="002D4528">
        <w:rPr>
          <w:rFonts w:asciiTheme="minorHAnsi" w:hAnsiTheme="minorHAnsi" w:cstheme="minorHAnsi"/>
          <w:sz w:val="24"/>
          <w:szCs w:val="24"/>
        </w:rPr>
        <w:t>Use appropriate tools strategically</w:t>
      </w:r>
    </w:p>
    <w:p w:rsidR="004C069B" w:rsidRPr="002D4528" w:rsidRDefault="004C069B" w:rsidP="006358C8">
      <w:pPr>
        <w:spacing w:after="0" w:line="240" w:lineRule="auto"/>
        <w:jc w:val="center"/>
        <w:rPr>
          <w:rFonts w:asciiTheme="minorHAnsi" w:hAnsiTheme="minorHAnsi" w:cstheme="minorHAnsi"/>
          <w:sz w:val="24"/>
          <w:szCs w:val="24"/>
        </w:rPr>
      </w:pPr>
    </w:p>
    <w:p w:rsidR="004F584A" w:rsidRPr="002D4528" w:rsidRDefault="004F584A" w:rsidP="006358C8">
      <w:pPr>
        <w:widowControl w:val="0"/>
        <w:spacing w:after="940" w:line="240" w:lineRule="auto"/>
        <w:jc w:val="center"/>
        <w:rPr>
          <w:rFonts w:asciiTheme="minorHAnsi" w:hAnsiTheme="minorHAnsi" w:cstheme="minorHAnsi"/>
          <w:b/>
          <w:sz w:val="24"/>
          <w:szCs w:val="24"/>
        </w:rPr>
      </w:pPr>
      <w:r w:rsidRPr="002D4528">
        <w:rPr>
          <w:rFonts w:asciiTheme="minorHAnsi" w:hAnsiTheme="minorHAnsi" w:cstheme="minorHAnsi"/>
          <w:sz w:val="24"/>
          <w:szCs w:val="24"/>
        </w:rPr>
        <w:br w:type="column"/>
      </w:r>
      <w:r w:rsidRPr="002D4528">
        <w:rPr>
          <w:rFonts w:asciiTheme="minorHAnsi" w:hAnsiTheme="minorHAnsi" w:cstheme="minorHAnsi"/>
          <w:b/>
          <w:sz w:val="24"/>
          <w:szCs w:val="24"/>
          <w:shd w:val="clear" w:color="auto" w:fill="99C3DF"/>
        </w:rPr>
        <w:t>Attend to precision.</w:t>
      </w:r>
    </w:p>
    <w:p w:rsidR="00FB3C5B" w:rsidRPr="002D4528" w:rsidRDefault="00FB3C5B" w:rsidP="006358C8">
      <w:pPr>
        <w:spacing w:after="0" w:line="240" w:lineRule="auto"/>
        <w:jc w:val="center"/>
        <w:rPr>
          <w:rFonts w:asciiTheme="minorHAnsi" w:hAnsiTheme="minorHAnsi" w:cstheme="minorHAnsi"/>
          <w:b/>
          <w:sz w:val="24"/>
          <w:szCs w:val="24"/>
        </w:rPr>
      </w:pPr>
    </w:p>
    <w:p w:rsidR="004F584A" w:rsidRPr="002D4528" w:rsidRDefault="004F584A" w:rsidP="006358C8">
      <w:pPr>
        <w:spacing w:after="640" w:line="240" w:lineRule="auto"/>
        <w:jc w:val="center"/>
        <w:rPr>
          <w:rFonts w:asciiTheme="minorHAnsi" w:hAnsiTheme="minorHAnsi" w:cstheme="minorHAnsi"/>
          <w:b/>
          <w:sz w:val="24"/>
          <w:szCs w:val="24"/>
        </w:rPr>
      </w:pPr>
      <w:r w:rsidRPr="002D4528">
        <w:rPr>
          <w:rFonts w:asciiTheme="minorHAnsi" w:hAnsiTheme="minorHAnsi" w:cstheme="minorHAnsi"/>
          <w:b/>
          <w:sz w:val="24"/>
          <w:szCs w:val="24"/>
        </w:rPr>
        <w:br w:type="column"/>
      </w:r>
      <w:r w:rsidRPr="002D4528">
        <w:rPr>
          <w:rFonts w:asciiTheme="minorHAnsi" w:hAnsiTheme="minorHAnsi" w:cstheme="minorHAnsi"/>
          <w:b/>
          <w:sz w:val="24"/>
          <w:szCs w:val="24"/>
          <w:shd w:val="clear" w:color="auto" w:fill="99C3DF"/>
        </w:rPr>
        <w:t>Look for and make use of structure</w:t>
      </w:r>
    </w:p>
    <w:p w:rsidR="00FB3C5B" w:rsidRPr="002D4528" w:rsidRDefault="00FB3C5B" w:rsidP="006358C8">
      <w:pPr>
        <w:spacing w:after="0" w:line="240" w:lineRule="auto"/>
        <w:jc w:val="center"/>
        <w:rPr>
          <w:rFonts w:asciiTheme="minorHAnsi" w:hAnsiTheme="minorHAnsi" w:cstheme="minorHAnsi"/>
          <w:b/>
          <w:sz w:val="24"/>
          <w:szCs w:val="24"/>
        </w:rPr>
      </w:pPr>
    </w:p>
    <w:p w:rsidR="00FB3C5B" w:rsidRPr="002D4528" w:rsidRDefault="004F584A" w:rsidP="006358C8">
      <w:pPr>
        <w:spacing w:after="240" w:line="240" w:lineRule="auto"/>
        <w:jc w:val="center"/>
        <w:rPr>
          <w:rFonts w:asciiTheme="minorHAnsi" w:hAnsiTheme="minorHAnsi" w:cstheme="minorHAnsi"/>
          <w:b/>
          <w:sz w:val="24"/>
          <w:szCs w:val="24"/>
        </w:rPr>
        <w:sectPr w:rsidR="00FB3C5B" w:rsidRPr="002D4528" w:rsidSect="004F584A">
          <w:type w:val="continuous"/>
          <w:pgSz w:w="15840" w:h="12240" w:orient="landscape"/>
          <w:pgMar w:top="1440" w:right="1440" w:bottom="1440" w:left="1440" w:header="720" w:footer="720" w:gutter="0"/>
          <w:pgNumType w:start="1"/>
          <w:cols w:num="8" w:sep="1" w:space="0"/>
          <w:titlePg/>
          <w:docGrid w:linePitch="360"/>
        </w:sectPr>
      </w:pPr>
      <w:r w:rsidRPr="002D4528">
        <w:rPr>
          <w:rFonts w:asciiTheme="minorHAnsi" w:hAnsiTheme="minorHAnsi" w:cstheme="minorHAnsi"/>
          <w:b/>
          <w:sz w:val="24"/>
          <w:szCs w:val="24"/>
        </w:rPr>
        <w:br w:type="column"/>
      </w:r>
      <w:r w:rsidRPr="002D4528">
        <w:rPr>
          <w:rFonts w:asciiTheme="minorHAnsi" w:hAnsiTheme="minorHAnsi" w:cstheme="minorHAnsi"/>
          <w:b/>
          <w:sz w:val="24"/>
          <w:szCs w:val="24"/>
          <w:shd w:val="clear" w:color="auto" w:fill="99C3DF"/>
        </w:rPr>
        <w:t>Look for and express regularity in repeated reasoning</w:t>
      </w:r>
    </w:p>
    <w:p w:rsidR="00040797" w:rsidRPr="002D4528" w:rsidRDefault="004F584A" w:rsidP="00700DA6">
      <w:pPr>
        <w:pStyle w:val="Heading3"/>
        <w:spacing w:before="360" w:after="0"/>
      </w:pPr>
      <w:r w:rsidRPr="002D4528">
        <w:t>Learning Targets</w:t>
      </w:r>
    </w:p>
    <w:tbl>
      <w:tblPr>
        <w:tblStyle w:val="TableGrid"/>
        <w:tblW w:w="0" w:type="auto"/>
        <w:tblLook w:val="04A0" w:firstRow="1" w:lastRow="0" w:firstColumn="1" w:lastColumn="0" w:noHBand="0" w:noVBand="1"/>
        <w:tblDescription w:val="Learning Targets for the specifice standard under each catagory heading of Knowledge, Reasoning, Skill, and Product. "/>
      </w:tblPr>
      <w:tblGrid>
        <w:gridCol w:w="3294"/>
        <w:gridCol w:w="3294"/>
        <w:gridCol w:w="3294"/>
        <w:gridCol w:w="3294"/>
      </w:tblGrid>
      <w:tr w:rsidR="00040797" w:rsidRPr="002D4528" w:rsidTr="009E2228">
        <w:trPr>
          <w:tblHeader/>
        </w:trPr>
        <w:tc>
          <w:tcPr>
            <w:tcW w:w="3294" w:type="dxa"/>
            <w:tcBorders>
              <w:top w:val="single" w:sz="4" w:space="0" w:color="auto"/>
              <w:left w:val="single" w:sz="4" w:space="0" w:color="auto"/>
              <w:bottom w:val="single" w:sz="4" w:space="0" w:color="auto"/>
              <w:right w:val="single" w:sz="4" w:space="0" w:color="auto"/>
            </w:tcBorders>
            <w:shd w:val="clear" w:color="auto" w:fill="99C3DF"/>
            <w:hideMark/>
          </w:tcPr>
          <w:p w:rsidR="00040797" w:rsidRPr="002D4528" w:rsidRDefault="00040797" w:rsidP="00F27A53">
            <w:pPr>
              <w:pStyle w:val="Header"/>
              <w:rPr>
                <w:rFonts w:asciiTheme="minorHAnsi" w:hAnsiTheme="minorHAnsi" w:cstheme="minorHAnsi"/>
              </w:rPr>
            </w:pPr>
            <w:r w:rsidRPr="002D4528">
              <w:rPr>
                <w:rFonts w:asciiTheme="minorHAnsi" w:hAnsiTheme="minorHAnsi" w:cstheme="minorHAnsi"/>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99C3DF"/>
            <w:hideMark/>
          </w:tcPr>
          <w:p w:rsidR="00040797" w:rsidRPr="002D4528" w:rsidRDefault="00040797" w:rsidP="00F27A53">
            <w:pPr>
              <w:pStyle w:val="Header"/>
              <w:rPr>
                <w:rFonts w:asciiTheme="minorHAnsi" w:hAnsiTheme="minorHAnsi" w:cstheme="minorHAnsi"/>
              </w:rPr>
            </w:pPr>
            <w:r w:rsidRPr="002D4528">
              <w:rPr>
                <w:rFonts w:asciiTheme="minorHAnsi" w:hAnsiTheme="minorHAnsi" w:cstheme="minorHAnsi"/>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99C3DF"/>
            <w:hideMark/>
          </w:tcPr>
          <w:p w:rsidR="00040797" w:rsidRPr="002D4528" w:rsidRDefault="00040797" w:rsidP="00F27A53">
            <w:pPr>
              <w:pStyle w:val="Header"/>
              <w:rPr>
                <w:rFonts w:asciiTheme="minorHAnsi" w:hAnsiTheme="minorHAnsi" w:cstheme="minorHAnsi"/>
              </w:rPr>
            </w:pPr>
            <w:r w:rsidRPr="002D4528">
              <w:rPr>
                <w:rFonts w:asciiTheme="minorHAnsi" w:hAnsiTheme="minorHAnsi" w:cstheme="minorHAnsi"/>
              </w:rPr>
              <w:t>Skill</w:t>
            </w:r>
          </w:p>
        </w:tc>
        <w:tc>
          <w:tcPr>
            <w:tcW w:w="3294" w:type="dxa"/>
            <w:tcBorders>
              <w:top w:val="single" w:sz="4" w:space="0" w:color="auto"/>
              <w:left w:val="single" w:sz="4" w:space="0" w:color="auto"/>
              <w:bottom w:val="single" w:sz="4" w:space="0" w:color="auto"/>
              <w:right w:val="single" w:sz="4" w:space="0" w:color="auto"/>
            </w:tcBorders>
            <w:shd w:val="clear" w:color="auto" w:fill="99C3DF"/>
            <w:hideMark/>
          </w:tcPr>
          <w:p w:rsidR="00040797" w:rsidRPr="002D4528" w:rsidRDefault="00040797" w:rsidP="00F27A53">
            <w:pPr>
              <w:pStyle w:val="Header"/>
              <w:rPr>
                <w:rFonts w:asciiTheme="minorHAnsi" w:hAnsiTheme="minorHAnsi" w:cstheme="minorHAnsi"/>
              </w:rPr>
            </w:pPr>
            <w:r w:rsidRPr="002D4528">
              <w:rPr>
                <w:rFonts w:asciiTheme="minorHAnsi" w:hAnsiTheme="minorHAnsi" w:cstheme="minorHAnsi"/>
              </w:rPr>
              <w:t>Products</w:t>
            </w:r>
          </w:p>
        </w:tc>
      </w:tr>
      <w:tr w:rsidR="00040797" w:rsidRPr="002D4528" w:rsidTr="00FD1440">
        <w:tc>
          <w:tcPr>
            <w:tcW w:w="3294" w:type="dxa"/>
            <w:tcBorders>
              <w:top w:val="single" w:sz="4" w:space="0" w:color="auto"/>
              <w:left w:val="single" w:sz="4" w:space="0" w:color="auto"/>
              <w:bottom w:val="single" w:sz="4" w:space="0" w:color="auto"/>
              <w:right w:val="single" w:sz="4" w:space="0" w:color="auto"/>
            </w:tcBorders>
            <w:hideMark/>
          </w:tcPr>
          <w:p w:rsidR="00040797" w:rsidRPr="002D4528" w:rsidRDefault="00040797">
            <w:pPr>
              <w:jc w:val="center"/>
              <w:rPr>
                <w:rFonts w:asciiTheme="minorHAnsi" w:hAnsiTheme="minorHAnsi" w:cstheme="minorHAnsi"/>
                <w:sz w:val="24"/>
                <w:szCs w:val="24"/>
              </w:rPr>
            </w:pPr>
            <w:r w:rsidRPr="002D4528">
              <w:rPr>
                <w:rFonts w:asciiTheme="minorHAnsi" w:hAnsiTheme="minorHAnsi" w:cstheme="minorHAnsi"/>
                <w:sz w:val="24"/>
                <w:szCs w:val="24"/>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040797" w:rsidRPr="002D4528" w:rsidRDefault="00040797">
            <w:pPr>
              <w:jc w:val="center"/>
              <w:rPr>
                <w:rFonts w:asciiTheme="minorHAnsi" w:hAnsiTheme="minorHAnsi" w:cstheme="minorHAnsi"/>
                <w:sz w:val="24"/>
                <w:szCs w:val="24"/>
              </w:rPr>
            </w:pPr>
            <w:r w:rsidRPr="002D4528">
              <w:rPr>
                <w:rFonts w:asciiTheme="minorHAnsi" w:hAnsiTheme="minorHAnsi" w:cstheme="minorHAnsi"/>
                <w:sz w:val="24"/>
                <w:szCs w:val="24"/>
              </w:rPr>
              <w:t>Use what they know to reason or solve problems</w:t>
            </w:r>
            <w:r w:rsidR="005275A1" w:rsidRPr="002D4528">
              <w:rPr>
                <w:rFonts w:asciiTheme="minorHAnsi" w:hAnsiTheme="minorHAnsi" w:cstheme="minorHAnsi"/>
                <w:sz w:val="24"/>
                <w:szCs w:val="24"/>
              </w:rPr>
              <w:t>.</w:t>
            </w:r>
          </w:p>
        </w:tc>
        <w:tc>
          <w:tcPr>
            <w:tcW w:w="3294" w:type="dxa"/>
            <w:tcBorders>
              <w:top w:val="single" w:sz="4" w:space="0" w:color="auto"/>
              <w:left w:val="single" w:sz="4" w:space="0" w:color="auto"/>
              <w:bottom w:val="single" w:sz="4" w:space="0" w:color="auto"/>
              <w:right w:val="single" w:sz="4" w:space="0" w:color="auto"/>
            </w:tcBorders>
            <w:hideMark/>
          </w:tcPr>
          <w:p w:rsidR="00040797" w:rsidRPr="002D4528" w:rsidRDefault="00040797">
            <w:pPr>
              <w:jc w:val="center"/>
              <w:rPr>
                <w:rFonts w:asciiTheme="minorHAnsi" w:hAnsiTheme="minorHAnsi" w:cstheme="minorHAnsi"/>
                <w:sz w:val="24"/>
                <w:szCs w:val="24"/>
              </w:rPr>
            </w:pPr>
            <w:r w:rsidRPr="002D4528">
              <w:rPr>
                <w:rFonts w:asciiTheme="minorHAnsi" w:hAnsiTheme="minorHAnsi" w:cstheme="minorHAnsi"/>
                <w:sz w:val="24"/>
                <w:szCs w:val="24"/>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040797" w:rsidRPr="002D4528" w:rsidRDefault="00040797">
            <w:pPr>
              <w:jc w:val="center"/>
              <w:rPr>
                <w:rFonts w:asciiTheme="minorHAnsi" w:hAnsiTheme="minorHAnsi" w:cstheme="minorHAnsi"/>
                <w:sz w:val="24"/>
                <w:szCs w:val="24"/>
              </w:rPr>
            </w:pPr>
            <w:r w:rsidRPr="002D4528">
              <w:rPr>
                <w:rFonts w:asciiTheme="minorHAnsi" w:hAnsiTheme="minorHAnsi" w:cstheme="minorHAnsi"/>
                <w:sz w:val="24"/>
                <w:szCs w:val="24"/>
              </w:rPr>
              <w:t>Use knowledge, reasoning, and skills to create a concrete product.</w:t>
            </w:r>
          </w:p>
        </w:tc>
      </w:tr>
      <w:tr w:rsidR="00040797" w:rsidRPr="002D4528" w:rsidTr="00FD1440">
        <w:tc>
          <w:tcPr>
            <w:tcW w:w="3294" w:type="dxa"/>
            <w:tcBorders>
              <w:top w:val="single" w:sz="4" w:space="0" w:color="auto"/>
              <w:left w:val="single" w:sz="4" w:space="0" w:color="auto"/>
              <w:bottom w:val="single" w:sz="4" w:space="0" w:color="auto"/>
              <w:right w:val="single" w:sz="4" w:space="0" w:color="auto"/>
            </w:tcBorders>
          </w:tcPr>
          <w:p w:rsidR="00FD1440" w:rsidRPr="002D4528" w:rsidRDefault="00FD1440" w:rsidP="00FD1440">
            <w:pPr>
              <w:pStyle w:val="Default"/>
              <w:rPr>
                <w:rFonts w:asciiTheme="minorHAnsi" w:hAnsiTheme="minorHAnsi" w:cstheme="minorHAnsi"/>
              </w:rPr>
            </w:pPr>
            <w:r w:rsidRPr="002D4528">
              <w:rPr>
                <w:rFonts w:asciiTheme="minorHAnsi" w:hAnsiTheme="minorHAnsi" w:cstheme="minorHAnsi"/>
              </w:rPr>
              <w:t xml:space="preserve">Use order of operations including parenthesis, brackets, or braces. </w:t>
            </w:r>
          </w:p>
          <w:p w:rsidR="00040797" w:rsidRPr="002D4528" w:rsidRDefault="00040797">
            <w:pPr>
              <w:rPr>
                <w:rFonts w:asciiTheme="minorHAnsi" w:hAnsiTheme="minorHAnsi" w:cstheme="minorHAnsi"/>
                <w:sz w:val="24"/>
                <w:szCs w:val="24"/>
              </w:rPr>
            </w:pPr>
          </w:p>
        </w:tc>
        <w:tc>
          <w:tcPr>
            <w:tcW w:w="3294" w:type="dxa"/>
            <w:tcBorders>
              <w:top w:val="single" w:sz="4" w:space="0" w:color="auto"/>
              <w:left w:val="single" w:sz="4" w:space="0" w:color="auto"/>
              <w:bottom w:val="single" w:sz="4" w:space="0" w:color="auto"/>
              <w:right w:val="single" w:sz="4" w:space="0" w:color="auto"/>
            </w:tcBorders>
          </w:tcPr>
          <w:p w:rsidR="00040797" w:rsidRPr="002D4528" w:rsidRDefault="00FD1440" w:rsidP="00FD1440">
            <w:pPr>
              <w:rPr>
                <w:rFonts w:asciiTheme="minorHAnsi" w:hAnsiTheme="minorHAnsi" w:cstheme="minorHAnsi"/>
                <w:sz w:val="24"/>
                <w:szCs w:val="24"/>
              </w:rPr>
            </w:pPr>
            <w:r w:rsidRPr="002D4528">
              <w:rPr>
                <w:rFonts w:asciiTheme="minorHAnsi" w:hAnsiTheme="minorHAnsi" w:cstheme="minorHAnsi"/>
                <w:sz w:val="24"/>
                <w:szCs w:val="24"/>
              </w:rPr>
              <w:t>Evaluate expressions using the order of operations (including using parenthesis, brackets, or braces).</w:t>
            </w:r>
          </w:p>
        </w:tc>
        <w:tc>
          <w:tcPr>
            <w:tcW w:w="3294" w:type="dxa"/>
            <w:tcBorders>
              <w:top w:val="single" w:sz="4" w:space="0" w:color="auto"/>
              <w:left w:val="single" w:sz="4" w:space="0" w:color="auto"/>
              <w:bottom w:val="single" w:sz="4" w:space="0" w:color="auto"/>
              <w:right w:val="single" w:sz="4" w:space="0" w:color="auto"/>
            </w:tcBorders>
          </w:tcPr>
          <w:p w:rsidR="00040797" w:rsidRPr="002D4528" w:rsidRDefault="00040797">
            <w:pPr>
              <w:rPr>
                <w:rFonts w:asciiTheme="minorHAnsi" w:hAnsiTheme="minorHAnsi" w:cstheme="minorHAnsi"/>
                <w:sz w:val="24"/>
                <w:szCs w:val="24"/>
              </w:rPr>
            </w:pPr>
          </w:p>
        </w:tc>
        <w:tc>
          <w:tcPr>
            <w:tcW w:w="3294" w:type="dxa"/>
            <w:tcBorders>
              <w:top w:val="single" w:sz="4" w:space="0" w:color="auto"/>
              <w:left w:val="single" w:sz="4" w:space="0" w:color="auto"/>
              <w:bottom w:val="single" w:sz="4" w:space="0" w:color="auto"/>
              <w:right w:val="single" w:sz="4" w:space="0" w:color="auto"/>
            </w:tcBorders>
          </w:tcPr>
          <w:p w:rsidR="00040797" w:rsidRPr="002D4528" w:rsidRDefault="00040797">
            <w:pPr>
              <w:rPr>
                <w:rFonts w:asciiTheme="minorHAnsi" w:hAnsiTheme="minorHAnsi" w:cstheme="minorHAnsi"/>
                <w:sz w:val="24"/>
                <w:szCs w:val="24"/>
              </w:rPr>
            </w:pPr>
          </w:p>
        </w:tc>
      </w:tr>
    </w:tbl>
    <w:p w:rsidR="00040797" w:rsidRPr="002D4528" w:rsidRDefault="00040797">
      <w:pPr>
        <w:rPr>
          <w:rFonts w:asciiTheme="minorHAnsi" w:hAnsiTheme="minorHAnsi" w:cstheme="minorHAnsi"/>
        </w:rPr>
        <w:sectPr w:rsidR="00040797" w:rsidRPr="002D4528" w:rsidSect="00CC2492">
          <w:type w:val="continuous"/>
          <w:pgSz w:w="15840" w:h="12240" w:orient="landscape"/>
          <w:pgMar w:top="1440" w:right="1440" w:bottom="1440" w:left="1440" w:header="720" w:footer="720" w:gutter="0"/>
          <w:pgNumType w:start="1"/>
          <w:cols w:space="14"/>
          <w:titlePg/>
          <w:docGrid w:linePitch="360"/>
        </w:sectPr>
      </w:pPr>
    </w:p>
    <w:p w:rsidR="002D4528" w:rsidRPr="002D4528" w:rsidRDefault="00700DA6" w:rsidP="002D4528">
      <w:pPr>
        <w:pStyle w:val="Heading2"/>
      </w:pPr>
      <w:r w:rsidRPr="00700DA6">
        <w:lastRenderedPageBreak/>
        <w:t>5.OA.2.</w:t>
      </w:r>
      <w:r>
        <w:t xml:space="preserve"> </w:t>
      </w:r>
      <w:r w:rsidR="002D4528" w:rsidRPr="002D4528">
        <w:t>Alaska Mathematics Standards</w:t>
      </w:r>
      <w:r w:rsidR="002D4528" w:rsidRPr="002D4528">
        <w:br/>
        <w:t xml:space="preserve">Grade 5 </w:t>
      </w:r>
    </w:p>
    <w:p w:rsidR="00D45C7B" w:rsidRPr="002D4528" w:rsidRDefault="00D45C7B" w:rsidP="00D45C7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rPr>
          <w:rFonts w:asciiTheme="minorHAnsi" w:hAnsiTheme="minorHAnsi" w:cstheme="minorHAnsi"/>
          <w:sz w:val="24"/>
          <w:szCs w:val="24"/>
        </w:rPr>
      </w:pPr>
      <w:r w:rsidRPr="002D4528">
        <w:rPr>
          <w:rFonts w:asciiTheme="minorHAnsi" w:hAnsiTheme="minorHAnsi" w:cstheme="minorHAnsi"/>
          <w:b/>
          <w:sz w:val="24"/>
          <w:szCs w:val="24"/>
        </w:rPr>
        <w:t>Grade Level/Course</w:t>
      </w:r>
      <w:r w:rsidRPr="002D4528">
        <w:rPr>
          <w:rFonts w:asciiTheme="minorHAnsi" w:hAnsiTheme="minorHAnsi" w:cstheme="minorHAnsi"/>
          <w:b/>
          <w:sz w:val="24"/>
          <w:szCs w:val="24"/>
        </w:rPr>
        <w:tab/>
      </w:r>
      <w:r w:rsidRPr="002D4528">
        <w:rPr>
          <w:rFonts w:asciiTheme="minorHAnsi" w:hAnsiTheme="minorHAnsi" w:cstheme="minorHAnsi"/>
          <w:noProof/>
          <w:sz w:val="24"/>
          <w:szCs w:val="24"/>
        </w:rPr>
        <w:t>5</w:t>
      </w:r>
    </w:p>
    <w:p w:rsidR="00D45C7B" w:rsidRPr="002D4528" w:rsidRDefault="00D45C7B" w:rsidP="00D45C7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rPr>
          <w:rFonts w:asciiTheme="minorHAnsi" w:hAnsiTheme="minorHAnsi" w:cstheme="minorHAnsi"/>
          <w:sz w:val="24"/>
          <w:szCs w:val="24"/>
        </w:rPr>
      </w:pPr>
      <w:r w:rsidRPr="002D4528">
        <w:rPr>
          <w:rFonts w:asciiTheme="minorHAnsi" w:hAnsiTheme="minorHAnsi" w:cstheme="minorHAnsi"/>
          <w:b/>
          <w:sz w:val="24"/>
          <w:szCs w:val="24"/>
        </w:rPr>
        <w:t>Domain</w:t>
      </w:r>
      <w:r w:rsidRPr="002D4528">
        <w:rPr>
          <w:rFonts w:asciiTheme="minorHAnsi" w:hAnsiTheme="minorHAnsi" w:cstheme="minorHAnsi"/>
          <w:b/>
          <w:sz w:val="24"/>
          <w:szCs w:val="24"/>
        </w:rPr>
        <w:tab/>
      </w:r>
      <w:r w:rsidRPr="002D4528">
        <w:rPr>
          <w:rFonts w:asciiTheme="minorHAnsi" w:hAnsiTheme="minorHAnsi" w:cstheme="minorHAnsi"/>
          <w:noProof/>
          <w:sz w:val="24"/>
          <w:szCs w:val="24"/>
        </w:rPr>
        <w:t xml:space="preserve">Operations and Algebraic Thinking </w:t>
      </w:r>
    </w:p>
    <w:p w:rsidR="00D45C7B" w:rsidRPr="002D4528" w:rsidRDefault="00D45C7B" w:rsidP="00D45C7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rPr>
          <w:rFonts w:asciiTheme="minorHAnsi" w:hAnsiTheme="minorHAnsi" w:cstheme="minorHAnsi"/>
          <w:sz w:val="24"/>
          <w:szCs w:val="24"/>
        </w:rPr>
      </w:pPr>
      <w:r w:rsidRPr="002D4528">
        <w:rPr>
          <w:rFonts w:asciiTheme="minorHAnsi" w:hAnsiTheme="minorHAnsi" w:cstheme="minorHAnsi"/>
          <w:b/>
          <w:sz w:val="24"/>
          <w:szCs w:val="24"/>
        </w:rPr>
        <w:t>Cluster</w:t>
      </w:r>
      <w:r w:rsidRPr="002D4528">
        <w:rPr>
          <w:rFonts w:asciiTheme="minorHAnsi" w:hAnsiTheme="minorHAnsi" w:cstheme="minorHAnsi"/>
          <w:b/>
          <w:sz w:val="24"/>
          <w:szCs w:val="24"/>
        </w:rPr>
        <w:tab/>
      </w:r>
      <w:r w:rsidRPr="002D4528">
        <w:rPr>
          <w:rFonts w:asciiTheme="minorHAnsi" w:hAnsiTheme="minorHAnsi" w:cstheme="minorHAnsi"/>
          <w:noProof/>
          <w:sz w:val="24"/>
          <w:szCs w:val="24"/>
        </w:rPr>
        <w:t>Write and interpret numerical expressions.</w:t>
      </w:r>
    </w:p>
    <w:p w:rsidR="00D45C7B" w:rsidRPr="002D4528" w:rsidRDefault="00D45C7B" w:rsidP="00D45C7B">
      <w:pPr>
        <w:pBdr>
          <w:top w:val="single" w:sz="4" w:space="1" w:color="auto"/>
          <w:left w:val="single" w:sz="4" w:space="4" w:color="auto"/>
          <w:bottom w:val="single" w:sz="4" w:space="1" w:color="auto"/>
          <w:right w:val="single" w:sz="4" w:space="4" w:color="auto"/>
        </w:pBdr>
        <w:tabs>
          <w:tab w:val="left" w:pos="2448"/>
        </w:tabs>
        <w:spacing w:after="0" w:line="240" w:lineRule="auto"/>
        <w:ind w:left="2430" w:hanging="2430"/>
        <w:rPr>
          <w:rFonts w:asciiTheme="minorHAnsi" w:hAnsiTheme="minorHAnsi" w:cstheme="minorHAnsi"/>
          <w:sz w:val="24"/>
          <w:szCs w:val="24"/>
        </w:rPr>
      </w:pPr>
      <w:r w:rsidRPr="002D4528">
        <w:rPr>
          <w:rFonts w:asciiTheme="minorHAnsi" w:hAnsiTheme="minorHAnsi" w:cstheme="minorHAnsi"/>
          <w:b/>
          <w:sz w:val="24"/>
          <w:szCs w:val="24"/>
        </w:rPr>
        <w:t>Standard</w:t>
      </w:r>
      <w:r w:rsidRPr="002D4528">
        <w:rPr>
          <w:rFonts w:asciiTheme="minorHAnsi" w:hAnsiTheme="minorHAnsi" w:cstheme="minorHAnsi"/>
          <w:b/>
          <w:sz w:val="24"/>
          <w:szCs w:val="24"/>
        </w:rPr>
        <w:tab/>
      </w:r>
      <w:r w:rsidRPr="002D4528">
        <w:rPr>
          <w:rFonts w:asciiTheme="minorHAnsi" w:hAnsiTheme="minorHAnsi" w:cstheme="minorHAnsi"/>
          <w:noProof/>
          <w:sz w:val="24"/>
          <w:szCs w:val="24"/>
        </w:rPr>
        <w:t>5.OA.2.</w:t>
      </w:r>
    </w:p>
    <w:p w:rsidR="00D45C7B" w:rsidRPr="002D4528" w:rsidRDefault="00D45C7B" w:rsidP="00D45C7B">
      <w:pPr>
        <w:pBdr>
          <w:top w:val="single" w:sz="4" w:space="1" w:color="auto"/>
          <w:left w:val="single" w:sz="4" w:space="4" w:color="auto"/>
          <w:bottom w:val="single" w:sz="4" w:space="1" w:color="auto"/>
          <w:right w:val="single" w:sz="4" w:space="4" w:color="auto"/>
        </w:pBdr>
        <w:spacing w:after="0" w:line="240" w:lineRule="auto"/>
        <w:ind w:left="2430" w:hanging="2430"/>
        <w:rPr>
          <w:rFonts w:asciiTheme="minorHAnsi" w:hAnsiTheme="minorHAnsi" w:cstheme="minorHAnsi"/>
          <w:noProof/>
          <w:sz w:val="24"/>
          <w:szCs w:val="24"/>
        </w:rPr>
      </w:pPr>
      <w:r w:rsidRPr="002D4528">
        <w:rPr>
          <w:rFonts w:asciiTheme="minorHAnsi" w:hAnsiTheme="minorHAnsi" w:cstheme="minorHAnsi"/>
          <w:b/>
          <w:sz w:val="24"/>
          <w:szCs w:val="24"/>
        </w:rPr>
        <w:tab/>
      </w:r>
      <w:r w:rsidRPr="002D4528">
        <w:rPr>
          <w:rFonts w:asciiTheme="minorHAnsi" w:hAnsiTheme="minorHAnsi" w:cstheme="minorHAnsi"/>
          <w:noProof/>
          <w:sz w:val="24"/>
          <w:szCs w:val="24"/>
        </w:rPr>
        <w:t>Write simple expressions that record calculations with numbers, and interpret numerical expressions without evaluating them.</w:t>
      </w:r>
    </w:p>
    <w:p w:rsidR="00D45C7B" w:rsidRPr="002D4528" w:rsidRDefault="00D45C7B" w:rsidP="00D45C7B">
      <w:pPr>
        <w:pBdr>
          <w:top w:val="single" w:sz="4" w:space="1" w:color="auto"/>
          <w:left w:val="single" w:sz="4" w:space="4" w:color="auto"/>
          <w:bottom w:val="single" w:sz="4" w:space="1" w:color="auto"/>
          <w:right w:val="single" w:sz="4" w:space="4" w:color="auto"/>
        </w:pBdr>
        <w:tabs>
          <w:tab w:val="left" w:pos="2448"/>
        </w:tabs>
        <w:spacing w:after="0" w:line="240" w:lineRule="auto"/>
        <w:ind w:left="2430" w:hanging="2430"/>
        <w:rPr>
          <w:rFonts w:asciiTheme="minorHAnsi" w:hAnsiTheme="minorHAnsi" w:cstheme="minorHAnsi"/>
          <w:sz w:val="24"/>
          <w:szCs w:val="24"/>
        </w:rPr>
      </w:pPr>
      <w:r w:rsidRPr="002D4528">
        <w:rPr>
          <w:rFonts w:asciiTheme="minorHAnsi" w:hAnsiTheme="minorHAnsi" w:cstheme="minorHAnsi"/>
          <w:i/>
          <w:noProof/>
          <w:sz w:val="24"/>
          <w:szCs w:val="24"/>
        </w:rPr>
        <w:tab/>
        <w:t xml:space="preserve">For example, express the calculation “add 8 and 7, then multiply by 2” as 2 x (8 + 7). Recognizing that 3 x (18932 + 921) is three times as large as 18932 + 921, without having to calculate the indicated sum or product. </w:t>
      </w:r>
    </w:p>
    <w:p w:rsidR="00D45C7B" w:rsidRPr="002D4528" w:rsidRDefault="00D45C7B" w:rsidP="00B6069C">
      <w:pPr>
        <w:pStyle w:val="Heading3"/>
        <w:spacing w:before="240" w:after="0"/>
        <w:sectPr w:rsidR="00D45C7B" w:rsidRPr="002D4528" w:rsidSect="00D45C7B">
          <w:pgSz w:w="15840" w:h="12240" w:orient="landscape"/>
          <w:pgMar w:top="1440" w:right="1440" w:bottom="1440" w:left="1440" w:header="720" w:footer="720" w:gutter="0"/>
          <w:pgNumType w:start="1"/>
          <w:cols w:space="14"/>
          <w:titlePg/>
          <w:docGrid w:linePitch="360"/>
        </w:sectPr>
      </w:pPr>
      <w:r w:rsidRPr="002D4528">
        <w:t xml:space="preserve">Standards of Mathematical Practice </w:t>
      </w:r>
    </w:p>
    <w:p w:rsidR="00D45C7B" w:rsidRPr="002D4528" w:rsidRDefault="00D45C7B" w:rsidP="00576B0F">
      <w:pPr>
        <w:shd w:val="clear" w:color="auto" w:fill="99C3DF"/>
        <w:spacing w:after="0" w:line="240" w:lineRule="auto"/>
        <w:ind w:left="86"/>
        <w:jc w:val="center"/>
        <w:rPr>
          <w:rFonts w:asciiTheme="minorHAnsi" w:hAnsiTheme="minorHAnsi" w:cstheme="minorHAnsi"/>
          <w:b/>
          <w:sz w:val="24"/>
          <w:szCs w:val="24"/>
        </w:rPr>
      </w:pPr>
      <w:r w:rsidRPr="002D4528">
        <w:rPr>
          <w:rFonts w:asciiTheme="minorHAnsi" w:hAnsiTheme="minorHAnsi" w:cstheme="minorHAnsi"/>
          <w:b/>
          <w:sz w:val="24"/>
          <w:szCs w:val="24"/>
        </w:rPr>
        <w:t>Make sense of problems and persevere to solve them</w:t>
      </w:r>
    </w:p>
    <w:p w:rsidR="00D45C7B" w:rsidRPr="002D4528" w:rsidRDefault="00D45C7B" w:rsidP="00576B0F">
      <w:pPr>
        <w:widowControl w:val="0"/>
        <w:shd w:val="clear" w:color="auto" w:fill="FFFFFF" w:themeFill="background1"/>
        <w:spacing w:after="0" w:line="240" w:lineRule="auto"/>
        <w:ind w:left="86"/>
        <w:jc w:val="center"/>
        <w:rPr>
          <w:rFonts w:asciiTheme="minorHAnsi" w:hAnsiTheme="minorHAnsi" w:cstheme="minorHAnsi"/>
          <w:b/>
          <w:sz w:val="24"/>
          <w:szCs w:val="24"/>
        </w:rPr>
      </w:pPr>
    </w:p>
    <w:p w:rsidR="00D45C7B" w:rsidRPr="002D4528" w:rsidRDefault="00D45C7B" w:rsidP="00576B0F">
      <w:pPr>
        <w:spacing w:after="660" w:line="240" w:lineRule="auto"/>
        <w:ind w:left="90"/>
        <w:jc w:val="center"/>
        <w:rPr>
          <w:rFonts w:asciiTheme="minorHAnsi" w:hAnsiTheme="minorHAnsi" w:cstheme="minorHAnsi"/>
          <w:b/>
          <w:sz w:val="24"/>
          <w:szCs w:val="24"/>
        </w:rPr>
      </w:pPr>
      <w:r w:rsidRPr="002D4528">
        <w:rPr>
          <w:rFonts w:asciiTheme="minorHAnsi" w:hAnsiTheme="minorHAnsi" w:cstheme="minorHAnsi"/>
          <w:b/>
          <w:sz w:val="24"/>
          <w:szCs w:val="24"/>
        </w:rPr>
        <w:br w:type="column"/>
      </w:r>
      <w:r w:rsidRPr="002D4528">
        <w:rPr>
          <w:rFonts w:asciiTheme="minorHAnsi" w:hAnsiTheme="minorHAnsi" w:cstheme="minorHAnsi"/>
          <w:b/>
          <w:sz w:val="24"/>
          <w:szCs w:val="24"/>
          <w:shd w:val="clear" w:color="auto" w:fill="99C3DF"/>
        </w:rPr>
        <w:t>Reason abstractly and quantitatively</w:t>
      </w:r>
    </w:p>
    <w:p w:rsidR="00D45C7B" w:rsidRPr="002D4528" w:rsidRDefault="00D45C7B" w:rsidP="00576B0F">
      <w:pPr>
        <w:spacing w:after="0" w:line="240" w:lineRule="auto"/>
        <w:ind w:left="90"/>
        <w:jc w:val="center"/>
        <w:rPr>
          <w:rFonts w:asciiTheme="minorHAnsi" w:hAnsiTheme="minorHAnsi" w:cstheme="minorHAnsi"/>
          <w:sz w:val="24"/>
          <w:szCs w:val="24"/>
        </w:rPr>
      </w:pPr>
    </w:p>
    <w:p w:rsidR="00D45C7B" w:rsidRPr="002D4528" w:rsidRDefault="00D45C7B" w:rsidP="00576B0F">
      <w:pPr>
        <w:spacing w:after="0" w:line="240" w:lineRule="auto"/>
        <w:ind w:left="86"/>
        <w:jc w:val="center"/>
        <w:rPr>
          <w:rFonts w:asciiTheme="minorHAnsi" w:hAnsiTheme="minorHAnsi" w:cstheme="minorHAnsi"/>
          <w:sz w:val="24"/>
          <w:szCs w:val="24"/>
        </w:rPr>
      </w:pPr>
      <w:r w:rsidRPr="002D4528">
        <w:rPr>
          <w:rFonts w:asciiTheme="minorHAnsi" w:hAnsiTheme="minorHAnsi" w:cstheme="minorHAnsi"/>
          <w:sz w:val="24"/>
          <w:szCs w:val="24"/>
        </w:rPr>
        <w:br w:type="column"/>
      </w:r>
      <w:r w:rsidRPr="002D4528">
        <w:rPr>
          <w:rFonts w:asciiTheme="minorHAnsi" w:hAnsiTheme="minorHAnsi" w:cstheme="minorHAnsi"/>
          <w:sz w:val="24"/>
          <w:szCs w:val="24"/>
        </w:rPr>
        <w:t>Construct viable arguments and critique the reasoning of others</w:t>
      </w:r>
    </w:p>
    <w:p w:rsidR="00D45C7B" w:rsidRPr="002D4528" w:rsidRDefault="00D45C7B" w:rsidP="00576B0F">
      <w:pPr>
        <w:spacing w:after="960" w:line="240" w:lineRule="auto"/>
        <w:ind w:left="90"/>
        <w:jc w:val="center"/>
        <w:rPr>
          <w:rFonts w:asciiTheme="minorHAnsi" w:hAnsiTheme="minorHAnsi" w:cstheme="minorHAnsi"/>
          <w:sz w:val="24"/>
          <w:szCs w:val="24"/>
        </w:rPr>
      </w:pPr>
      <w:r w:rsidRPr="002D4528">
        <w:rPr>
          <w:rFonts w:asciiTheme="minorHAnsi" w:hAnsiTheme="minorHAnsi" w:cstheme="minorHAnsi"/>
          <w:sz w:val="24"/>
          <w:szCs w:val="24"/>
        </w:rPr>
        <w:br w:type="column"/>
      </w:r>
      <w:r w:rsidRPr="002D4528">
        <w:rPr>
          <w:rFonts w:asciiTheme="minorHAnsi" w:hAnsiTheme="minorHAnsi" w:cstheme="minorHAnsi"/>
          <w:sz w:val="24"/>
          <w:szCs w:val="24"/>
        </w:rPr>
        <w:t>Model with mathematics</w:t>
      </w:r>
    </w:p>
    <w:p w:rsidR="00D45C7B" w:rsidRPr="002D4528" w:rsidRDefault="00D45C7B" w:rsidP="00576B0F">
      <w:pPr>
        <w:spacing w:after="0" w:line="240" w:lineRule="auto"/>
        <w:ind w:left="90"/>
        <w:jc w:val="center"/>
        <w:rPr>
          <w:rFonts w:asciiTheme="minorHAnsi" w:hAnsiTheme="minorHAnsi" w:cstheme="minorHAnsi"/>
          <w:sz w:val="24"/>
          <w:szCs w:val="24"/>
        </w:rPr>
      </w:pPr>
    </w:p>
    <w:p w:rsidR="00D45C7B" w:rsidRPr="002D4528" w:rsidRDefault="00D45C7B" w:rsidP="00576B0F">
      <w:pPr>
        <w:spacing w:after="660" w:line="240" w:lineRule="auto"/>
        <w:jc w:val="center"/>
        <w:rPr>
          <w:rFonts w:asciiTheme="minorHAnsi" w:hAnsiTheme="minorHAnsi" w:cstheme="minorHAnsi"/>
          <w:sz w:val="24"/>
          <w:szCs w:val="24"/>
        </w:rPr>
      </w:pPr>
      <w:r w:rsidRPr="002D4528">
        <w:rPr>
          <w:rFonts w:asciiTheme="minorHAnsi" w:hAnsiTheme="minorHAnsi" w:cstheme="minorHAnsi"/>
          <w:sz w:val="24"/>
          <w:szCs w:val="24"/>
        </w:rPr>
        <w:br w:type="column"/>
      </w:r>
      <w:r w:rsidRPr="002D4528">
        <w:rPr>
          <w:rFonts w:asciiTheme="minorHAnsi" w:hAnsiTheme="minorHAnsi" w:cstheme="minorHAnsi"/>
          <w:sz w:val="24"/>
          <w:szCs w:val="24"/>
        </w:rPr>
        <w:t>Use appropriate tools strategically</w:t>
      </w:r>
    </w:p>
    <w:p w:rsidR="00D45C7B" w:rsidRPr="002D4528" w:rsidRDefault="00D45C7B" w:rsidP="00576B0F">
      <w:pPr>
        <w:spacing w:after="0" w:line="240" w:lineRule="auto"/>
        <w:jc w:val="center"/>
        <w:rPr>
          <w:rFonts w:asciiTheme="minorHAnsi" w:hAnsiTheme="minorHAnsi" w:cstheme="minorHAnsi"/>
          <w:sz w:val="24"/>
          <w:szCs w:val="24"/>
        </w:rPr>
      </w:pPr>
    </w:p>
    <w:p w:rsidR="00D45C7B" w:rsidRPr="002D4528" w:rsidRDefault="00D45C7B" w:rsidP="00576B0F">
      <w:pPr>
        <w:widowControl w:val="0"/>
        <w:spacing w:after="940" w:line="240" w:lineRule="auto"/>
        <w:jc w:val="center"/>
        <w:rPr>
          <w:rFonts w:asciiTheme="minorHAnsi" w:hAnsiTheme="minorHAnsi" w:cstheme="minorHAnsi"/>
          <w:b/>
          <w:sz w:val="24"/>
          <w:szCs w:val="24"/>
        </w:rPr>
      </w:pPr>
      <w:r w:rsidRPr="002D4528">
        <w:rPr>
          <w:rFonts w:asciiTheme="minorHAnsi" w:hAnsiTheme="minorHAnsi" w:cstheme="minorHAnsi"/>
          <w:sz w:val="24"/>
          <w:szCs w:val="24"/>
        </w:rPr>
        <w:br w:type="column"/>
      </w:r>
      <w:r w:rsidRPr="002D4528">
        <w:rPr>
          <w:rFonts w:asciiTheme="minorHAnsi" w:hAnsiTheme="minorHAnsi" w:cstheme="minorHAnsi"/>
          <w:b/>
          <w:sz w:val="24"/>
          <w:szCs w:val="24"/>
          <w:shd w:val="clear" w:color="auto" w:fill="99C3DF"/>
        </w:rPr>
        <w:t>Attend to precision.</w:t>
      </w:r>
    </w:p>
    <w:p w:rsidR="00D45C7B" w:rsidRPr="002D4528" w:rsidRDefault="00D45C7B" w:rsidP="00576B0F">
      <w:pPr>
        <w:spacing w:after="0" w:line="240" w:lineRule="auto"/>
        <w:jc w:val="center"/>
        <w:rPr>
          <w:rFonts w:asciiTheme="minorHAnsi" w:hAnsiTheme="minorHAnsi" w:cstheme="minorHAnsi"/>
          <w:b/>
          <w:sz w:val="24"/>
          <w:szCs w:val="24"/>
        </w:rPr>
      </w:pPr>
    </w:p>
    <w:p w:rsidR="00D45C7B" w:rsidRPr="002D4528" w:rsidRDefault="00D45C7B" w:rsidP="00576B0F">
      <w:pPr>
        <w:spacing w:after="640" w:line="240" w:lineRule="auto"/>
        <w:jc w:val="center"/>
        <w:rPr>
          <w:rFonts w:asciiTheme="minorHAnsi" w:hAnsiTheme="minorHAnsi" w:cstheme="minorHAnsi"/>
          <w:b/>
          <w:sz w:val="24"/>
          <w:szCs w:val="24"/>
        </w:rPr>
      </w:pPr>
      <w:r w:rsidRPr="002D4528">
        <w:rPr>
          <w:rFonts w:asciiTheme="minorHAnsi" w:hAnsiTheme="minorHAnsi" w:cstheme="minorHAnsi"/>
          <w:b/>
          <w:sz w:val="24"/>
          <w:szCs w:val="24"/>
        </w:rPr>
        <w:br w:type="column"/>
      </w:r>
      <w:r w:rsidRPr="002D4528">
        <w:rPr>
          <w:rFonts w:asciiTheme="minorHAnsi" w:hAnsiTheme="minorHAnsi" w:cstheme="minorHAnsi"/>
          <w:b/>
          <w:sz w:val="24"/>
          <w:szCs w:val="24"/>
          <w:shd w:val="clear" w:color="auto" w:fill="99C3DF"/>
        </w:rPr>
        <w:t>Look for and make use of structure</w:t>
      </w:r>
    </w:p>
    <w:p w:rsidR="00D45C7B" w:rsidRPr="002D4528" w:rsidRDefault="00D45C7B" w:rsidP="00576B0F">
      <w:pPr>
        <w:spacing w:after="0" w:line="240" w:lineRule="auto"/>
        <w:jc w:val="center"/>
        <w:rPr>
          <w:rFonts w:asciiTheme="minorHAnsi" w:hAnsiTheme="minorHAnsi" w:cstheme="minorHAnsi"/>
          <w:sz w:val="24"/>
          <w:szCs w:val="24"/>
        </w:rPr>
      </w:pPr>
    </w:p>
    <w:p w:rsidR="005F3B34" w:rsidRPr="002D4528" w:rsidRDefault="00D45C7B" w:rsidP="00576B0F">
      <w:pPr>
        <w:spacing w:after="0" w:line="240" w:lineRule="auto"/>
        <w:contextualSpacing/>
        <w:jc w:val="center"/>
        <w:rPr>
          <w:rFonts w:asciiTheme="minorHAnsi" w:hAnsiTheme="minorHAnsi" w:cstheme="minorHAnsi"/>
          <w:b/>
          <w:sz w:val="32"/>
          <w:szCs w:val="32"/>
        </w:rPr>
        <w:sectPr w:rsidR="005F3B34" w:rsidRPr="002D4528" w:rsidSect="004F584A">
          <w:type w:val="continuous"/>
          <w:pgSz w:w="15840" w:h="12240" w:orient="landscape"/>
          <w:pgMar w:top="1440" w:right="1440" w:bottom="1440" w:left="1440" w:header="720" w:footer="720" w:gutter="0"/>
          <w:pgNumType w:start="1"/>
          <w:cols w:num="8" w:sep="1" w:space="0"/>
          <w:titlePg/>
          <w:docGrid w:linePitch="360"/>
        </w:sectPr>
      </w:pPr>
      <w:r w:rsidRPr="002D4528">
        <w:rPr>
          <w:rFonts w:asciiTheme="minorHAnsi" w:hAnsiTheme="minorHAnsi" w:cstheme="minorHAnsi"/>
          <w:sz w:val="24"/>
          <w:szCs w:val="24"/>
        </w:rPr>
        <w:br w:type="column"/>
      </w:r>
      <w:r w:rsidRPr="002D4528">
        <w:rPr>
          <w:rFonts w:asciiTheme="minorHAnsi" w:hAnsiTheme="minorHAnsi" w:cstheme="minorHAnsi"/>
          <w:sz w:val="24"/>
          <w:szCs w:val="24"/>
          <w:shd w:val="clear" w:color="auto" w:fill="FFFFFF" w:themeFill="background1"/>
        </w:rPr>
        <w:t>Look for and express regularity in repeated reasoning</w:t>
      </w:r>
      <w:r w:rsidRPr="002D4528">
        <w:rPr>
          <w:rFonts w:asciiTheme="minorHAnsi" w:hAnsiTheme="minorHAnsi" w:cstheme="minorHAnsi"/>
          <w:sz w:val="24"/>
          <w:szCs w:val="24"/>
        </w:rPr>
        <w:t>.</w:t>
      </w:r>
      <w:r w:rsidR="005F3B34" w:rsidRPr="002D4528">
        <w:rPr>
          <w:rFonts w:asciiTheme="minorHAnsi" w:hAnsiTheme="minorHAnsi" w:cstheme="minorHAnsi"/>
          <w:b/>
          <w:sz w:val="32"/>
          <w:szCs w:val="32"/>
        </w:rPr>
        <w:t xml:space="preserve"> </w:t>
      </w:r>
    </w:p>
    <w:p w:rsidR="005F3B34" w:rsidRPr="002D4528" w:rsidRDefault="005F3B34" w:rsidP="005F3B34">
      <w:pPr>
        <w:spacing w:after="0" w:line="240" w:lineRule="auto"/>
        <w:contextualSpacing/>
        <w:jc w:val="center"/>
        <w:rPr>
          <w:rFonts w:asciiTheme="minorHAnsi" w:hAnsiTheme="minorHAnsi" w:cstheme="minorHAnsi"/>
          <w:b/>
          <w:sz w:val="6"/>
          <w:szCs w:val="6"/>
        </w:rPr>
      </w:pPr>
    </w:p>
    <w:p w:rsidR="005F3B34" w:rsidRPr="002D4528" w:rsidRDefault="005F3B34" w:rsidP="002D4528">
      <w:pPr>
        <w:pStyle w:val="Heading3"/>
        <w:sectPr w:rsidR="005F3B34" w:rsidRPr="002D4528" w:rsidSect="002E59AF">
          <w:type w:val="continuous"/>
          <w:pgSz w:w="15840" w:h="12240" w:orient="landscape"/>
          <w:pgMar w:top="1080" w:right="1440" w:bottom="1080" w:left="1440" w:header="720" w:footer="720" w:gutter="0"/>
          <w:pgNumType w:start="1"/>
          <w:cols w:num="8" w:sep="1" w:space="0"/>
          <w:titlePg/>
          <w:docGrid w:linePitch="360"/>
        </w:sectPr>
      </w:pPr>
    </w:p>
    <w:p w:rsidR="005F3B34" w:rsidRPr="002D4528" w:rsidRDefault="005F3B34" w:rsidP="00700DA6">
      <w:pPr>
        <w:pStyle w:val="Heading3"/>
        <w:spacing w:before="240" w:after="0"/>
      </w:pPr>
      <w:r w:rsidRPr="002D4528">
        <w:t>Learning Targets</w:t>
      </w:r>
    </w:p>
    <w:tbl>
      <w:tblPr>
        <w:tblStyle w:val="TableGrid"/>
        <w:tblpPr w:leftFromText="180" w:rightFromText="180" w:vertAnchor="text" w:horzAnchor="margin" w:tblpY="4"/>
        <w:tblW w:w="13176" w:type="dxa"/>
        <w:tblLook w:val="04A0" w:firstRow="1" w:lastRow="0" w:firstColumn="1" w:lastColumn="0" w:noHBand="0" w:noVBand="1"/>
        <w:tblDescription w:val="Learning Targets for the specifice standard under each catagory heading of Knowledge, Reasoning, Skill, and Product"/>
      </w:tblPr>
      <w:tblGrid>
        <w:gridCol w:w="3294"/>
        <w:gridCol w:w="3294"/>
        <w:gridCol w:w="3294"/>
        <w:gridCol w:w="3294"/>
      </w:tblGrid>
      <w:tr w:rsidR="005F3B34" w:rsidRPr="002D4528" w:rsidTr="00C74D8E">
        <w:trPr>
          <w:tblHeader/>
        </w:trPr>
        <w:tc>
          <w:tcPr>
            <w:tcW w:w="3294" w:type="dxa"/>
            <w:tcBorders>
              <w:top w:val="single" w:sz="4" w:space="0" w:color="auto"/>
              <w:left w:val="single" w:sz="4" w:space="0" w:color="auto"/>
              <w:bottom w:val="single" w:sz="4" w:space="0" w:color="auto"/>
              <w:right w:val="single" w:sz="4" w:space="0" w:color="auto"/>
            </w:tcBorders>
            <w:shd w:val="clear" w:color="auto" w:fill="99C3DF"/>
            <w:hideMark/>
          </w:tcPr>
          <w:p w:rsidR="005F3B34" w:rsidRPr="002D4528" w:rsidRDefault="005F3B34" w:rsidP="00C74D8E">
            <w:pPr>
              <w:pStyle w:val="Header"/>
              <w:rPr>
                <w:rFonts w:asciiTheme="minorHAnsi" w:hAnsiTheme="minorHAnsi" w:cstheme="minorHAnsi"/>
              </w:rPr>
            </w:pPr>
            <w:r w:rsidRPr="002D4528">
              <w:rPr>
                <w:rFonts w:asciiTheme="minorHAnsi" w:hAnsiTheme="minorHAnsi" w:cstheme="minorHAnsi"/>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99C3DF"/>
            <w:hideMark/>
          </w:tcPr>
          <w:p w:rsidR="005F3B34" w:rsidRPr="002D4528" w:rsidRDefault="005F3B34" w:rsidP="00C74D8E">
            <w:pPr>
              <w:pStyle w:val="Header"/>
              <w:rPr>
                <w:rFonts w:asciiTheme="minorHAnsi" w:hAnsiTheme="minorHAnsi" w:cstheme="minorHAnsi"/>
              </w:rPr>
            </w:pPr>
            <w:r w:rsidRPr="002D4528">
              <w:rPr>
                <w:rFonts w:asciiTheme="minorHAnsi" w:hAnsiTheme="minorHAnsi" w:cstheme="minorHAnsi"/>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99C3DF"/>
            <w:hideMark/>
          </w:tcPr>
          <w:p w:rsidR="005F3B34" w:rsidRPr="002D4528" w:rsidRDefault="005F3B34" w:rsidP="00C74D8E">
            <w:pPr>
              <w:pStyle w:val="Header"/>
              <w:rPr>
                <w:rFonts w:asciiTheme="minorHAnsi" w:hAnsiTheme="minorHAnsi" w:cstheme="minorHAnsi"/>
              </w:rPr>
            </w:pPr>
            <w:r w:rsidRPr="002D4528">
              <w:rPr>
                <w:rFonts w:asciiTheme="minorHAnsi" w:hAnsiTheme="minorHAnsi" w:cstheme="minorHAnsi"/>
              </w:rPr>
              <w:t>Skill</w:t>
            </w:r>
          </w:p>
        </w:tc>
        <w:tc>
          <w:tcPr>
            <w:tcW w:w="3294" w:type="dxa"/>
            <w:tcBorders>
              <w:top w:val="single" w:sz="4" w:space="0" w:color="auto"/>
              <w:left w:val="single" w:sz="4" w:space="0" w:color="auto"/>
              <w:bottom w:val="single" w:sz="4" w:space="0" w:color="auto"/>
              <w:right w:val="single" w:sz="4" w:space="0" w:color="auto"/>
            </w:tcBorders>
            <w:shd w:val="clear" w:color="auto" w:fill="99C3DF"/>
            <w:hideMark/>
          </w:tcPr>
          <w:p w:rsidR="005F3B34" w:rsidRPr="002D4528" w:rsidRDefault="005F3B34" w:rsidP="00C74D8E">
            <w:pPr>
              <w:pStyle w:val="Header"/>
              <w:rPr>
                <w:rFonts w:asciiTheme="minorHAnsi" w:hAnsiTheme="minorHAnsi" w:cstheme="minorHAnsi"/>
              </w:rPr>
            </w:pPr>
            <w:r w:rsidRPr="002D4528">
              <w:rPr>
                <w:rFonts w:asciiTheme="minorHAnsi" w:hAnsiTheme="minorHAnsi" w:cstheme="minorHAnsi"/>
              </w:rPr>
              <w:t>Products</w:t>
            </w:r>
          </w:p>
        </w:tc>
      </w:tr>
      <w:tr w:rsidR="005F3B34" w:rsidRPr="002D4528" w:rsidTr="005F3B34">
        <w:tc>
          <w:tcPr>
            <w:tcW w:w="3294" w:type="dxa"/>
            <w:tcBorders>
              <w:top w:val="single" w:sz="4" w:space="0" w:color="auto"/>
              <w:left w:val="single" w:sz="4" w:space="0" w:color="auto"/>
              <w:bottom w:val="single" w:sz="4" w:space="0" w:color="auto"/>
              <w:right w:val="single" w:sz="4" w:space="0" w:color="auto"/>
            </w:tcBorders>
            <w:hideMark/>
          </w:tcPr>
          <w:p w:rsidR="005F3B34" w:rsidRPr="002D4528" w:rsidRDefault="005F3B34" w:rsidP="005F3B34">
            <w:pPr>
              <w:contextualSpacing/>
              <w:jc w:val="center"/>
              <w:rPr>
                <w:rFonts w:asciiTheme="minorHAnsi" w:hAnsiTheme="minorHAnsi" w:cstheme="minorHAnsi"/>
                <w:sz w:val="24"/>
                <w:szCs w:val="24"/>
              </w:rPr>
            </w:pPr>
            <w:r w:rsidRPr="002D4528">
              <w:rPr>
                <w:rFonts w:asciiTheme="minorHAnsi" w:hAnsiTheme="minorHAnsi" w:cstheme="minorHAnsi"/>
                <w:sz w:val="24"/>
                <w:szCs w:val="24"/>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5F3B34" w:rsidRPr="002D4528" w:rsidRDefault="005F3B34" w:rsidP="005F3B34">
            <w:pPr>
              <w:contextualSpacing/>
              <w:jc w:val="center"/>
              <w:rPr>
                <w:rFonts w:asciiTheme="minorHAnsi" w:hAnsiTheme="minorHAnsi" w:cstheme="minorHAnsi"/>
                <w:sz w:val="24"/>
                <w:szCs w:val="24"/>
              </w:rPr>
            </w:pPr>
            <w:r w:rsidRPr="002D4528">
              <w:rPr>
                <w:rFonts w:asciiTheme="minorHAnsi" w:hAnsiTheme="minorHAnsi" w:cstheme="minorHAnsi"/>
                <w:sz w:val="24"/>
                <w:szCs w:val="24"/>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5F3B34" w:rsidRPr="002D4528" w:rsidRDefault="005F3B34" w:rsidP="005F3B34">
            <w:pPr>
              <w:contextualSpacing/>
              <w:jc w:val="center"/>
              <w:rPr>
                <w:rFonts w:asciiTheme="minorHAnsi" w:hAnsiTheme="minorHAnsi" w:cstheme="minorHAnsi"/>
                <w:sz w:val="24"/>
                <w:szCs w:val="24"/>
              </w:rPr>
            </w:pPr>
            <w:r w:rsidRPr="002D4528">
              <w:rPr>
                <w:rFonts w:asciiTheme="minorHAnsi" w:hAnsiTheme="minorHAnsi" w:cstheme="minorHAnsi"/>
                <w:sz w:val="24"/>
                <w:szCs w:val="24"/>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5F3B34" w:rsidRPr="002D4528" w:rsidRDefault="005F3B34" w:rsidP="005F3B34">
            <w:pPr>
              <w:contextualSpacing/>
              <w:jc w:val="center"/>
              <w:rPr>
                <w:rFonts w:asciiTheme="minorHAnsi" w:hAnsiTheme="minorHAnsi" w:cstheme="minorHAnsi"/>
                <w:sz w:val="24"/>
                <w:szCs w:val="24"/>
              </w:rPr>
            </w:pPr>
            <w:r w:rsidRPr="002D4528">
              <w:rPr>
                <w:rFonts w:asciiTheme="minorHAnsi" w:hAnsiTheme="minorHAnsi" w:cstheme="minorHAnsi"/>
                <w:sz w:val="24"/>
                <w:szCs w:val="24"/>
              </w:rPr>
              <w:t>Use knowledge, reasoning, and skills to create a concrete product.</w:t>
            </w:r>
          </w:p>
        </w:tc>
      </w:tr>
      <w:tr w:rsidR="005F3B34" w:rsidRPr="002D4528" w:rsidTr="005F3B34">
        <w:tc>
          <w:tcPr>
            <w:tcW w:w="3294" w:type="dxa"/>
            <w:tcBorders>
              <w:top w:val="single" w:sz="4" w:space="0" w:color="auto"/>
              <w:left w:val="single" w:sz="4" w:space="0" w:color="auto"/>
              <w:bottom w:val="single" w:sz="4" w:space="0" w:color="auto"/>
              <w:right w:val="single" w:sz="4" w:space="0" w:color="auto"/>
            </w:tcBorders>
          </w:tcPr>
          <w:p w:rsidR="005F3B34" w:rsidRPr="002D4528" w:rsidRDefault="005F3B34" w:rsidP="005F3B34">
            <w:pPr>
              <w:contextualSpacing/>
              <w:rPr>
                <w:rFonts w:asciiTheme="minorHAnsi" w:hAnsiTheme="minorHAnsi" w:cstheme="minorHAnsi"/>
                <w:sz w:val="24"/>
                <w:szCs w:val="24"/>
              </w:rPr>
            </w:pPr>
            <w:r w:rsidRPr="002D4528">
              <w:rPr>
                <w:rFonts w:asciiTheme="minorHAnsi" w:hAnsiTheme="minorHAnsi" w:cstheme="minorHAnsi"/>
                <w:sz w:val="24"/>
                <w:szCs w:val="24"/>
              </w:rPr>
              <w:t>Write numerical expressions for given numbers with operation words.</w:t>
            </w:r>
          </w:p>
          <w:p w:rsidR="00140F7F" w:rsidRPr="002D4528" w:rsidRDefault="00140F7F" w:rsidP="002E59AF">
            <w:pPr>
              <w:ind w:left="90"/>
              <w:contextualSpacing/>
              <w:rPr>
                <w:rFonts w:asciiTheme="minorHAnsi" w:hAnsiTheme="minorHAnsi" w:cstheme="minorHAnsi"/>
                <w:sz w:val="24"/>
                <w:szCs w:val="24"/>
              </w:rPr>
            </w:pPr>
          </w:p>
          <w:p w:rsidR="005F3B34" w:rsidRPr="002D4528" w:rsidRDefault="005F3B34" w:rsidP="002E59AF">
            <w:pPr>
              <w:ind w:left="90"/>
              <w:contextualSpacing/>
              <w:rPr>
                <w:rFonts w:asciiTheme="minorHAnsi" w:hAnsiTheme="minorHAnsi" w:cstheme="minorHAnsi"/>
                <w:sz w:val="24"/>
                <w:szCs w:val="24"/>
              </w:rPr>
            </w:pPr>
            <w:r w:rsidRPr="002D4528">
              <w:rPr>
                <w:rFonts w:asciiTheme="minorHAnsi" w:hAnsiTheme="minorHAnsi" w:cstheme="minorHAnsi"/>
                <w:sz w:val="24"/>
                <w:szCs w:val="24"/>
              </w:rPr>
              <w:lastRenderedPageBreak/>
              <w:t>Write operation words to describe a given numerical expression.</w:t>
            </w:r>
          </w:p>
        </w:tc>
        <w:tc>
          <w:tcPr>
            <w:tcW w:w="3294" w:type="dxa"/>
            <w:tcBorders>
              <w:top w:val="single" w:sz="4" w:space="0" w:color="auto"/>
              <w:left w:val="single" w:sz="4" w:space="0" w:color="auto"/>
              <w:bottom w:val="single" w:sz="4" w:space="0" w:color="auto"/>
              <w:right w:val="single" w:sz="4" w:space="0" w:color="auto"/>
            </w:tcBorders>
          </w:tcPr>
          <w:p w:rsidR="005F3B34" w:rsidRPr="002D4528" w:rsidRDefault="005F3B34" w:rsidP="005F3B34">
            <w:pPr>
              <w:contextualSpacing/>
              <w:rPr>
                <w:rFonts w:asciiTheme="minorHAnsi" w:hAnsiTheme="minorHAnsi" w:cstheme="minorHAnsi"/>
                <w:sz w:val="24"/>
                <w:szCs w:val="24"/>
              </w:rPr>
            </w:pPr>
            <w:r w:rsidRPr="002D4528">
              <w:rPr>
                <w:rFonts w:asciiTheme="minorHAnsi" w:hAnsiTheme="minorHAnsi" w:cstheme="minorHAnsi"/>
                <w:sz w:val="24"/>
                <w:szCs w:val="24"/>
              </w:rPr>
              <w:lastRenderedPageBreak/>
              <w:t>Interpret numerical expressions without evaluating them.</w:t>
            </w:r>
          </w:p>
        </w:tc>
        <w:tc>
          <w:tcPr>
            <w:tcW w:w="3294" w:type="dxa"/>
            <w:tcBorders>
              <w:top w:val="single" w:sz="4" w:space="0" w:color="auto"/>
              <w:left w:val="single" w:sz="4" w:space="0" w:color="auto"/>
              <w:bottom w:val="single" w:sz="4" w:space="0" w:color="auto"/>
              <w:right w:val="single" w:sz="4" w:space="0" w:color="auto"/>
            </w:tcBorders>
          </w:tcPr>
          <w:p w:rsidR="005F3B34" w:rsidRPr="002D4528" w:rsidRDefault="005F3B34" w:rsidP="005F3B34">
            <w:pPr>
              <w:contextualSpacing/>
              <w:rPr>
                <w:rFonts w:asciiTheme="minorHAnsi" w:hAnsiTheme="minorHAnsi" w:cstheme="minorHAnsi"/>
                <w:sz w:val="24"/>
                <w:szCs w:val="24"/>
              </w:rPr>
            </w:pPr>
          </w:p>
        </w:tc>
        <w:tc>
          <w:tcPr>
            <w:tcW w:w="3294" w:type="dxa"/>
            <w:tcBorders>
              <w:top w:val="single" w:sz="4" w:space="0" w:color="auto"/>
              <w:left w:val="single" w:sz="4" w:space="0" w:color="auto"/>
              <w:bottom w:val="single" w:sz="4" w:space="0" w:color="auto"/>
              <w:right w:val="single" w:sz="4" w:space="0" w:color="auto"/>
            </w:tcBorders>
          </w:tcPr>
          <w:p w:rsidR="005F3B34" w:rsidRPr="002D4528" w:rsidRDefault="005F3B34" w:rsidP="005F3B34">
            <w:pPr>
              <w:contextualSpacing/>
              <w:rPr>
                <w:rFonts w:asciiTheme="minorHAnsi" w:hAnsiTheme="minorHAnsi" w:cstheme="minorHAnsi"/>
                <w:sz w:val="24"/>
                <w:szCs w:val="24"/>
              </w:rPr>
            </w:pPr>
          </w:p>
        </w:tc>
      </w:tr>
    </w:tbl>
    <w:p w:rsidR="005F3B34" w:rsidRPr="002D4528" w:rsidRDefault="005F3B34" w:rsidP="005F3B34">
      <w:pPr>
        <w:rPr>
          <w:rFonts w:asciiTheme="minorHAnsi" w:hAnsiTheme="minorHAnsi" w:cstheme="minorHAnsi"/>
        </w:rPr>
        <w:sectPr w:rsidR="005F3B34" w:rsidRPr="002D4528" w:rsidSect="005F3B34">
          <w:type w:val="continuous"/>
          <w:pgSz w:w="15840" w:h="12240" w:orient="landscape"/>
          <w:pgMar w:top="1440" w:right="1440" w:bottom="1440" w:left="1440" w:header="720" w:footer="720" w:gutter="0"/>
          <w:pgNumType w:start="1"/>
          <w:cols w:sep="1" w:space="0"/>
          <w:titlePg/>
          <w:docGrid w:linePitch="360"/>
        </w:sectPr>
      </w:pPr>
    </w:p>
    <w:p w:rsidR="001D6A7E" w:rsidRPr="002D4528" w:rsidRDefault="001D6A7E">
      <w:pPr>
        <w:rPr>
          <w:rFonts w:asciiTheme="minorHAnsi" w:hAnsiTheme="minorHAnsi" w:cstheme="minorHAnsi"/>
          <w:b/>
          <w:sz w:val="32"/>
          <w:szCs w:val="32"/>
        </w:rPr>
      </w:pPr>
      <w:r w:rsidRPr="002D4528">
        <w:rPr>
          <w:rFonts w:asciiTheme="minorHAnsi" w:hAnsiTheme="minorHAnsi" w:cstheme="minorHAnsi"/>
        </w:rPr>
        <w:br w:type="page"/>
      </w:r>
    </w:p>
    <w:p w:rsidR="002D4528" w:rsidRPr="002D4528" w:rsidRDefault="00B6069C" w:rsidP="002D4528">
      <w:pPr>
        <w:pStyle w:val="Heading2"/>
      </w:pPr>
      <w:r w:rsidRPr="00B6069C">
        <w:lastRenderedPageBreak/>
        <w:t>5.OA.3.</w:t>
      </w:r>
      <w:r>
        <w:t xml:space="preserve"> </w:t>
      </w:r>
      <w:r w:rsidR="002D4528" w:rsidRPr="002D4528">
        <w:t>Alaska Mathematics Standards</w:t>
      </w:r>
      <w:r w:rsidR="002D4528" w:rsidRPr="002D4528">
        <w:br/>
        <w:t xml:space="preserve">Grade 5 </w:t>
      </w:r>
    </w:p>
    <w:p w:rsidR="004D1C38" w:rsidRPr="002D4528" w:rsidRDefault="004D1C38" w:rsidP="00951B2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rPr>
          <w:rFonts w:asciiTheme="minorHAnsi" w:hAnsiTheme="minorHAnsi" w:cstheme="minorHAnsi"/>
          <w:sz w:val="24"/>
          <w:szCs w:val="24"/>
        </w:rPr>
      </w:pPr>
      <w:r w:rsidRPr="002D4528">
        <w:rPr>
          <w:rFonts w:asciiTheme="minorHAnsi" w:hAnsiTheme="minorHAnsi" w:cstheme="minorHAnsi"/>
          <w:b/>
          <w:sz w:val="24"/>
          <w:szCs w:val="24"/>
        </w:rPr>
        <w:t>Grade Level/Course</w:t>
      </w:r>
      <w:r w:rsidRPr="002D4528">
        <w:rPr>
          <w:rFonts w:asciiTheme="minorHAnsi" w:hAnsiTheme="minorHAnsi" w:cstheme="minorHAnsi"/>
          <w:b/>
          <w:sz w:val="24"/>
          <w:szCs w:val="24"/>
        </w:rPr>
        <w:tab/>
      </w:r>
      <w:r w:rsidRPr="002D4528">
        <w:rPr>
          <w:rFonts w:asciiTheme="minorHAnsi" w:hAnsiTheme="minorHAnsi" w:cstheme="minorHAnsi"/>
          <w:noProof/>
          <w:sz w:val="24"/>
          <w:szCs w:val="24"/>
        </w:rPr>
        <w:t>5</w:t>
      </w:r>
    </w:p>
    <w:p w:rsidR="004D1C38" w:rsidRPr="002D4528" w:rsidRDefault="004D1C38" w:rsidP="00951B2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rPr>
          <w:rFonts w:asciiTheme="minorHAnsi" w:hAnsiTheme="minorHAnsi" w:cstheme="minorHAnsi"/>
          <w:sz w:val="24"/>
          <w:szCs w:val="24"/>
        </w:rPr>
      </w:pPr>
      <w:r w:rsidRPr="002D4528">
        <w:rPr>
          <w:rFonts w:asciiTheme="minorHAnsi" w:hAnsiTheme="minorHAnsi" w:cstheme="minorHAnsi"/>
          <w:b/>
          <w:sz w:val="24"/>
          <w:szCs w:val="24"/>
        </w:rPr>
        <w:t>Domain</w:t>
      </w:r>
      <w:r w:rsidRPr="002D4528">
        <w:rPr>
          <w:rFonts w:asciiTheme="minorHAnsi" w:hAnsiTheme="minorHAnsi" w:cstheme="minorHAnsi"/>
          <w:b/>
          <w:sz w:val="24"/>
          <w:szCs w:val="24"/>
        </w:rPr>
        <w:tab/>
      </w:r>
      <w:r w:rsidRPr="002D4528">
        <w:rPr>
          <w:rFonts w:asciiTheme="minorHAnsi" w:hAnsiTheme="minorHAnsi" w:cstheme="minorHAnsi"/>
          <w:noProof/>
          <w:sz w:val="24"/>
          <w:szCs w:val="24"/>
        </w:rPr>
        <w:t xml:space="preserve">Operations and Algebraic Thinking </w:t>
      </w:r>
    </w:p>
    <w:p w:rsidR="004D1C38" w:rsidRPr="002D4528" w:rsidRDefault="004D1C38" w:rsidP="00951B2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rPr>
          <w:rFonts w:asciiTheme="minorHAnsi" w:hAnsiTheme="minorHAnsi" w:cstheme="minorHAnsi"/>
          <w:sz w:val="24"/>
          <w:szCs w:val="24"/>
        </w:rPr>
      </w:pPr>
      <w:r w:rsidRPr="002D4528">
        <w:rPr>
          <w:rFonts w:asciiTheme="minorHAnsi" w:hAnsiTheme="minorHAnsi" w:cstheme="minorHAnsi"/>
          <w:b/>
          <w:sz w:val="24"/>
          <w:szCs w:val="24"/>
        </w:rPr>
        <w:t>Cluster</w:t>
      </w:r>
      <w:r w:rsidRPr="002D4528">
        <w:rPr>
          <w:rFonts w:asciiTheme="minorHAnsi" w:hAnsiTheme="minorHAnsi" w:cstheme="minorHAnsi"/>
          <w:b/>
          <w:sz w:val="24"/>
          <w:szCs w:val="24"/>
        </w:rPr>
        <w:tab/>
      </w:r>
      <w:r w:rsidRPr="002D4528">
        <w:rPr>
          <w:rFonts w:asciiTheme="minorHAnsi" w:hAnsiTheme="minorHAnsi" w:cstheme="minorHAnsi"/>
          <w:noProof/>
          <w:sz w:val="24"/>
          <w:szCs w:val="24"/>
        </w:rPr>
        <w:t>Write and interpret numerical expressions.</w:t>
      </w:r>
    </w:p>
    <w:p w:rsidR="004D1C38" w:rsidRPr="002D4528" w:rsidRDefault="004D1C38" w:rsidP="00951B22">
      <w:pPr>
        <w:pBdr>
          <w:top w:val="single" w:sz="4" w:space="1" w:color="auto"/>
          <w:left w:val="single" w:sz="4" w:space="4" w:color="auto"/>
          <w:bottom w:val="single" w:sz="4" w:space="1" w:color="auto"/>
          <w:right w:val="single" w:sz="4" w:space="4" w:color="auto"/>
        </w:pBdr>
        <w:tabs>
          <w:tab w:val="left" w:pos="2448"/>
        </w:tabs>
        <w:spacing w:after="0" w:line="240" w:lineRule="auto"/>
        <w:ind w:left="2434" w:hanging="2434"/>
        <w:rPr>
          <w:rFonts w:asciiTheme="minorHAnsi" w:hAnsiTheme="minorHAnsi" w:cstheme="minorHAnsi"/>
          <w:sz w:val="24"/>
          <w:szCs w:val="24"/>
        </w:rPr>
      </w:pPr>
      <w:r w:rsidRPr="002D4528">
        <w:rPr>
          <w:rFonts w:asciiTheme="minorHAnsi" w:hAnsiTheme="minorHAnsi" w:cstheme="minorHAnsi"/>
          <w:b/>
          <w:sz w:val="24"/>
          <w:szCs w:val="24"/>
        </w:rPr>
        <w:t>Standard</w:t>
      </w:r>
      <w:r w:rsidRPr="002D4528">
        <w:rPr>
          <w:rFonts w:asciiTheme="minorHAnsi" w:hAnsiTheme="minorHAnsi" w:cstheme="minorHAnsi"/>
          <w:b/>
          <w:sz w:val="24"/>
          <w:szCs w:val="24"/>
        </w:rPr>
        <w:tab/>
      </w:r>
      <w:r w:rsidRPr="002D4528">
        <w:rPr>
          <w:rFonts w:asciiTheme="minorHAnsi" w:hAnsiTheme="minorHAnsi" w:cstheme="minorHAnsi"/>
          <w:noProof/>
          <w:sz w:val="24"/>
          <w:szCs w:val="24"/>
        </w:rPr>
        <w:t>5.OA.3.</w:t>
      </w:r>
    </w:p>
    <w:p w:rsidR="004D1C38" w:rsidRPr="002D4528" w:rsidRDefault="004D1C38" w:rsidP="00951B22">
      <w:pPr>
        <w:pBdr>
          <w:top w:val="single" w:sz="4" w:space="1" w:color="auto"/>
          <w:left w:val="single" w:sz="4" w:space="4" w:color="auto"/>
          <w:bottom w:val="single" w:sz="4" w:space="1" w:color="auto"/>
          <w:right w:val="single" w:sz="4" w:space="4" w:color="auto"/>
        </w:pBdr>
        <w:spacing w:after="0" w:line="240" w:lineRule="auto"/>
        <w:ind w:left="2434" w:hanging="2434"/>
        <w:rPr>
          <w:rFonts w:asciiTheme="minorHAnsi" w:hAnsiTheme="minorHAnsi" w:cstheme="minorHAnsi"/>
          <w:noProof/>
          <w:sz w:val="24"/>
          <w:szCs w:val="24"/>
        </w:rPr>
      </w:pPr>
      <w:r w:rsidRPr="002D4528">
        <w:rPr>
          <w:rFonts w:asciiTheme="minorHAnsi" w:hAnsiTheme="minorHAnsi" w:cstheme="minorHAnsi"/>
          <w:b/>
          <w:sz w:val="24"/>
          <w:szCs w:val="24"/>
        </w:rPr>
        <w:tab/>
      </w:r>
      <w:r w:rsidRPr="002D4528">
        <w:rPr>
          <w:rFonts w:asciiTheme="minorHAnsi" w:hAnsiTheme="minorHAnsi" w:cstheme="minorHAnsi"/>
          <w:noProof/>
          <w:sz w:val="24"/>
          <w:szCs w:val="24"/>
        </w:rPr>
        <w:t>Generate two numerical patterns using two given rules. Identify apparent relationships between corresponding terms. Form ordered pairs consisting of corresponding terms from the two patterns, and graph the ordered pairs on a coordinate plane.</w:t>
      </w:r>
    </w:p>
    <w:p w:rsidR="004D1C38" w:rsidRPr="002D4528" w:rsidRDefault="004D1C38" w:rsidP="00951B22">
      <w:pPr>
        <w:pBdr>
          <w:top w:val="single" w:sz="4" w:space="1" w:color="auto"/>
          <w:left w:val="single" w:sz="4" w:space="4" w:color="auto"/>
          <w:bottom w:val="single" w:sz="4" w:space="1" w:color="auto"/>
          <w:right w:val="single" w:sz="4" w:space="4" w:color="auto"/>
        </w:pBdr>
        <w:tabs>
          <w:tab w:val="left" w:pos="2448"/>
        </w:tabs>
        <w:spacing w:after="0" w:line="240" w:lineRule="auto"/>
        <w:ind w:left="2434" w:hanging="2434"/>
        <w:rPr>
          <w:rFonts w:asciiTheme="minorHAnsi" w:hAnsiTheme="minorHAnsi" w:cstheme="minorHAnsi"/>
          <w:i/>
          <w:sz w:val="24"/>
          <w:szCs w:val="24"/>
        </w:rPr>
      </w:pPr>
      <w:r w:rsidRPr="002D4528">
        <w:rPr>
          <w:rFonts w:asciiTheme="minorHAnsi" w:hAnsiTheme="minorHAnsi" w:cstheme="minorHAnsi"/>
          <w:i/>
          <w:noProof/>
          <w:sz w:val="24"/>
          <w:szCs w:val="24"/>
        </w:rPr>
        <w:tab/>
        <w:t xml:space="preserve">For example, given the rule “Add 3” and the starting number 0, and given the rule “Add 6” and the starting number 0, generate terms in the resulting sequences, and observe that the terms in one sequence are twice the corresponding terms in the other sequence. Explain informally why this is so. </w:t>
      </w:r>
    </w:p>
    <w:p w:rsidR="004D1C38" w:rsidRPr="002D4528" w:rsidRDefault="004D1C38" w:rsidP="00B6069C">
      <w:pPr>
        <w:pStyle w:val="Heading3"/>
        <w:spacing w:before="240" w:after="0"/>
        <w:sectPr w:rsidR="004D1C38" w:rsidRPr="002D4528" w:rsidSect="004D1C38">
          <w:type w:val="continuous"/>
          <w:pgSz w:w="15840" w:h="12240" w:orient="landscape"/>
          <w:pgMar w:top="1440" w:right="1440" w:bottom="1440" w:left="1440" w:header="720" w:footer="720" w:gutter="0"/>
          <w:pgNumType w:start="1"/>
          <w:cols w:space="14"/>
          <w:titlePg/>
          <w:docGrid w:linePitch="360"/>
        </w:sectPr>
      </w:pPr>
      <w:r w:rsidRPr="002D4528">
        <w:t xml:space="preserve">Standards of Mathematical Practice </w:t>
      </w:r>
    </w:p>
    <w:p w:rsidR="004D1C38" w:rsidRPr="002D4528" w:rsidRDefault="004D1C38" w:rsidP="00576B0F">
      <w:pPr>
        <w:shd w:val="clear" w:color="auto" w:fill="99C3DF"/>
        <w:spacing w:after="0" w:line="192" w:lineRule="auto"/>
        <w:ind w:left="86"/>
        <w:jc w:val="center"/>
        <w:rPr>
          <w:rFonts w:asciiTheme="minorHAnsi" w:hAnsiTheme="minorHAnsi" w:cstheme="minorHAnsi"/>
          <w:b/>
          <w:sz w:val="24"/>
          <w:szCs w:val="24"/>
        </w:rPr>
      </w:pPr>
      <w:r w:rsidRPr="002D4528">
        <w:rPr>
          <w:rFonts w:asciiTheme="minorHAnsi" w:hAnsiTheme="minorHAnsi" w:cstheme="minorHAnsi"/>
          <w:b/>
          <w:sz w:val="24"/>
          <w:szCs w:val="24"/>
        </w:rPr>
        <w:t>Make sense of problems and persevere to solve them</w:t>
      </w:r>
    </w:p>
    <w:p w:rsidR="004D1C38" w:rsidRPr="002D4528" w:rsidRDefault="004D1C38" w:rsidP="00576B0F">
      <w:pPr>
        <w:widowControl w:val="0"/>
        <w:shd w:val="clear" w:color="auto" w:fill="FFFFFF" w:themeFill="background1"/>
        <w:spacing w:after="0" w:line="192" w:lineRule="auto"/>
        <w:ind w:left="86"/>
        <w:jc w:val="center"/>
        <w:rPr>
          <w:rFonts w:asciiTheme="minorHAnsi" w:hAnsiTheme="minorHAnsi" w:cstheme="minorHAnsi"/>
          <w:sz w:val="24"/>
          <w:szCs w:val="24"/>
        </w:rPr>
      </w:pPr>
    </w:p>
    <w:p w:rsidR="004D1C38" w:rsidRPr="002D4528" w:rsidRDefault="004D1C38" w:rsidP="00576B0F">
      <w:pPr>
        <w:spacing w:after="660" w:line="192" w:lineRule="auto"/>
        <w:ind w:left="90"/>
        <w:jc w:val="center"/>
        <w:rPr>
          <w:rFonts w:asciiTheme="minorHAnsi" w:hAnsiTheme="minorHAnsi" w:cstheme="minorHAnsi"/>
          <w:sz w:val="24"/>
          <w:szCs w:val="24"/>
        </w:rPr>
      </w:pPr>
      <w:r w:rsidRPr="002D4528">
        <w:rPr>
          <w:rFonts w:asciiTheme="minorHAnsi" w:hAnsiTheme="minorHAnsi" w:cstheme="minorHAnsi"/>
          <w:sz w:val="24"/>
          <w:szCs w:val="24"/>
        </w:rPr>
        <w:br w:type="column"/>
      </w:r>
      <w:r w:rsidRPr="002D4528">
        <w:rPr>
          <w:rFonts w:asciiTheme="minorHAnsi" w:hAnsiTheme="minorHAnsi" w:cstheme="minorHAnsi"/>
          <w:sz w:val="24"/>
          <w:szCs w:val="24"/>
        </w:rPr>
        <w:t>Reason abstractly and quantitatively</w:t>
      </w:r>
    </w:p>
    <w:p w:rsidR="004D1C38" w:rsidRPr="002D4528" w:rsidRDefault="004D1C38" w:rsidP="00576B0F">
      <w:pPr>
        <w:spacing w:after="0" w:line="192" w:lineRule="auto"/>
        <w:ind w:left="90"/>
        <w:jc w:val="center"/>
        <w:rPr>
          <w:rFonts w:asciiTheme="minorHAnsi" w:hAnsiTheme="minorHAnsi" w:cstheme="minorHAnsi"/>
          <w:sz w:val="24"/>
          <w:szCs w:val="24"/>
        </w:rPr>
      </w:pPr>
    </w:p>
    <w:p w:rsidR="004D1C38" w:rsidRPr="002D4528" w:rsidRDefault="004D1C38" w:rsidP="00576B0F">
      <w:pPr>
        <w:spacing w:after="0" w:line="192" w:lineRule="auto"/>
        <w:ind w:left="86"/>
        <w:jc w:val="center"/>
        <w:rPr>
          <w:rFonts w:asciiTheme="minorHAnsi" w:hAnsiTheme="minorHAnsi" w:cstheme="minorHAnsi"/>
          <w:sz w:val="24"/>
          <w:szCs w:val="24"/>
        </w:rPr>
      </w:pPr>
      <w:r w:rsidRPr="002D4528">
        <w:rPr>
          <w:rFonts w:asciiTheme="minorHAnsi" w:hAnsiTheme="minorHAnsi" w:cstheme="minorHAnsi"/>
          <w:sz w:val="24"/>
          <w:szCs w:val="24"/>
        </w:rPr>
        <w:br w:type="column"/>
      </w:r>
      <w:r w:rsidRPr="002D4528">
        <w:rPr>
          <w:rFonts w:asciiTheme="minorHAnsi" w:hAnsiTheme="minorHAnsi" w:cstheme="minorHAnsi"/>
          <w:sz w:val="24"/>
          <w:szCs w:val="24"/>
        </w:rPr>
        <w:t>Construct viable arguments and critique the reasoning of others</w:t>
      </w:r>
    </w:p>
    <w:p w:rsidR="004D1C38" w:rsidRPr="002D4528" w:rsidRDefault="004D1C38" w:rsidP="00576B0F">
      <w:pPr>
        <w:spacing w:after="960" w:line="192" w:lineRule="auto"/>
        <w:ind w:left="90"/>
        <w:jc w:val="center"/>
        <w:rPr>
          <w:rFonts w:asciiTheme="minorHAnsi" w:hAnsiTheme="minorHAnsi" w:cstheme="minorHAnsi"/>
          <w:sz w:val="24"/>
          <w:szCs w:val="24"/>
        </w:rPr>
      </w:pPr>
      <w:r w:rsidRPr="002D4528">
        <w:rPr>
          <w:rFonts w:asciiTheme="minorHAnsi" w:hAnsiTheme="minorHAnsi" w:cstheme="minorHAnsi"/>
          <w:sz w:val="24"/>
          <w:szCs w:val="24"/>
        </w:rPr>
        <w:br w:type="column"/>
      </w:r>
      <w:r w:rsidRPr="002D4528">
        <w:rPr>
          <w:rFonts w:asciiTheme="minorHAnsi" w:hAnsiTheme="minorHAnsi" w:cstheme="minorHAnsi"/>
          <w:sz w:val="24"/>
          <w:szCs w:val="24"/>
        </w:rPr>
        <w:t>Model with mathematics</w:t>
      </w:r>
    </w:p>
    <w:p w:rsidR="004D1C38" w:rsidRPr="002D4528" w:rsidRDefault="004D1C38" w:rsidP="00576B0F">
      <w:pPr>
        <w:spacing w:after="0" w:line="192" w:lineRule="auto"/>
        <w:ind w:left="90"/>
        <w:jc w:val="center"/>
        <w:rPr>
          <w:rFonts w:asciiTheme="minorHAnsi" w:hAnsiTheme="minorHAnsi" w:cstheme="minorHAnsi"/>
          <w:sz w:val="24"/>
          <w:szCs w:val="24"/>
        </w:rPr>
      </w:pPr>
    </w:p>
    <w:p w:rsidR="004D1C38" w:rsidRPr="002D4528" w:rsidRDefault="004D1C38" w:rsidP="00576B0F">
      <w:pPr>
        <w:spacing w:after="660" w:line="192" w:lineRule="auto"/>
        <w:jc w:val="center"/>
        <w:rPr>
          <w:rFonts w:asciiTheme="minorHAnsi" w:hAnsiTheme="minorHAnsi" w:cstheme="minorHAnsi"/>
          <w:sz w:val="24"/>
          <w:szCs w:val="24"/>
        </w:rPr>
      </w:pPr>
      <w:r w:rsidRPr="002D4528">
        <w:rPr>
          <w:rFonts w:asciiTheme="minorHAnsi" w:hAnsiTheme="minorHAnsi" w:cstheme="minorHAnsi"/>
          <w:sz w:val="24"/>
          <w:szCs w:val="24"/>
        </w:rPr>
        <w:br w:type="column"/>
      </w:r>
      <w:r w:rsidRPr="002D4528">
        <w:rPr>
          <w:rFonts w:asciiTheme="minorHAnsi" w:hAnsiTheme="minorHAnsi" w:cstheme="minorHAnsi"/>
          <w:sz w:val="24"/>
          <w:szCs w:val="24"/>
        </w:rPr>
        <w:t>Use appropriate tools strategically</w:t>
      </w:r>
    </w:p>
    <w:p w:rsidR="004D1C38" w:rsidRPr="002D4528" w:rsidRDefault="004D1C38" w:rsidP="00576B0F">
      <w:pPr>
        <w:spacing w:after="0" w:line="192" w:lineRule="auto"/>
        <w:jc w:val="center"/>
        <w:rPr>
          <w:rFonts w:asciiTheme="minorHAnsi" w:hAnsiTheme="minorHAnsi" w:cstheme="minorHAnsi"/>
          <w:sz w:val="24"/>
          <w:szCs w:val="24"/>
        </w:rPr>
      </w:pPr>
    </w:p>
    <w:p w:rsidR="004D1C38" w:rsidRPr="002D4528" w:rsidRDefault="004D1C38" w:rsidP="00576B0F">
      <w:pPr>
        <w:widowControl w:val="0"/>
        <w:spacing w:after="940" w:line="192" w:lineRule="auto"/>
        <w:jc w:val="center"/>
        <w:rPr>
          <w:rFonts w:asciiTheme="minorHAnsi" w:hAnsiTheme="minorHAnsi" w:cstheme="minorHAnsi"/>
          <w:b/>
          <w:sz w:val="24"/>
          <w:szCs w:val="24"/>
        </w:rPr>
      </w:pPr>
      <w:r w:rsidRPr="002D4528">
        <w:rPr>
          <w:rFonts w:asciiTheme="minorHAnsi" w:hAnsiTheme="minorHAnsi" w:cstheme="minorHAnsi"/>
          <w:sz w:val="24"/>
          <w:szCs w:val="24"/>
        </w:rPr>
        <w:br w:type="column"/>
      </w:r>
      <w:r w:rsidRPr="002D4528">
        <w:rPr>
          <w:rFonts w:asciiTheme="minorHAnsi" w:hAnsiTheme="minorHAnsi" w:cstheme="minorHAnsi"/>
          <w:b/>
          <w:sz w:val="24"/>
          <w:szCs w:val="24"/>
          <w:shd w:val="clear" w:color="auto" w:fill="99C3DF"/>
        </w:rPr>
        <w:t>Attend to precision.</w:t>
      </w:r>
    </w:p>
    <w:p w:rsidR="004D1C38" w:rsidRPr="002D4528" w:rsidRDefault="004D1C38" w:rsidP="00576B0F">
      <w:pPr>
        <w:spacing w:after="0" w:line="192" w:lineRule="auto"/>
        <w:jc w:val="center"/>
        <w:rPr>
          <w:rFonts w:asciiTheme="minorHAnsi" w:hAnsiTheme="minorHAnsi" w:cstheme="minorHAnsi"/>
          <w:b/>
          <w:sz w:val="24"/>
          <w:szCs w:val="24"/>
        </w:rPr>
      </w:pPr>
    </w:p>
    <w:p w:rsidR="004D1C38" w:rsidRPr="002D4528" w:rsidRDefault="004D1C38" w:rsidP="00576B0F">
      <w:pPr>
        <w:spacing w:after="640" w:line="192" w:lineRule="auto"/>
        <w:jc w:val="center"/>
        <w:rPr>
          <w:rFonts w:asciiTheme="minorHAnsi" w:hAnsiTheme="minorHAnsi" w:cstheme="minorHAnsi"/>
          <w:b/>
          <w:sz w:val="24"/>
          <w:szCs w:val="24"/>
        </w:rPr>
      </w:pPr>
      <w:r w:rsidRPr="002D4528">
        <w:rPr>
          <w:rFonts w:asciiTheme="minorHAnsi" w:hAnsiTheme="minorHAnsi" w:cstheme="minorHAnsi"/>
          <w:b/>
          <w:sz w:val="24"/>
          <w:szCs w:val="24"/>
        </w:rPr>
        <w:br w:type="column"/>
      </w:r>
      <w:r w:rsidRPr="002D4528">
        <w:rPr>
          <w:rFonts w:asciiTheme="minorHAnsi" w:hAnsiTheme="minorHAnsi" w:cstheme="minorHAnsi"/>
          <w:b/>
          <w:sz w:val="24"/>
          <w:szCs w:val="24"/>
          <w:shd w:val="clear" w:color="auto" w:fill="99C3DF"/>
        </w:rPr>
        <w:t>Look for and make use of structure</w:t>
      </w:r>
    </w:p>
    <w:p w:rsidR="004D1C38" w:rsidRPr="002D4528" w:rsidRDefault="004D1C38" w:rsidP="00576B0F">
      <w:pPr>
        <w:spacing w:after="0" w:line="192" w:lineRule="auto"/>
        <w:jc w:val="center"/>
        <w:rPr>
          <w:rFonts w:asciiTheme="minorHAnsi" w:hAnsiTheme="minorHAnsi" w:cstheme="minorHAnsi"/>
          <w:sz w:val="24"/>
          <w:szCs w:val="24"/>
        </w:rPr>
      </w:pPr>
    </w:p>
    <w:p w:rsidR="004D1C38" w:rsidRPr="002D4528" w:rsidRDefault="004D1C38" w:rsidP="00576B0F">
      <w:pPr>
        <w:spacing w:after="0" w:line="192" w:lineRule="auto"/>
        <w:contextualSpacing/>
        <w:jc w:val="center"/>
        <w:rPr>
          <w:rFonts w:asciiTheme="minorHAnsi" w:hAnsiTheme="minorHAnsi" w:cstheme="minorHAnsi"/>
          <w:b/>
          <w:sz w:val="32"/>
          <w:szCs w:val="32"/>
        </w:rPr>
        <w:sectPr w:rsidR="004D1C38" w:rsidRPr="002D4528" w:rsidSect="004F584A">
          <w:type w:val="continuous"/>
          <w:pgSz w:w="15840" w:h="12240" w:orient="landscape"/>
          <w:pgMar w:top="1440" w:right="1440" w:bottom="1440" w:left="1440" w:header="720" w:footer="720" w:gutter="0"/>
          <w:pgNumType w:start="1"/>
          <w:cols w:num="8" w:sep="1" w:space="0"/>
          <w:titlePg/>
          <w:docGrid w:linePitch="360"/>
        </w:sectPr>
      </w:pPr>
      <w:r w:rsidRPr="002D4528">
        <w:rPr>
          <w:rFonts w:asciiTheme="minorHAnsi" w:hAnsiTheme="minorHAnsi" w:cstheme="minorHAnsi"/>
          <w:sz w:val="24"/>
          <w:szCs w:val="24"/>
        </w:rPr>
        <w:br w:type="column"/>
      </w:r>
      <w:r w:rsidRPr="002D4528">
        <w:rPr>
          <w:rFonts w:asciiTheme="minorHAnsi" w:hAnsiTheme="minorHAnsi" w:cstheme="minorHAnsi"/>
          <w:sz w:val="24"/>
          <w:szCs w:val="24"/>
          <w:shd w:val="clear" w:color="auto" w:fill="FFFFFF" w:themeFill="background1"/>
        </w:rPr>
        <w:t>Look for and express regularity in repeated reasoning</w:t>
      </w:r>
      <w:r w:rsidRPr="002D4528">
        <w:rPr>
          <w:rFonts w:asciiTheme="minorHAnsi" w:hAnsiTheme="minorHAnsi" w:cstheme="minorHAnsi"/>
          <w:sz w:val="24"/>
          <w:szCs w:val="24"/>
        </w:rPr>
        <w:t>.</w:t>
      </w:r>
      <w:r w:rsidRPr="002D4528">
        <w:rPr>
          <w:rFonts w:asciiTheme="minorHAnsi" w:hAnsiTheme="minorHAnsi" w:cstheme="minorHAnsi"/>
          <w:b/>
          <w:sz w:val="32"/>
          <w:szCs w:val="32"/>
        </w:rPr>
        <w:t xml:space="preserve"> </w:t>
      </w:r>
    </w:p>
    <w:p w:rsidR="004D1C38" w:rsidRPr="002D4528" w:rsidRDefault="004D1C38" w:rsidP="004D1C38">
      <w:pPr>
        <w:spacing w:after="0" w:line="240" w:lineRule="auto"/>
        <w:contextualSpacing/>
        <w:jc w:val="center"/>
        <w:rPr>
          <w:rFonts w:asciiTheme="minorHAnsi" w:hAnsiTheme="minorHAnsi" w:cstheme="minorHAnsi"/>
          <w:b/>
          <w:sz w:val="6"/>
          <w:szCs w:val="6"/>
        </w:rPr>
      </w:pPr>
    </w:p>
    <w:p w:rsidR="004D1C38" w:rsidRPr="002D4528" w:rsidRDefault="004D1C38" w:rsidP="002D4528">
      <w:pPr>
        <w:pStyle w:val="Heading3"/>
        <w:sectPr w:rsidR="004D1C38" w:rsidRPr="002D4528" w:rsidSect="002E59AF">
          <w:type w:val="continuous"/>
          <w:pgSz w:w="15840" w:h="12240" w:orient="landscape"/>
          <w:pgMar w:top="1080" w:right="1440" w:bottom="1080" w:left="1440" w:header="720" w:footer="720" w:gutter="0"/>
          <w:pgNumType w:start="1"/>
          <w:cols w:num="8" w:sep="1" w:space="0"/>
          <w:titlePg/>
          <w:docGrid w:linePitch="360"/>
        </w:sectPr>
      </w:pPr>
    </w:p>
    <w:p w:rsidR="00040797" w:rsidRPr="002D4528" w:rsidRDefault="004D1C38" w:rsidP="00B6069C">
      <w:pPr>
        <w:pStyle w:val="Heading3"/>
        <w:spacing w:before="360" w:after="0"/>
      </w:pPr>
      <w:r w:rsidRPr="00B6069C">
        <w:t>Learning</w:t>
      </w:r>
      <w:r w:rsidRPr="002D4528">
        <w:t xml:space="preserve"> Targets</w:t>
      </w:r>
    </w:p>
    <w:tbl>
      <w:tblPr>
        <w:tblStyle w:val="TableGrid"/>
        <w:tblW w:w="0" w:type="auto"/>
        <w:tblLook w:val="04A0" w:firstRow="1" w:lastRow="0" w:firstColumn="1" w:lastColumn="0" w:noHBand="0" w:noVBand="1"/>
        <w:tblDescription w:val="Learning Targets for the specifice standard under each catagory heading of Knowledge, Reasoning, Skill, and Product"/>
      </w:tblPr>
      <w:tblGrid>
        <w:gridCol w:w="3294"/>
        <w:gridCol w:w="3294"/>
        <w:gridCol w:w="3294"/>
        <w:gridCol w:w="3294"/>
      </w:tblGrid>
      <w:tr w:rsidR="00040797" w:rsidRPr="002D4528" w:rsidTr="00C74D8E">
        <w:trPr>
          <w:tblHeader/>
        </w:trPr>
        <w:tc>
          <w:tcPr>
            <w:tcW w:w="3294" w:type="dxa"/>
            <w:tcBorders>
              <w:top w:val="single" w:sz="4" w:space="0" w:color="auto"/>
              <w:left w:val="single" w:sz="4" w:space="0" w:color="auto"/>
              <w:bottom w:val="single" w:sz="4" w:space="0" w:color="auto"/>
              <w:right w:val="single" w:sz="4" w:space="0" w:color="auto"/>
            </w:tcBorders>
            <w:shd w:val="clear" w:color="auto" w:fill="99C3DF"/>
            <w:hideMark/>
          </w:tcPr>
          <w:p w:rsidR="00040797" w:rsidRPr="002D4528" w:rsidRDefault="00040797" w:rsidP="004D1C38">
            <w:pPr>
              <w:pStyle w:val="Header"/>
              <w:rPr>
                <w:rFonts w:asciiTheme="minorHAnsi" w:hAnsiTheme="minorHAnsi" w:cstheme="minorHAnsi"/>
              </w:rPr>
            </w:pPr>
            <w:r w:rsidRPr="002D4528">
              <w:rPr>
                <w:rFonts w:asciiTheme="minorHAnsi" w:hAnsiTheme="minorHAnsi" w:cstheme="minorHAnsi"/>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99C3DF"/>
            <w:hideMark/>
          </w:tcPr>
          <w:p w:rsidR="00040797" w:rsidRPr="002D4528" w:rsidRDefault="00040797" w:rsidP="004D1C38">
            <w:pPr>
              <w:pStyle w:val="Header"/>
              <w:rPr>
                <w:rFonts w:asciiTheme="minorHAnsi" w:hAnsiTheme="minorHAnsi" w:cstheme="minorHAnsi"/>
              </w:rPr>
            </w:pPr>
            <w:r w:rsidRPr="002D4528">
              <w:rPr>
                <w:rFonts w:asciiTheme="minorHAnsi" w:hAnsiTheme="minorHAnsi" w:cstheme="minorHAnsi"/>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99C3DF"/>
            <w:hideMark/>
          </w:tcPr>
          <w:p w:rsidR="00040797" w:rsidRPr="002D4528" w:rsidRDefault="00040797" w:rsidP="004D1C38">
            <w:pPr>
              <w:pStyle w:val="Header"/>
              <w:rPr>
                <w:rFonts w:asciiTheme="minorHAnsi" w:hAnsiTheme="minorHAnsi" w:cstheme="minorHAnsi"/>
              </w:rPr>
            </w:pPr>
            <w:r w:rsidRPr="002D4528">
              <w:rPr>
                <w:rFonts w:asciiTheme="minorHAnsi" w:hAnsiTheme="minorHAnsi" w:cstheme="minorHAnsi"/>
              </w:rPr>
              <w:t>Skill</w:t>
            </w:r>
          </w:p>
        </w:tc>
        <w:tc>
          <w:tcPr>
            <w:tcW w:w="3294" w:type="dxa"/>
            <w:tcBorders>
              <w:top w:val="single" w:sz="4" w:space="0" w:color="auto"/>
              <w:left w:val="single" w:sz="4" w:space="0" w:color="auto"/>
              <w:bottom w:val="single" w:sz="4" w:space="0" w:color="auto"/>
              <w:right w:val="single" w:sz="4" w:space="0" w:color="auto"/>
            </w:tcBorders>
            <w:shd w:val="clear" w:color="auto" w:fill="99C3DF"/>
            <w:hideMark/>
          </w:tcPr>
          <w:p w:rsidR="00040797" w:rsidRPr="002D4528" w:rsidRDefault="00040797" w:rsidP="004D1C38">
            <w:pPr>
              <w:pStyle w:val="Header"/>
              <w:rPr>
                <w:rFonts w:asciiTheme="minorHAnsi" w:hAnsiTheme="minorHAnsi" w:cstheme="minorHAnsi"/>
              </w:rPr>
            </w:pPr>
            <w:r w:rsidRPr="002D4528">
              <w:rPr>
                <w:rFonts w:asciiTheme="minorHAnsi" w:hAnsiTheme="minorHAnsi" w:cstheme="minorHAnsi"/>
              </w:rPr>
              <w:t>Products</w:t>
            </w:r>
          </w:p>
        </w:tc>
      </w:tr>
      <w:tr w:rsidR="00040797" w:rsidRPr="002D4528" w:rsidTr="00C74D8E">
        <w:trPr>
          <w:tblHeader/>
        </w:trPr>
        <w:tc>
          <w:tcPr>
            <w:tcW w:w="3294" w:type="dxa"/>
            <w:tcBorders>
              <w:top w:val="single" w:sz="4" w:space="0" w:color="auto"/>
              <w:left w:val="single" w:sz="4" w:space="0" w:color="auto"/>
              <w:bottom w:val="single" w:sz="4" w:space="0" w:color="auto"/>
              <w:right w:val="single" w:sz="4" w:space="0" w:color="auto"/>
            </w:tcBorders>
            <w:hideMark/>
          </w:tcPr>
          <w:p w:rsidR="00040797" w:rsidRPr="002D4528" w:rsidRDefault="00040797">
            <w:pPr>
              <w:jc w:val="center"/>
              <w:rPr>
                <w:rFonts w:asciiTheme="minorHAnsi" w:hAnsiTheme="minorHAnsi" w:cstheme="minorHAnsi"/>
                <w:sz w:val="24"/>
                <w:szCs w:val="24"/>
              </w:rPr>
            </w:pPr>
            <w:r w:rsidRPr="002D4528">
              <w:rPr>
                <w:rFonts w:asciiTheme="minorHAnsi" w:hAnsiTheme="minorHAnsi" w:cstheme="minorHAnsi"/>
                <w:sz w:val="24"/>
                <w:szCs w:val="24"/>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040797" w:rsidRPr="002D4528" w:rsidRDefault="00040797">
            <w:pPr>
              <w:jc w:val="center"/>
              <w:rPr>
                <w:rFonts w:asciiTheme="minorHAnsi" w:hAnsiTheme="minorHAnsi" w:cstheme="minorHAnsi"/>
                <w:sz w:val="24"/>
                <w:szCs w:val="24"/>
              </w:rPr>
            </w:pPr>
            <w:r w:rsidRPr="002D4528">
              <w:rPr>
                <w:rFonts w:asciiTheme="minorHAnsi" w:hAnsiTheme="minorHAnsi" w:cstheme="minorHAnsi"/>
                <w:sz w:val="24"/>
                <w:szCs w:val="24"/>
              </w:rPr>
              <w:t>Use what they know to reason or solve problems</w:t>
            </w:r>
            <w:r w:rsidR="005275A1" w:rsidRPr="002D4528">
              <w:rPr>
                <w:rFonts w:asciiTheme="minorHAnsi" w:hAnsiTheme="minorHAnsi" w:cstheme="minorHAnsi"/>
                <w:sz w:val="24"/>
                <w:szCs w:val="24"/>
              </w:rPr>
              <w:t>.</w:t>
            </w:r>
          </w:p>
        </w:tc>
        <w:tc>
          <w:tcPr>
            <w:tcW w:w="3294" w:type="dxa"/>
            <w:tcBorders>
              <w:top w:val="single" w:sz="4" w:space="0" w:color="auto"/>
              <w:left w:val="single" w:sz="4" w:space="0" w:color="auto"/>
              <w:bottom w:val="single" w:sz="4" w:space="0" w:color="auto"/>
              <w:right w:val="single" w:sz="4" w:space="0" w:color="auto"/>
            </w:tcBorders>
            <w:hideMark/>
          </w:tcPr>
          <w:p w:rsidR="00040797" w:rsidRPr="002D4528" w:rsidRDefault="00040797">
            <w:pPr>
              <w:jc w:val="center"/>
              <w:rPr>
                <w:rFonts w:asciiTheme="minorHAnsi" w:hAnsiTheme="minorHAnsi" w:cstheme="minorHAnsi"/>
                <w:sz w:val="24"/>
                <w:szCs w:val="24"/>
              </w:rPr>
            </w:pPr>
            <w:r w:rsidRPr="002D4528">
              <w:rPr>
                <w:rFonts w:asciiTheme="minorHAnsi" w:hAnsiTheme="minorHAnsi" w:cstheme="minorHAnsi"/>
                <w:sz w:val="24"/>
                <w:szCs w:val="24"/>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040797" w:rsidRPr="002D4528" w:rsidRDefault="00040797">
            <w:pPr>
              <w:jc w:val="center"/>
              <w:rPr>
                <w:rFonts w:asciiTheme="minorHAnsi" w:hAnsiTheme="minorHAnsi" w:cstheme="minorHAnsi"/>
                <w:sz w:val="24"/>
                <w:szCs w:val="24"/>
              </w:rPr>
            </w:pPr>
            <w:r w:rsidRPr="002D4528">
              <w:rPr>
                <w:rFonts w:asciiTheme="minorHAnsi" w:hAnsiTheme="minorHAnsi" w:cstheme="minorHAnsi"/>
                <w:sz w:val="24"/>
                <w:szCs w:val="24"/>
              </w:rPr>
              <w:t>Use knowledge, reasoning, and skills to create a concrete product.</w:t>
            </w:r>
          </w:p>
        </w:tc>
      </w:tr>
      <w:tr w:rsidR="00040797" w:rsidRPr="002D4528" w:rsidTr="00C74D8E">
        <w:trPr>
          <w:tblHeader/>
        </w:trPr>
        <w:tc>
          <w:tcPr>
            <w:tcW w:w="3294" w:type="dxa"/>
            <w:tcBorders>
              <w:top w:val="single" w:sz="4" w:space="0" w:color="auto"/>
              <w:left w:val="single" w:sz="4" w:space="0" w:color="auto"/>
              <w:bottom w:val="single" w:sz="4" w:space="0" w:color="auto"/>
              <w:right w:val="single" w:sz="4" w:space="0" w:color="auto"/>
            </w:tcBorders>
          </w:tcPr>
          <w:p w:rsidR="00FD1440" w:rsidRPr="002D4528" w:rsidRDefault="00FD1440" w:rsidP="00FD1440">
            <w:pPr>
              <w:rPr>
                <w:rFonts w:asciiTheme="minorHAnsi" w:hAnsiTheme="minorHAnsi" w:cstheme="minorHAnsi"/>
                <w:sz w:val="24"/>
                <w:szCs w:val="24"/>
              </w:rPr>
            </w:pPr>
            <w:r w:rsidRPr="002D4528">
              <w:rPr>
                <w:rFonts w:asciiTheme="minorHAnsi" w:hAnsiTheme="minorHAnsi" w:cstheme="minorHAnsi"/>
                <w:sz w:val="24"/>
                <w:szCs w:val="24"/>
              </w:rPr>
              <w:lastRenderedPageBreak/>
              <w:t>Generate two numerical patterns using two given rules.</w:t>
            </w:r>
          </w:p>
          <w:p w:rsidR="00FD1440" w:rsidRPr="002D4528" w:rsidRDefault="00FD1440" w:rsidP="00FD1440">
            <w:pPr>
              <w:rPr>
                <w:rFonts w:asciiTheme="minorHAnsi" w:hAnsiTheme="minorHAnsi" w:cstheme="minorHAnsi"/>
                <w:sz w:val="24"/>
                <w:szCs w:val="24"/>
              </w:rPr>
            </w:pPr>
          </w:p>
          <w:p w:rsidR="00FD1440" w:rsidRPr="002D4528" w:rsidRDefault="00FD1440" w:rsidP="00FD1440">
            <w:pPr>
              <w:rPr>
                <w:rFonts w:asciiTheme="minorHAnsi" w:hAnsiTheme="minorHAnsi" w:cstheme="minorHAnsi"/>
                <w:sz w:val="24"/>
                <w:szCs w:val="24"/>
              </w:rPr>
            </w:pPr>
            <w:r w:rsidRPr="002D4528">
              <w:rPr>
                <w:rFonts w:asciiTheme="minorHAnsi" w:hAnsiTheme="minorHAnsi" w:cstheme="minorHAnsi"/>
                <w:sz w:val="24"/>
                <w:szCs w:val="24"/>
              </w:rPr>
              <w:t>Form ordered pairs consisting of corresponding terms for the two patterns.</w:t>
            </w:r>
          </w:p>
          <w:p w:rsidR="00FD1440" w:rsidRPr="002D4528" w:rsidRDefault="00FD1440" w:rsidP="00FD1440">
            <w:pPr>
              <w:rPr>
                <w:rFonts w:asciiTheme="minorHAnsi" w:hAnsiTheme="minorHAnsi" w:cstheme="minorHAnsi"/>
                <w:sz w:val="24"/>
                <w:szCs w:val="24"/>
              </w:rPr>
            </w:pPr>
          </w:p>
          <w:p w:rsidR="00040797" w:rsidRPr="002D4528" w:rsidRDefault="00FD1440" w:rsidP="00FD1440">
            <w:pPr>
              <w:rPr>
                <w:rFonts w:asciiTheme="minorHAnsi" w:hAnsiTheme="minorHAnsi" w:cstheme="minorHAnsi"/>
                <w:sz w:val="24"/>
                <w:szCs w:val="24"/>
              </w:rPr>
            </w:pPr>
            <w:r w:rsidRPr="002D4528">
              <w:rPr>
                <w:rFonts w:asciiTheme="minorHAnsi" w:hAnsiTheme="minorHAnsi" w:cstheme="minorHAnsi"/>
                <w:sz w:val="24"/>
                <w:szCs w:val="24"/>
              </w:rPr>
              <w:t>Graph generated ordered pairs on a coordinate plane.</w:t>
            </w:r>
          </w:p>
        </w:tc>
        <w:tc>
          <w:tcPr>
            <w:tcW w:w="3294" w:type="dxa"/>
            <w:tcBorders>
              <w:top w:val="single" w:sz="4" w:space="0" w:color="auto"/>
              <w:left w:val="single" w:sz="4" w:space="0" w:color="auto"/>
              <w:bottom w:val="single" w:sz="4" w:space="0" w:color="auto"/>
              <w:right w:val="single" w:sz="4" w:space="0" w:color="auto"/>
            </w:tcBorders>
          </w:tcPr>
          <w:p w:rsidR="00040797" w:rsidRPr="002D4528" w:rsidRDefault="00FD1440">
            <w:pPr>
              <w:rPr>
                <w:rFonts w:asciiTheme="minorHAnsi" w:hAnsiTheme="minorHAnsi" w:cstheme="minorHAnsi"/>
                <w:sz w:val="24"/>
                <w:szCs w:val="24"/>
              </w:rPr>
            </w:pPr>
            <w:r w:rsidRPr="002D4528">
              <w:rPr>
                <w:rFonts w:asciiTheme="minorHAnsi" w:hAnsiTheme="minorHAnsi" w:cstheme="minorHAnsi"/>
                <w:sz w:val="24"/>
                <w:szCs w:val="24"/>
              </w:rPr>
              <w:t>Analyze and explain the relationships between corresponding terms in the two numerical patterns.</w:t>
            </w:r>
          </w:p>
        </w:tc>
        <w:tc>
          <w:tcPr>
            <w:tcW w:w="3294" w:type="dxa"/>
            <w:tcBorders>
              <w:top w:val="single" w:sz="4" w:space="0" w:color="auto"/>
              <w:left w:val="single" w:sz="4" w:space="0" w:color="auto"/>
              <w:bottom w:val="single" w:sz="4" w:space="0" w:color="auto"/>
              <w:right w:val="single" w:sz="4" w:space="0" w:color="auto"/>
            </w:tcBorders>
          </w:tcPr>
          <w:p w:rsidR="00040797" w:rsidRPr="002D4528" w:rsidRDefault="00040797">
            <w:pPr>
              <w:rPr>
                <w:rFonts w:asciiTheme="minorHAnsi" w:hAnsiTheme="minorHAnsi" w:cstheme="minorHAnsi"/>
                <w:sz w:val="24"/>
                <w:szCs w:val="24"/>
              </w:rPr>
            </w:pPr>
          </w:p>
        </w:tc>
        <w:tc>
          <w:tcPr>
            <w:tcW w:w="3294" w:type="dxa"/>
            <w:tcBorders>
              <w:top w:val="single" w:sz="4" w:space="0" w:color="auto"/>
              <w:left w:val="single" w:sz="4" w:space="0" w:color="auto"/>
              <w:bottom w:val="single" w:sz="4" w:space="0" w:color="auto"/>
              <w:right w:val="single" w:sz="4" w:space="0" w:color="auto"/>
            </w:tcBorders>
          </w:tcPr>
          <w:p w:rsidR="00040797" w:rsidRPr="002D4528" w:rsidRDefault="00040797">
            <w:pPr>
              <w:rPr>
                <w:rFonts w:asciiTheme="minorHAnsi" w:hAnsiTheme="minorHAnsi" w:cstheme="minorHAnsi"/>
                <w:sz w:val="24"/>
                <w:szCs w:val="24"/>
              </w:rPr>
            </w:pPr>
          </w:p>
        </w:tc>
      </w:tr>
    </w:tbl>
    <w:p w:rsidR="00040797" w:rsidRPr="002D4528" w:rsidRDefault="00040797">
      <w:pPr>
        <w:rPr>
          <w:rFonts w:asciiTheme="minorHAnsi" w:hAnsiTheme="minorHAnsi" w:cstheme="minorHAnsi"/>
        </w:rPr>
        <w:sectPr w:rsidR="00040797" w:rsidRPr="002D4528" w:rsidSect="005F3B34">
          <w:footerReference w:type="default" r:id="rId11"/>
          <w:type w:val="continuous"/>
          <w:pgSz w:w="15840" w:h="12240" w:orient="landscape"/>
          <w:pgMar w:top="1440" w:right="1440" w:bottom="1440" w:left="1440" w:header="720" w:footer="720" w:gutter="0"/>
          <w:pgNumType w:start="1"/>
          <w:cols w:space="14"/>
          <w:docGrid w:linePitch="360"/>
        </w:sectPr>
      </w:pPr>
    </w:p>
    <w:p w:rsidR="002D4528" w:rsidRPr="002D4528" w:rsidRDefault="00B6069C" w:rsidP="002D4528">
      <w:pPr>
        <w:pStyle w:val="Heading2"/>
      </w:pPr>
      <w:r w:rsidRPr="00B6069C">
        <w:lastRenderedPageBreak/>
        <w:t>5.NBT.1.</w:t>
      </w:r>
      <w:r>
        <w:t xml:space="preserve"> </w:t>
      </w:r>
      <w:r w:rsidR="002D4528" w:rsidRPr="002D4528">
        <w:t>Alaska Mathematics Standards</w:t>
      </w:r>
      <w:r w:rsidR="002D4528" w:rsidRPr="002D4528">
        <w:br/>
        <w:t xml:space="preserve">Grade 5 </w:t>
      </w:r>
    </w:p>
    <w:p w:rsidR="00140F7F" w:rsidRPr="002D4528" w:rsidRDefault="00140F7F" w:rsidP="00DA0B1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rPr>
          <w:rFonts w:asciiTheme="minorHAnsi" w:hAnsiTheme="minorHAnsi" w:cstheme="minorHAnsi"/>
          <w:sz w:val="24"/>
          <w:szCs w:val="24"/>
        </w:rPr>
      </w:pPr>
      <w:r w:rsidRPr="002D4528">
        <w:rPr>
          <w:rFonts w:asciiTheme="minorHAnsi" w:hAnsiTheme="minorHAnsi" w:cstheme="minorHAnsi"/>
          <w:b/>
          <w:sz w:val="24"/>
          <w:szCs w:val="24"/>
        </w:rPr>
        <w:t>Grade Level/Course</w:t>
      </w:r>
      <w:r w:rsidRPr="002D4528">
        <w:rPr>
          <w:rFonts w:asciiTheme="minorHAnsi" w:hAnsiTheme="minorHAnsi" w:cstheme="minorHAnsi"/>
          <w:b/>
          <w:sz w:val="24"/>
          <w:szCs w:val="24"/>
        </w:rPr>
        <w:tab/>
      </w:r>
      <w:r w:rsidRPr="002D4528">
        <w:rPr>
          <w:rFonts w:asciiTheme="minorHAnsi" w:hAnsiTheme="minorHAnsi" w:cstheme="minorHAnsi"/>
          <w:noProof/>
          <w:sz w:val="24"/>
          <w:szCs w:val="24"/>
        </w:rPr>
        <w:t>5</w:t>
      </w:r>
    </w:p>
    <w:p w:rsidR="00140F7F" w:rsidRPr="002D4528" w:rsidRDefault="00140F7F" w:rsidP="00DA0B1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rPr>
          <w:rFonts w:asciiTheme="minorHAnsi" w:hAnsiTheme="minorHAnsi" w:cstheme="minorHAnsi"/>
          <w:sz w:val="24"/>
          <w:szCs w:val="24"/>
        </w:rPr>
      </w:pPr>
      <w:r w:rsidRPr="002D4528">
        <w:rPr>
          <w:rFonts w:asciiTheme="minorHAnsi" w:hAnsiTheme="minorHAnsi" w:cstheme="minorHAnsi"/>
          <w:b/>
          <w:sz w:val="24"/>
          <w:szCs w:val="24"/>
        </w:rPr>
        <w:t>Domain</w:t>
      </w:r>
      <w:r w:rsidRPr="002D4528">
        <w:rPr>
          <w:rFonts w:asciiTheme="minorHAnsi" w:hAnsiTheme="minorHAnsi" w:cstheme="minorHAnsi"/>
          <w:b/>
          <w:sz w:val="24"/>
          <w:szCs w:val="24"/>
        </w:rPr>
        <w:tab/>
      </w:r>
      <w:r w:rsidRPr="002D4528">
        <w:rPr>
          <w:rFonts w:asciiTheme="minorHAnsi" w:hAnsiTheme="minorHAnsi" w:cstheme="minorHAnsi"/>
          <w:noProof/>
          <w:sz w:val="24"/>
          <w:szCs w:val="24"/>
        </w:rPr>
        <w:t xml:space="preserve">Number and Operations in Base Ten </w:t>
      </w:r>
    </w:p>
    <w:p w:rsidR="00140F7F" w:rsidRPr="002D4528" w:rsidRDefault="00140F7F" w:rsidP="00DA0B1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rPr>
          <w:rFonts w:asciiTheme="minorHAnsi" w:hAnsiTheme="minorHAnsi" w:cstheme="minorHAnsi"/>
          <w:sz w:val="24"/>
          <w:szCs w:val="24"/>
        </w:rPr>
      </w:pPr>
      <w:r w:rsidRPr="002D4528">
        <w:rPr>
          <w:rFonts w:asciiTheme="minorHAnsi" w:hAnsiTheme="minorHAnsi" w:cstheme="minorHAnsi"/>
          <w:b/>
          <w:sz w:val="24"/>
          <w:szCs w:val="24"/>
        </w:rPr>
        <w:t>Cluster</w:t>
      </w:r>
      <w:r w:rsidRPr="002D4528">
        <w:rPr>
          <w:rFonts w:asciiTheme="minorHAnsi" w:hAnsiTheme="minorHAnsi" w:cstheme="minorHAnsi"/>
          <w:b/>
          <w:sz w:val="24"/>
          <w:szCs w:val="24"/>
        </w:rPr>
        <w:tab/>
      </w:r>
      <w:r w:rsidRPr="002D4528">
        <w:rPr>
          <w:rFonts w:asciiTheme="minorHAnsi" w:hAnsiTheme="minorHAnsi" w:cstheme="minorHAnsi"/>
          <w:noProof/>
          <w:sz w:val="24"/>
          <w:szCs w:val="24"/>
        </w:rPr>
        <w:t>Understand the place value system.</w:t>
      </w:r>
    </w:p>
    <w:p w:rsidR="00140F7F" w:rsidRPr="002D4528" w:rsidRDefault="00140F7F" w:rsidP="00887ED1">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rPr>
          <w:rFonts w:asciiTheme="minorHAnsi" w:hAnsiTheme="minorHAnsi" w:cstheme="minorHAnsi"/>
          <w:sz w:val="24"/>
          <w:szCs w:val="24"/>
        </w:rPr>
      </w:pPr>
      <w:r w:rsidRPr="002D4528">
        <w:rPr>
          <w:rFonts w:asciiTheme="minorHAnsi" w:hAnsiTheme="minorHAnsi" w:cstheme="minorHAnsi"/>
          <w:b/>
          <w:sz w:val="24"/>
          <w:szCs w:val="24"/>
        </w:rPr>
        <w:t>Standard</w:t>
      </w:r>
      <w:r w:rsidRPr="002D4528">
        <w:rPr>
          <w:rFonts w:asciiTheme="minorHAnsi" w:hAnsiTheme="minorHAnsi" w:cstheme="minorHAnsi"/>
          <w:b/>
          <w:sz w:val="24"/>
          <w:szCs w:val="24"/>
        </w:rPr>
        <w:tab/>
      </w:r>
      <w:r w:rsidRPr="002D4528">
        <w:rPr>
          <w:rFonts w:asciiTheme="minorHAnsi" w:hAnsiTheme="minorHAnsi" w:cstheme="minorHAnsi"/>
          <w:noProof/>
          <w:sz w:val="24"/>
          <w:szCs w:val="24"/>
        </w:rPr>
        <w:t>5.NBT.1.</w:t>
      </w:r>
    </w:p>
    <w:p w:rsidR="00140F7F" w:rsidRPr="002D4528" w:rsidRDefault="00140F7F" w:rsidP="00887ED1">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rPr>
          <w:rFonts w:asciiTheme="minorHAnsi" w:hAnsiTheme="minorHAnsi" w:cstheme="minorHAnsi"/>
          <w:sz w:val="24"/>
          <w:szCs w:val="24"/>
        </w:rPr>
      </w:pPr>
      <w:r w:rsidRPr="002D4528">
        <w:rPr>
          <w:rFonts w:asciiTheme="minorHAnsi" w:hAnsiTheme="minorHAnsi" w:cstheme="minorHAnsi"/>
          <w:b/>
          <w:sz w:val="24"/>
          <w:szCs w:val="24"/>
        </w:rPr>
        <w:tab/>
      </w:r>
      <w:r w:rsidRPr="002D4528">
        <w:rPr>
          <w:rFonts w:asciiTheme="minorHAnsi" w:hAnsiTheme="minorHAnsi" w:cstheme="minorHAnsi"/>
          <w:noProof/>
          <w:sz w:val="24"/>
          <w:szCs w:val="24"/>
        </w:rPr>
        <w:t xml:space="preserve">Recognize that in a multi-digit number, a digit in one place represents 10 times as much as it represents in the place to its right and 1/10 of what it represents in the place to its left. </w:t>
      </w:r>
    </w:p>
    <w:p w:rsidR="00140F7F" w:rsidRPr="002D4528" w:rsidRDefault="00140F7F" w:rsidP="00B6069C">
      <w:pPr>
        <w:pStyle w:val="Heading3"/>
        <w:spacing w:before="240" w:after="0"/>
        <w:sectPr w:rsidR="00140F7F" w:rsidRPr="002D4528" w:rsidSect="00140F7F">
          <w:pgSz w:w="15840" w:h="12240" w:orient="landscape"/>
          <w:pgMar w:top="1440" w:right="1440" w:bottom="1440" w:left="1440" w:header="720" w:footer="720" w:gutter="0"/>
          <w:pgNumType w:start="1"/>
          <w:cols w:space="14"/>
          <w:titlePg/>
          <w:docGrid w:linePitch="360"/>
        </w:sectPr>
      </w:pPr>
      <w:r w:rsidRPr="002D4528">
        <w:t xml:space="preserve">Standards of Mathematical Practice </w:t>
      </w:r>
    </w:p>
    <w:p w:rsidR="00140F7F" w:rsidRPr="002D4528" w:rsidRDefault="00140F7F" w:rsidP="00887ED1">
      <w:pPr>
        <w:shd w:val="clear" w:color="auto" w:fill="99C3DF"/>
        <w:spacing w:after="0" w:line="240" w:lineRule="auto"/>
        <w:ind w:left="86"/>
        <w:jc w:val="center"/>
        <w:rPr>
          <w:rFonts w:asciiTheme="minorHAnsi" w:hAnsiTheme="minorHAnsi" w:cstheme="minorHAnsi"/>
          <w:b/>
          <w:sz w:val="24"/>
          <w:szCs w:val="24"/>
        </w:rPr>
      </w:pPr>
      <w:r w:rsidRPr="002D4528">
        <w:rPr>
          <w:rFonts w:asciiTheme="minorHAnsi" w:hAnsiTheme="minorHAnsi" w:cstheme="minorHAnsi"/>
          <w:b/>
          <w:sz w:val="24"/>
          <w:szCs w:val="24"/>
        </w:rPr>
        <w:t>Make sense of problems and persevere to solve them</w:t>
      </w:r>
    </w:p>
    <w:p w:rsidR="00140F7F" w:rsidRPr="002D4528" w:rsidRDefault="00140F7F" w:rsidP="00887ED1">
      <w:pPr>
        <w:widowControl w:val="0"/>
        <w:shd w:val="clear" w:color="auto" w:fill="FFFFFF" w:themeFill="background1"/>
        <w:spacing w:after="0" w:line="240" w:lineRule="auto"/>
        <w:ind w:left="86"/>
        <w:jc w:val="center"/>
        <w:rPr>
          <w:rFonts w:asciiTheme="minorHAnsi" w:hAnsiTheme="minorHAnsi" w:cstheme="minorHAnsi"/>
          <w:sz w:val="24"/>
          <w:szCs w:val="24"/>
        </w:rPr>
      </w:pPr>
    </w:p>
    <w:p w:rsidR="00140F7F" w:rsidRPr="002D4528" w:rsidRDefault="00140F7F" w:rsidP="00887ED1">
      <w:pPr>
        <w:spacing w:after="660" w:line="240" w:lineRule="auto"/>
        <w:ind w:left="90"/>
        <w:jc w:val="center"/>
        <w:rPr>
          <w:rFonts w:asciiTheme="minorHAnsi" w:hAnsiTheme="minorHAnsi" w:cstheme="minorHAnsi"/>
          <w:sz w:val="24"/>
          <w:szCs w:val="24"/>
        </w:rPr>
      </w:pPr>
      <w:r w:rsidRPr="002D4528">
        <w:rPr>
          <w:rFonts w:asciiTheme="minorHAnsi" w:hAnsiTheme="minorHAnsi" w:cstheme="minorHAnsi"/>
          <w:sz w:val="24"/>
          <w:szCs w:val="24"/>
        </w:rPr>
        <w:br w:type="column"/>
      </w:r>
      <w:r w:rsidRPr="002D4528">
        <w:rPr>
          <w:rFonts w:asciiTheme="minorHAnsi" w:hAnsiTheme="minorHAnsi" w:cstheme="minorHAnsi"/>
          <w:sz w:val="24"/>
          <w:szCs w:val="24"/>
        </w:rPr>
        <w:t>Reason abstractly and quantitatively</w:t>
      </w:r>
    </w:p>
    <w:p w:rsidR="00140F7F" w:rsidRPr="002D4528" w:rsidRDefault="00140F7F" w:rsidP="00887ED1">
      <w:pPr>
        <w:spacing w:after="0" w:line="240" w:lineRule="auto"/>
        <w:ind w:left="90"/>
        <w:jc w:val="center"/>
        <w:rPr>
          <w:rFonts w:asciiTheme="minorHAnsi" w:hAnsiTheme="minorHAnsi" w:cstheme="minorHAnsi"/>
          <w:sz w:val="24"/>
          <w:szCs w:val="24"/>
        </w:rPr>
      </w:pPr>
    </w:p>
    <w:p w:rsidR="00140F7F" w:rsidRPr="002D4528" w:rsidRDefault="00140F7F" w:rsidP="00887ED1">
      <w:pPr>
        <w:spacing w:after="0" w:line="240" w:lineRule="auto"/>
        <w:ind w:left="86"/>
        <w:jc w:val="center"/>
        <w:rPr>
          <w:rFonts w:asciiTheme="minorHAnsi" w:hAnsiTheme="minorHAnsi" w:cstheme="minorHAnsi"/>
          <w:sz w:val="24"/>
          <w:szCs w:val="24"/>
        </w:rPr>
      </w:pPr>
      <w:r w:rsidRPr="002D4528">
        <w:rPr>
          <w:rFonts w:asciiTheme="minorHAnsi" w:hAnsiTheme="minorHAnsi" w:cstheme="minorHAnsi"/>
          <w:sz w:val="24"/>
          <w:szCs w:val="24"/>
        </w:rPr>
        <w:br w:type="column"/>
      </w:r>
      <w:r w:rsidRPr="002D4528">
        <w:rPr>
          <w:rFonts w:asciiTheme="minorHAnsi" w:hAnsiTheme="minorHAnsi" w:cstheme="minorHAnsi"/>
          <w:sz w:val="24"/>
          <w:szCs w:val="24"/>
        </w:rPr>
        <w:t>Construct viable arguments and critique the reasoning of others</w:t>
      </w:r>
    </w:p>
    <w:p w:rsidR="00140F7F" w:rsidRPr="002D4528" w:rsidRDefault="00140F7F" w:rsidP="00887ED1">
      <w:pPr>
        <w:spacing w:after="960" w:line="240" w:lineRule="auto"/>
        <w:ind w:left="90"/>
        <w:jc w:val="center"/>
        <w:rPr>
          <w:rFonts w:asciiTheme="minorHAnsi" w:hAnsiTheme="minorHAnsi" w:cstheme="minorHAnsi"/>
          <w:sz w:val="24"/>
          <w:szCs w:val="24"/>
        </w:rPr>
      </w:pPr>
      <w:r w:rsidRPr="002D4528">
        <w:rPr>
          <w:rFonts w:asciiTheme="minorHAnsi" w:hAnsiTheme="minorHAnsi" w:cstheme="minorHAnsi"/>
          <w:sz w:val="24"/>
          <w:szCs w:val="24"/>
        </w:rPr>
        <w:br w:type="column"/>
      </w:r>
      <w:r w:rsidRPr="002D4528">
        <w:rPr>
          <w:rFonts w:asciiTheme="minorHAnsi" w:hAnsiTheme="minorHAnsi" w:cstheme="minorHAnsi"/>
          <w:sz w:val="24"/>
          <w:szCs w:val="24"/>
        </w:rPr>
        <w:t>Model with mathematics</w:t>
      </w:r>
    </w:p>
    <w:p w:rsidR="00140F7F" w:rsidRPr="002D4528" w:rsidRDefault="00140F7F" w:rsidP="00887ED1">
      <w:pPr>
        <w:spacing w:after="0" w:line="240" w:lineRule="auto"/>
        <w:ind w:left="90"/>
        <w:jc w:val="center"/>
        <w:rPr>
          <w:rFonts w:asciiTheme="minorHAnsi" w:hAnsiTheme="minorHAnsi" w:cstheme="minorHAnsi"/>
          <w:sz w:val="24"/>
          <w:szCs w:val="24"/>
        </w:rPr>
      </w:pPr>
    </w:p>
    <w:p w:rsidR="00140F7F" w:rsidRPr="002D4528" w:rsidRDefault="00140F7F" w:rsidP="00887ED1">
      <w:pPr>
        <w:spacing w:after="660" w:line="240" w:lineRule="auto"/>
        <w:jc w:val="center"/>
        <w:rPr>
          <w:rFonts w:asciiTheme="minorHAnsi" w:hAnsiTheme="minorHAnsi" w:cstheme="minorHAnsi"/>
          <w:sz w:val="24"/>
          <w:szCs w:val="24"/>
        </w:rPr>
      </w:pPr>
      <w:r w:rsidRPr="002D4528">
        <w:rPr>
          <w:rFonts w:asciiTheme="minorHAnsi" w:hAnsiTheme="minorHAnsi" w:cstheme="minorHAnsi"/>
          <w:sz w:val="24"/>
          <w:szCs w:val="24"/>
        </w:rPr>
        <w:br w:type="column"/>
      </w:r>
      <w:r w:rsidRPr="002D4528">
        <w:rPr>
          <w:rFonts w:asciiTheme="minorHAnsi" w:hAnsiTheme="minorHAnsi" w:cstheme="minorHAnsi"/>
          <w:sz w:val="24"/>
          <w:szCs w:val="24"/>
        </w:rPr>
        <w:t>Use appropriate tools strategically</w:t>
      </w:r>
    </w:p>
    <w:p w:rsidR="00140F7F" w:rsidRPr="002D4528" w:rsidRDefault="00140F7F" w:rsidP="00887ED1">
      <w:pPr>
        <w:spacing w:after="0" w:line="240" w:lineRule="auto"/>
        <w:jc w:val="center"/>
        <w:rPr>
          <w:rFonts w:asciiTheme="minorHAnsi" w:hAnsiTheme="minorHAnsi" w:cstheme="minorHAnsi"/>
          <w:sz w:val="24"/>
          <w:szCs w:val="24"/>
        </w:rPr>
      </w:pPr>
    </w:p>
    <w:p w:rsidR="00140F7F" w:rsidRPr="002D4528" w:rsidRDefault="00140F7F" w:rsidP="00887ED1">
      <w:pPr>
        <w:widowControl w:val="0"/>
        <w:spacing w:after="940" w:line="240" w:lineRule="auto"/>
        <w:jc w:val="center"/>
        <w:rPr>
          <w:rFonts w:asciiTheme="minorHAnsi" w:hAnsiTheme="minorHAnsi" w:cstheme="minorHAnsi"/>
          <w:b/>
          <w:sz w:val="24"/>
          <w:szCs w:val="24"/>
        </w:rPr>
      </w:pPr>
      <w:r w:rsidRPr="002D4528">
        <w:rPr>
          <w:rFonts w:asciiTheme="minorHAnsi" w:hAnsiTheme="minorHAnsi" w:cstheme="minorHAnsi"/>
          <w:sz w:val="24"/>
          <w:szCs w:val="24"/>
        </w:rPr>
        <w:br w:type="column"/>
      </w:r>
      <w:r w:rsidRPr="002D4528">
        <w:rPr>
          <w:rFonts w:asciiTheme="minorHAnsi" w:hAnsiTheme="minorHAnsi" w:cstheme="minorHAnsi"/>
          <w:b/>
          <w:sz w:val="24"/>
          <w:szCs w:val="24"/>
          <w:shd w:val="clear" w:color="auto" w:fill="99C3DF"/>
        </w:rPr>
        <w:t>Attend to precision.</w:t>
      </w:r>
    </w:p>
    <w:p w:rsidR="00140F7F" w:rsidRPr="002D4528" w:rsidRDefault="00140F7F" w:rsidP="00887ED1">
      <w:pPr>
        <w:spacing w:after="0" w:line="240" w:lineRule="auto"/>
        <w:jc w:val="center"/>
        <w:rPr>
          <w:rFonts w:asciiTheme="minorHAnsi" w:hAnsiTheme="minorHAnsi" w:cstheme="minorHAnsi"/>
          <w:b/>
          <w:sz w:val="24"/>
          <w:szCs w:val="24"/>
        </w:rPr>
      </w:pPr>
    </w:p>
    <w:p w:rsidR="00140F7F" w:rsidRPr="002D4528" w:rsidRDefault="00140F7F" w:rsidP="00887ED1">
      <w:pPr>
        <w:spacing w:after="640" w:line="240" w:lineRule="auto"/>
        <w:jc w:val="center"/>
        <w:rPr>
          <w:rFonts w:asciiTheme="minorHAnsi" w:hAnsiTheme="minorHAnsi" w:cstheme="minorHAnsi"/>
          <w:b/>
          <w:sz w:val="24"/>
          <w:szCs w:val="24"/>
        </w:rPr>
      </w:pPr>
      <w:r w:rsidRPr="002D4528">
        <w:rPr>
          <w:rFonts w:asciiTheme="minorHAnsi" w:hAnsiTheme="minorHAnsi" w:cstheme="minorHAnsi"/>
          <w:b/>
          <w:sz w:val="24"/>
          <w:szCs w:val="24"/>
        </w:rPr>
        <w:br w:type="column"/>
      </w:r>
      <w:r w:rsidRPr="002D4528">
        <w:rPr>
          <w:rFonts w:asciiTheme="minorHAnsi" w:hAnsiTheme="minorHAnsi" w:cstheme="minorHAnsi"/>
          <w:b/>
          <w:sz w:val="24"/>
          <w:szCs w:val="24"/>
          <w:shd w:val="clear" w:color="auto" w:fill="99C3DF"/>
        </w:rPr>
        <w:t>Look for and make use of structure</w:t>
      </w:r>
    </w:p>
    <w:p w:rsidR="00140F7F" w:rsidRPr="002D4528" w:rsidRDefault="00140F7F" w:rsidP="00887ED1">
      <w:pPr>
        <w:spacing w:after="0" w:line="240" w:lineRule="auto"/>
        <w:jc w:val="center"/>
        <w:rPr>
          <w:rFonts w:asciiTheme="minorHAnsi" w:hAnsiTheme="minorHAnsi" w:cstheme="minorHAnsi"/>
          <w:sz w:val="24"/>
          <w:szCs w:val="24"/>
        </w:rPr>
      </w:pPr>
    </w:p>
    <w:p w:rsidR="00140F7F" w:rsidRPr="002D4528" w:rsidRDefault="00140F7F" w:rsidP="00887ED1">
      <w:pPr>
        <w:spacing w:after="0" w:line="240" w:lineRule="auto"/>
        <w:contextualSpacing/>
        <w:jc w:val="center"/>
        <w:rPr>
          <w:rFonts w:asciiTheme="minorHAnsi" w:hAnsiTheme="minorHAnsi" w:cstheme="minorHAnsi"/>
          <w:b/>
          <w:sz w:val="32"/>
          <w:szCs w:val="32"/>
        </w:rPr>
        <w:sectPr w:rsidR="00140F7F" w:rsidRPr="002D4528" w:rsidSect="004F584A">
          <w:type w:val="continuous"/>
          <w:pgSz w:w="15840" w:h="12240" w:orient="landscape"/>
          <w:pgMar w:top="1440" w:right="1440" w:bottom="1440" w:left="1440" w:header="720" w:footer="720" w:gutter="0"/>
          <w:pgNumType w:start="1"/>
          <w:cols w:num="8" w:sep="1" w:space="0"/>
          <w:titlePg/>
          <w:docGrid w:linePitch="360"/>
        </w:sectPr>
      </w:pPr>
      <w:r w:rsidRPr="002D4528">
        <w:rPr>
          <w:rFonts w:asciiTheme="minorHAnsi" w:hAnsiTheme="minorHAnsi" w:cstheme="minorHAnsi"/>
          <w:sz w:val="24"/>
          <w:szCs w:val="24"/>
        </w:rPr>
        <w:br w:type="column"/>
      </w:r>
      <w:r w:rsidRPr="002D4528">
        <w:rPr>
          <w:rFonts w:asciiTheme="minorHAnsi" w:hAnsiTheme="minorHAnsi" w:cstheme="minorHAnsi"/>
          <w:sz w:val="24"/>
          <w:szCs w:val="24"/>
          <w:shd w:val="clear" w:color="auto" w:fill="FFFFFF" w:themeFill="background1"/>
        </w:rPr>
        <w:t>Look for and express regularity in repeated reasoning</w:t>
      </w:r>
      <w:r w:rsidRPr="002D4528">
        <w:rPr>
          <w:rFonts w:asciiTheme="minorHAnsi" w:hAnsiTheme="minorHAnsi" w:cstheme="minorHAnsi"/>
          <w:sz w:val="24"/>
          <w:szCs w:val="24"/>
        </w:rPr>
        <w:t>.</w:t>
      </w:r>
      <w:r w:rsidRPr="002D4528">
        <w:rPr>
          <w:rFonts w:asciiTheme="minorHAnsi" w:hAnsiTheme="minorHAnsi" w:cstheme="minorHAnsi"/>
          <w:b/>
          <w:sz w:val="32"/>
          <w:szCs w:val="32"/>
        </w:rPr>
        <w:t xml:space="preserve"> </w:t>
      </w:r>
    </w:p>
    <w:p w:rsidR="00140F7F" w:rsidRPr="002D4528" w:rsidRDefault="00140F7F" w:rsidP="00140F7F">
      <w:pPr>
        <w:spacing w:after="0" w:line="240" w:lineRule="auto"/>
        <w:contextualSpacing/>
        <w:jc w:val="center"/>
        <w:rPr>
          <w:rFonts w:asciiTheme="minorHAnsi" w:hAnsiTheme="minorHAnsi" w:cstheme="minorHAnsi"/>
          <w:b/>
          <w:sz w:val="6"/>
          <w:szCs w:val="6"/>
        </w:rPr>
      </w:pPr>
    </w:p>
    <w:p w:rsidR="00DA0B18" w:rsidRPr="002D4528" w:rsidRDefault="00DA0B18" w:rsidP="002D4528">
      <w:pPr>
        <w:pStyle w:val="Heading3"/>
        <w:sectPr w:rsidR="00DA0B18" w:rsidRPr="002D4528" w:rsidSect="002E59AF">
          <w:type w:val="continuous"/>
          <w:pgSz w:w="15840" w:h="12240" w:orient="landscape"/>
          <w:pgMar w:top="1080" w:right="1440" w:bottom="1080" w:left="1440" w:header="720" w:footer="720" w:gutter="0"/>
          <w:pgNumType w:start="1"/>
          <w:cols w:num="8" w:sep="1" w:space="0"/>
          <w:titlePg/>
          <w:docGrid w:linePitch="360"/>
        </w:sectPr>
      </w:pPr>
    </w:p>
    <w:p w:rsidR="00DA0B18" w:rsidRPr="002D4528" w:rsidRDefault="00DA0B18" w:rsidP="00B6069C">
      <w:pPr>
        <w:pStyle w:val="Heading3"/>
        <w:spacing w:before="360" w:after="0"/>
      </w:pPr>
      <w:r w:rsidRPr="002D4528">
        <w:t>Learning Targets</w:t>
      </w:r>
    </w:p>
    <w:tbl>
      <w:tblPr>
        <w:tblStyle w:val="TableGrid"/>
        <w:tblW w:w="0" w:type="auto"/>
        <w:tblLook w:val="04A0" w:firstRow="1" w:lastRow="0" w:firstColumn="1" w:lastColumn="0" w:noHBand="0" w:noVBand="1"/>
        <w:tblDescription w:val="Learning Targets for the specifice standard under each catagory heading of Knowledge, Reasoning, Skill, and Product"/>
      </w:tblPr>
      <w:tblGrid>
        <w:gridCol w:w="3294"/>
        <w:gridCol w:w="3294"/>
        <w:gridCol w:w="3294"/>
        <w:gridCol w:w="3294"/>
      </w:tblGrid>
      <w:tr w:rsidR="00DA0B18" w:rsidRPr="002D4528" w:rsidTr="00C74D8E">
        <w:trPr>
          <w:tblHeader/>
        </w:trPr>
        <w:tc>
          <w:tcPr>
            <w:tcW w:w="3294" w:type="dxa"/>
            <w:tcBorders>
              <w:top w:val="single" w:sz="4" w:space="0" w:color="auto"/>
              <w:left w:val="single" w:sz="4" w:space="0" w:color="auto"/>
              <w:bottom w:val="single" w:sz="4" w:space="0" w:color="auto"/>
              <w:right w:val="single" w:sz="4" w:space="0" w:color="auto"/>
            </w:tcBorders>
            <w:shd w:val="clear" w:color="auto" w:fill="99C3DF"/>
            <w:hideMark/>
          </w:tcPr>
          <w:p w:rsidR="00DA0B18" w:rsidRPr="002D4528" w:rsidRDefault="00DA0B18" w:rsidP="00576B0F">
            <w:pPr>
              <w:pStyle w:val="Header"/>
              <w:rPr>
                <w:rFonts w:asciiTheme="minorHAnsi" w:hAnsiTheme="minorHAnsi" w:cstheme="minorHAnsi"/>
              </w:rPr>
            </w:pPr>
            <w:r w:rsidRPr="002D4528">
              <w:rPr>
                <w:rFonts w:asciiTheme="minorHAnsi" w:hAnsiTheme="minorHAnsi" w:cstheme="minorHAnsi"/>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99C3DF"/>
            <w:hideMark/>
          </w:tcPr>
          <w:p w:rsidR="00DA0B18" w:rsidRPr="002D4528" w:rsidRDefault="00DA0B18" w:rsidP="00576B0F">
            <w:pPr>
              <w:pStyle w:val="Header"/>
              <w:rPr>
                <w:rFonts w:asciiTheme="minorHAnsi" w:hAnsiTheme="minorHAnsi" w:cstheme="minorHAnsi"/>
              </w:rPr>
            </w:pPr>
            <w:r w:rsidRPr="002D4528">
              <w:rPr>
                <w:rFonts w:asciiTheme="minorHAnsi" w:hAnsiTheme="minorHAnsi" w:cstheme="minorHAnsi"/>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99C3DF"/>
            <w:hideMark/>
          </w:tcPr>
          <w:p w:rsidR="00DA0B18" w:rsidRPr="002D4528" w:rsidRDefault="00DA0B18" w:rsidP="00576B0F">
            <w:pPr>
              <w:pStyle w:val="Header"/>
              <w:rPr>
                <w:rFonts w:asciiTheme="minorHAnsi" w:hAnsiTheme="minorHAnsi" w:cstheme="minorHAnsi"/>
              </w:rPr>
            </w:pPr>
            <w:r w:rsidRPr="002D4528">
              <w:rPr>
                <w:rFonts w:asciiTheme="minorHAnsi" w:hAnsiTheme="minorHAnsi" w:cstheme="minorHAnsi"/>
              </w:rPr>
              <w:t>Skill</w:t>
            </w:r>
          </w:p>
        </w:tc>
        <w:tc>
          <w:tcPr>
            <w:tcW w:w="3294" w:type="dxa"/>
            <w:tcBorders>
              <w:top w:val="single" w:sz="4" w:space="0" w:color="auto"/>
              <w:left w:val="single" w:sz="4" w:space="0" w:color="auto"/>
              <w:bottom w:val="single" w:sz="4" w:space="0" w:color="auto"/>
              <w:right w:val="single" w:sz="4" w:space="0" w:color="auto"/>
            </w:tcBorders>
            <w:shd w:val="clear" w:color="auto" w:fill="99C3DF"/>
            <w:hideMark/>
          </w:tcPr>
          <w:p w:rsidR="00DA0B18" w:rsidRPr="002D4528" w:rsidRDefault="00DA0B18" w:rsidP="00576B0F">
            <w:pPr>
              <w:pStyle w:val="Header"/>
              <w:rPr>
                <w:rFonts w:asciiTheme="minorHAnsi" w:hAnsiTheme="minorHAnsi" w:cstheme="minorHAnsi"/>
              </w:rPr>
            </w:pPr>
            <w:r w:rsidRPr="002D4528">
              <w:rPr>
                <w:rFonts w:asciiTheme="minorHAnsi" w:hAnsiTheme="minorHAnsi" w:cstheme="minorHAnsi"/>
              </w:rPr>
              <w:t>Products</w:t>
            </w:r>
          </w:p>
        </w:tc>
      </w:tr>
      <w:tr w:rsidR="00DA0B18" w:rsidRPr="002D4528" w:rsidTr="00C74D8E">
        <w:trPr>
          <w:tblHeader/>
        </w:trPr>
        <w:tc>
          <w:tcPr>
            <w:tcW w:w="3294" w:type="dxa"/>
            <w:tcBorders>
              <w:top w:val="single" w:sz="4" w:space="0" w:color="auto"/>
              <w:left w:val="single" w:sz="4" w:space="0" w:color="auto"/>
              <w:bottom w:val="single" w:sz="4" w:space="0" w:color="auto"/>
              <w:right w:val="single" w:sz="4" w:space="0" w:color="auto"/>
            </w:tcBorders>
            <w:hideMark/>
          </w:tcPr>
          <w:p w:rsidR="00DA0B18" w:rsidRPr="002D4528" w:rsidRDefault="00DA0B18" w:rsidP="00576B0F">
            <w:pPr>
              <w:jc w:val="center"/>
              <w:rPr>
                <w:rFonts w:asciiTheme="minorHAnsi" w:hAnsiTheme="minorHAnsi" w:cstheme="minorHAnsi"/>
                <w:sz w:val="24"/>
                <w:szCs w:val="24"/>
              </w:rPr>
            </w:pPr>
            <w:r w:rsidRPr="002D4528">
              <w:rPr>
                <w:rFonts w:asciiTheme="minorHAnsi" w:hAnsiTheme="minorHAnsi" w:cstheme="minorHAnsi"/>
                <w:sz w:val="24"/>
                <w:szCs w:val="24"/>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DA0B18" w:rsidRPr="002D4528" w:rsidRDefault="00DA0B18" w:rsidP="00576B0F">
            <w:pPr>
              <w:jc w:val="center"/>
              <w:rPr>
                <w:rFonts w:asciiTheme="minorHAnsi" w:hAnsiTheme="minorHAnsi" w:cstheme="minorHAnsi"/>
                <w:sz w:val="24"/>
                <w:szCs w:val="24"/>
              </w:rPr>
            </w:pPr>
            <w:r w:rsidRPr="002D4528">
              <w:rPr>
                <w:rFonts w:asciiTheme="minorHAnsi" w:hAnsiTheme="minorHAnsi" w:cstheme="minorHAnsi"/>
                <w:sz w:val="24"/>
                <w:szCs w:val="24"/>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DA0B18" w:rsidRPr="002D4528" w:rsidRDefault="00DA0B18" w:rsidP="00576B0F">
            <w:pPr>
              <w:jc w:val="center"/>
              <w:rPr>
                <w:rFonts w:asciiTheme="minorHAnsi" w:hAnsiTheme="minorHAnsi" w:cstheme="minorHAnsi"/>
                <w:sz w:val="24"/>
                <w:szCs w:val="24"/>
              </w:rPr>
            </w:pPr>
            <w:r w:rsidRPr="002D4528">
              <w:rPr>
                <w:rFonts w:asciiTheme="minorHAnsi" w:hAnsiTheme="minorHAnsi" w:cstheme="minorHAnsi"/>
                <w:sz w:val="24"/>
                <w:szCs w:val="24"/>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DA0B18" w:rsidRPr="002D4528" w:rsidRDefault="00DA0B18" w:rsidP="00576B0F">
            <w:pPr>
              <w:jc w:val="center"/>
              <w:rPr>
                <w:rFonts w:asciiTheme="minorHAnsi" w:hAnsiTheme="minorHAnsi" w:cstheme="minorHAnsi"/>
                <w:sz w:val="24"/>
                <w:szCs w:val="24"/>
              </w:rPr>
            </w:pPr>
            <w:r w:rsidRPr="002D4528">
              <w:rPr>
                <w:rFonts w:asciiTheme="minorHAnsi" w:hAnsiTheme="minorHAnsi" w:cstheme="minorHAnsi"/>
                <w:sz w:val="24"/>
                <w:szCs w:val="24"/>
              </w:rPr>
              <w:t>Use knowledge, reasoning, and skills to create a concrete product.</w:t>
            </w:r>
          </w:p>
        </w:tc>
      </w:tr>
      <w:tr w:rsidR="00DA0B18" w:rsidRPr="002D4528" w:rsidTr="00C74D8E">
        <w:trPr>
          <w:tblHeader/>
        </w:trPr>
        <w:tc>
          <w:tcPr>
            <w:tcW w:w="3294" w:type="dxa"/>
            <w:tcBorders>
              <w:top w:val="single" w:sz="4" w:space="0" w:color="auto"/>
              <w:left w:val="single" w:sz="4" w:space="0" w:color="auto"/>
              <w:bottom w:val="single" w:sz="4" w:space="0" w:color="auto"/>
              <w:right w:val="single" w:sz="4" w:space="0" w:color="auto"/>
            </w:tcBorders>
          </w:tcPr>
          <w:p w:rsidR="00DA0B18" w:rsidRPr="002D4528" w:rsidRDefault="00DA0B18" w:rsidP="00576B0F">
            <w:pPr>
              <w:rPr>
                <w:rFonts w:asciiTheme="minorHAnsi" w:hAnsiTheme="minorHAnsi" w:cstheme="minorHAnsi"/>
                <w:sz w:val="24"/>
                <w:szCs w:val="24"/>
              </w:rPr>
            </w:pPr>
            <w:r w:rsidRPr="002D4528">
              <w:rPr>
                <w:rFonts w:asciiTheme="minorHAnsi" w:hAnsiTheme="minorHAnsi" w:cstheme="minorHAnsi"/>
                <w:sz w:val="24"/>
                <w:szCs w:val="24"/>
              </w:rPr>
              <w:t>Recognize that in a multi-digit number, a digit in one place represents 10 times as much as it represents in the place to its right and 1/10 of what it represents in the place to its left.</w:t>
            </w:r>
          </w:p>
        </w:tc>
        <w:tc>
          <w:tcPr>
            <w:tcW w:w="3294" w:type="dxa"/>
            <w:tcBorders>
              <w:top w:val="single" w:sz="4" w:space="0" w:color="auto"/>
              <w:left w:val="single" w:sz="4" w:space="0" w:color="auto"/>
              <w:bottom w:val="single" w:sz="4" w:space="0" w:color="auto"/>
              <w:right w:val="single" w:sz="4" w:space="0" w:color="auto"/>
            </w:tcBorders>
          </w:tcPr>
          <w:p w:rsidR="00DA0B18" w:rsidRPr="002D4528" w:rsidRDefault="00DA0B18" w:rsidP="00576B0F">
            <w:pPr>
              <w:rPr>
                <w:rFonts w:asciiTheme="minorHAnsi" w:hAnsiTheme="minorHAnsi" w:cstheme="minorHAnsi"/>
                <w:sz w:val="24"/>
                <w:szCs w:val="24"/>
              </w:rPr>
            </w:pPr>
          </w:p>
        </w:tc>
        <w:tc>
          <w:tcPr>
            <w:tcW w:w="3294" w:type="dxa"/>
            <w:tcBorders>
              <w:top w:val="single" w:sz="4" w:space="0" w:color="auto"/>
              <w:left w:val="single" w:sz="4" w:space="0" w:color="auto"/>
              <w:bottom w:val="single" w:sz="4" w:space="0" w:color="auto"/>
              <w:right w:val="single" w:sz="4" w:space="0" w:color="auto"/>
            </w:tcBorders>
          </w:tcPr>
          <w:p w:rsidR="00DA0B18" w:rsidRPr="002D4528" w:rsidRDefault="00DA0B18" w:rsidP="00576B0F">
            <w:pPr>
              <w:rPr>
                <w:rFonts w:asciiTheme="minorHAnsi" w:hAnsiTheme="minorHAnsi" w:cstheme="minorHAnsi"/>
                <w:sz w:val="24"/>
                <w:szCs w:val="24"/>
              </w:rPr>
            </w:pPr>
          </w:p>
        </w:tc>
        <w:tc>
          <w:tcPr>
            <w:tcW w:w="3294" w:type="dxa"/>
            <w:tcBorders>
              <w:top w:val="single" w:sz="4" w:space="0" w:color="auto"/>
              <w:left w:val="single" w:sz="4" w:space="0" w:color="auto"/>
              <w:bottom w:val="single" w:sz="4" w:space="0" w:color="auto"/>
              <w:right w:val="single" w:sz="4" w:space="0" w:color="auto"/>
            </w:tcBorders>
          </w:tcPr>
          <w:p w:rsidR="00DA0B18" w:rsidRPr="002D4528" w:rsidRDefault="00DA0B18" w:rsidP="00576B0F">
            <w:pPr>
              <w:rPr>
                <w:rFonts w:asciiTheme="minorHAnsi" w:hAnsiTheme="minorHAnsi" w:cstheme="minorHAnsi"/>
                <w:sz w:val="24"/>
                <w:szCs w:val="24"/>
              </w:rPr>
            </w:pPr>
          </w:p>
        </w:tc>
      </w:tr>
    </w:tbl>
    <w:p w:rsidR="00140F7F" w:rsidRPr="002D4528" w:rsidRDefault="00140F7F" w:rsidP="002D4528">
      <w:pPr>
        <w:pStyle w:val="Heading3"/>
        <w:sectPr w:rsidR="00140F7F" w:rsidRPr="002D4528" w:rsidSect="00DA0B18">
          <w:type w:val="continuous"/>
          <w:pgSz w:w="15840" w:h="12240" w:orient="landscape"/>
          <w:pgMar w:top="1080" w:right="1440" w:bottom="1080" w:left="1440" w:header="720" w:footer="720" w:gutter="0"/>
          <w:pgNumType w:start="1"/>
          <w:cols w:sep="1" w:space="0"/>
          <w:titlePg/>
          <w:docGrid w:linePitch="360"/>
        </w:sectPr>
      </w:pPr>
    </w:p>
    <w:p w:rsidR="002D4528" w:rsidRPr="002D4528" w:rsidRDefault="007F187C" w:rsidP="002D4528">
      <w:pPr>
        <w:pStyle w:val="Heading2"/>
      </w:pPr>
      <w:r w:rsidRPr="007F187C">
        <w:lastRenderedPageBreak/>
        <w:t>5.NBT.2.</w:t>
      </w:r>
      <w:r>
        <w:t xml:space="preserve"> </w:t>
      </w:r>
      <w:r w:rsidR="002D4528" w:rsidRPr="002D4528">
        <w:t>Alaska Mathematics Standards</w:t>
      </w:r>
      <w:r w:rsidR="002D4528" w:rsidRPr="002D4528">
        <w:br/>
        <w:t xml:space="preserve">Grade 5 </w:t>
      </w:r>
    </w:p>
    <w:p w:rsidR="007756B0" w:rsidRPr="002D4528" w:rsidRDefault="007756B0" w:rsidP="007756B0">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430" w:hanging="2430"/>
        <w:rPr>
          <w:rFonts w:asciiTheme="minorHAnsi" w:hAnsiTheme="minorHAnsi" w:cstheme="minorHAnsi"/>
          <w:sz w:val="24"/>
          <w:szCs w:val="24"/>
        </w:rPr>
      </w:pPr>
      <w:r w:rsidRPr="002D4528">
        <w:rPr>
          <w:rFonts w:asciiTheme="minorHAnsi" w:hAnsiTheme="minorHAnsi" w:cstheme="minorHAnsi"/>
          <w:b/>
          <w:sz w:val="24"/>
          <w:szCs w:val="24"/>
        </w:rPr>
        <w:t>Grade Level/Course</w:t>
      </w:r>
      <w:r w:rsidRPr="002D4528">
        <w:rPr>
          <w:rFonts w:asciiTheme="minorHAnsi" w:hAnsiTheme="minorHAnsi" w:cstheme="minorHAnsi"/>
          <w:b/>
          <w:sz w:val="24"/>
          <w:szCs w:val="24"/>
        </w:rPr>
        <w:tab/>
      </w:r>
      <w:r w:rsidRPr="002D4528">
        <w:rPr>
          <w:rFonts w:asciiTheme="minorHAnsi" w:hAnsiTheme="minorHAnsi" w:cstheme="minorHAnsi"/>
          <w:noProof/>
          <w:sz w:val="24"/>
          <w:szCs w:val="24"/>
        </w:rPr>
        <w:t>5</w:t>
      </w:r>
    </w:p>
    <w:p w:rsidR="007756B0" w:rsidRPr="002D4528" w:rsidRDefault="007756B0" w:rsidP="007756B0">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430" w:hanging="2430"/>
        <w:rPr>
          <w:rFonts w:asciiTheme="minorHAnsi" w:hAnsiTheme="minorHAnsi" w:cstheme="minorHAnsi"/>
          <w:sz w:val="24"/>
          <w:szCs w:val="24"/>
        </w:rPr>
      </w:pPr>
      <w:r w:rsidRPr="002D4528">
        <w:rPr>
          <w:rFonts w:asciiTheme="minorHAnsi" w:hAnsiTheme="minorHAnsi" w:cstheme="minorHAnsi"/>
          <w:b/>
          <w:sz w:val="24"/>
          <w:szCs w:val="24"/>
        </w:rPr>
        <w:t>Domain</w:t>
      </w:r>
      <w:r w:rsidRPr="002D4528">
        <w:rPr>
          <w:rFonts w:asciiTheme="minorHAnsi" w:hAnsiTheme="minorHAnsi" w:cstheme="minorHAnsi"/>
          <w:b/>
          <w:sz w:val="24"/>
          <w:szCs w:val="24"/>
        </w:rPr>
        <w:tab/>
      </w:r>
      <w:r w:rsidRPr="002D4528">
        <w:rPr>
          <w:rFonts w:asciiTheme="minorHAnsi" w:hAnsiTheme="minorHAnsi" w:cstheme="minorHAnsi"/>
          <w:noProof/>
          <w:sz w:val="24"/>
          <w:szCs w:val="24"/>
        </w:rPr>
        <w:t xml:space="preserve">Number and Operations in Base Ten </w:t>
      </w:r>
    </w:p>
    <w:p w:rsidR="007756B0" w:rsidRPr="002D4528" w:rsidRDefault="007756B0" w:rsidP="007756B0">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430" w:hanging="2430"/>
        <w:rPr>
          <w:rFonts w:asciiTheme="minorHAnsi" w:hAnsiTheme="minorHAnsi" w:cstheme="minorHAnsi"/>
          <w:sz w:val="24"/>
          <w:szCs w:val="24"/>
        </w:rPr>
      </w:pPr>
      <w:r w:rsidRPr="002D4528">
        <w:rPr>
          <w:rFonts w:asciiTheme="minorHAnsi" w:hAnsiTheme="minorHAnsi" w:cstheme="minorHAnsi"/>
          <w:b/>
          <w:sz w:val="24"/>
          <w:szCs w:val="24"/>
        </w:rPr>
        <w:t>Cluster</w:t>
      </w:r>
      <w:r w:rsidRPr="002D4528">
        <w:rPr>
          <w:rFonts w:asciiTheme="minorHAnsi" w:hAnsiTheme="minorHAnsi" w:cstheme="minorHAnsi"/>
          <w:b/>
          <w:sz w:val="24"/>
          <w:szCs w:val="24"/>
        </w:rPr>
        <w:tab/>
      </w:r>
      <w:r w:rsidRPr="002D4528">
        <w:rPr>
          <w:rFonts w:asciiTheme="minorHAnsi" w:hAnsiTheme="minorHAnsi" w:cstheme="minorHAnsi"/>
          <w:noProof/>
          <w:sz w:val="24"/>
          <w:szCs w:val="24"/>
        </w:rPr>
        <w:t>Understand the place value system.</w:t>
      </w:r>
    </w:p>
    <w:p w:rsidR="007756B0" w:rsidRPr="002D4528" w:rsidRDefault="007756B0" w:rsidP="007756B0">
      <w:pPr>
        <w:pBdr>
          <w:top w:val="single" w:sz="4" w:space="1" w:color="auto"/>
          <w:left w:val="single" w:sz="4" w:space="4" w:color="auto"/>
          <w:bottom w:val="single" w:sz="4" w:space="1" w:color="auto"/>
          <w:right w:val="single" w:sz="4" w:space="4" w:color="auto"/>
        </w:pBdr>
        <w:spacing w:after="0" w:line="240" w:lineRule="auto"/>
        <w:ind w:left="2430" w:hanging="2430"/>
        <w:rPr>
          <w:rFonts w:asciiTheme="minorHAnsi" w:hAnsiTheme="minorHAnsi" w:cstheme="minorHAnsi"/>
          <w:sz w:val="24"/>
          <w:szCs w:val="24"/>
        </w:rPr>
      </w:pPr>
      <w:r w:rsidRPr="002D4528">
        <w:rPr>
          <w:rFonts w:asciiTheme="minorHAnsi" w:hAnsiTheme="minorHAnsi" w:cstheme="minorHAnsi"/>
          <w:b/>
          <w:sz w:val="24"/>
          <w:szCs w:val="24"/>
        </w:rPr>
        <w:t>Standard</w:t>
      </w:r>
      <w:r w:rsidRPr="002D4528">
        <w:rPr>
          <w:rFonts w:asciiTheme="minorHAnsi" w:hAnsiTheme="minorHAnsi" w:cstheme="minorHAnsi"/>
          <w:b/>
          <w:sz w:val="24"/>
          <w:szCs w:val="24"/>
        </w:rPr>
        <w:tab/>
      </w:r>
      <w:r w:rsidRPr="002D4528">
        <w:rPr>
          <w:rFonts w:asciiTheme="minorHAnsi" w:hAnsiTheme="minorHAnsi" w:cstheme="minorHAnsi"/>
          <w:noProof/>
          <w:sz w:val="24"/>
          <w:szCs w:val="24"/>
        </w:rPr>
        <w:t>5.NBT.2.</w:t>
      </w:r>
    </w:p>
    <w:p w:rsidR="007756B0" w:rsidRPr="002D4528" w:rsidRDefault="007756B0" w:rsidP="007756B0">
      <w:pPr>
        <w:pBdr>
          <w:top w:val="single" w:sz="4" w:space="1" w:color="auto"/>
          <w:left w:val="single" w:sz="4" w:space="4" w:color="auto"/>
          <w:bottom w:val="single" w:sz="4" w:space="1" w:color="auto"/>
          <w:right w:val="single" w:sz="4" w:space="4" w:color="auto"/>
        </w:pBdr>
        <w:spacing w:after="0" w:line="240" w:lineRule="auto"/>
        <w:ind w:left="2430" w:hanging="2430"/>
        <w:rPr>
          <w:rFonts w:asciiTheme="minorHAnsi" w:hAnsiTheme="minorHAnsi" w:cstheme="minorHAnsi"/>
          <w:noProof/>
        </w:rPr>
      </w:pPr>
      <w:r w:rsidRPr="002D4528">
        <w:rPr>
          <w:rFonts w:asciiTheme="minorHAnsi" w:hAnsiTheme="minorHAnsi" w:cstheme="minorHAnsi"/>
          <w:b/>
          <w:sz w:val="24"/>
          <w:szCs w:val="24"/>
        </w:rPr>
        <w:tab/>
      </w:r>
      <w:r w:rsidRPr="002D4528">
        <w:rPr>
          <w:rFonts w:asciiTheme="minorHAnsi" w:hAnsiTheme="minorHAnsi" w:cstheme="minorHAnsi"/>
          <w:noProof/>
          <w:sz w:val="24"/>
          <w:szCs w:val="24"/>
        </w:rPr>
        <w:t>Explain and extend the patterns in the number of zeros of the product when multiplying a number by powers of 10, and explain and extend the patterns in the placement of the decimal point when a decimal is multiplied or divided by a power of 10. Use whole-number exponents to denote powers of 10.</w:t>
      </w:r>
    </w:p>
    <w:p w:rsidR="007756B0" w:rsidRPr="002D4528" w:rsidRDefault="007756B0" w:rsidP="007F187C">
      <w:pPr>
        <w:pStyle w:val="Heading3"/>
        <w:spacing w:before="240" w:after="0"/>
        <w:sectPr w:rsidR="007756B0" w:rsidRPr="002D4528" w:rsidSect="00DA0B18">
          <w:footerReference w:type="default" r:id="rId12"/>
          <w:pgSz w:w="15840" w:h="12240" w:orient="landscape"/>
          <w:pgMar w:top="900" w:right="1440" w:bottom="990" w:left="1440" w:header="720" w:footer="720" w:gutter="0"/>
          <w:pgNumType w:start="1"/>
          <w:cols w:space="14"/>
          <w:titlePg/>
          <w:docGrid w:linePitch="360"/>
        </w:sectPr>
      </w:pPr>
      <w:r w:rsidRPr="002D4528">
        <w:t xml:space="preserve">Standards of Mathematical Practice </w:t>
      </w:r>
    </w:p>
    <w:p w:rsidR="007756B0" w:rsidRPr="002D4528" w:rsidRDefault="007756B0" w:rsidP="00887ED1">
      <w:pPr>
        <w:shd w:val="clear" w:color="auto" w:fill="FFFFFF" w:themeFill="background1"/>
        <w:spacing w:after="0" w:line="192" w:lineRule="auto"/>
        <w:ind w:left="86"/>
        <w:jc w:val="center"/>
        <w:rPr>
          <w:rFonts w:asciiTheme="minorHAnsi" w:hAnsiTheme="minorHAnsi" w:cstheme="minorHAnsi"/>
          <w:sz w:val="24"/>
          <w:szCs w:val="24"/>
        </w:rPr>
      </w:pPr>
      <w:r w:rsidRPr="002D4528">
        <w:rPr>
          <w:rFonts w:asciiTheme="minorHAnsi" w:hAnsiTheme="minorHAnsi" w:cstheme="minorHAnsi"/>
          <w:sz w:val="24"/>
          <w:szCs w:val="24"/>
        </w:rPr>
        <w:t>Make sense of problems and persevere to solve them</w:t>
      </w:r>
    </w:p>
    <w:p w:rsidR="007756B0" w:rsidRPr="002D4528" w:rsidRDefault="007756B0" w:rsidP="00887ED1">
      <w:pPr>
        <w:widowControl w:val="0"/>
        <w:shd w:val="clear" w:color="auto" w:fill="FFFFFF" w:themeFill="background1"/>
        <w:spacing w:after="0" w:line="192" w:lineRule="auto"/>
        <w:ind w:left="86"/>
        <w:jc w:val="center"/>
        <w:rPr>
          <w:rFonts w:asciiTheme="minorHAnsi" w:hAnsiTheme="minorHAnsi" w:cstheme="minorHAnsi"/>
          <w:sz w:val="24"/>
          <w:szCs w:val="24"/>
        </w:rPr>
      </w:pPr>
    </w:p>
    <w:p w:rsidR="007756B0" w:rsidRPr="002D4528" w:rsidRDefault="007756B0" w:rsidP="00887ED1">
      <w:pPr>
        <w:spacing w:after="660" w:line="192" w:lineRule="auto"/>
        <w:ind w:left="90"/>
        <w:jc w:val="center"/>
        <w:rPr>
          <w:rFonts w:asciiTheme="minorHAnsi" w:hAnsiTheme="minorHAnsi" w:cstheme="minorHAnsi"/>
          <w:b/>
          <w:sz w:val="24"/>
          <w:szCs w:val="24"/>
        </w:rPr>
      </w:pPr>
      <w:r w:rsidRPr="002D4528">
        <w:rPr>
          <w:rFonts w:asciiTheme="minorHAnsi" w:hAnsiTheme="minorHAnsi" w:cstheme="minorHAnsi"/>
          <w:sz w:val="24"/>
          <w:szCs w:val="24"/>
        </w:rPr>
        <w:br w:type="column"/>
      </w:r>
      <w:r w:rsidRPr="002D4528">
        <w:rPr>
          <w:rFonts w:asciiTheme="minorHAnsi" w:hAnsiTheme="minorHAnsi" w:cstheme="minorHAnsi"/>
          <w:b/>
          <w:sz w:val="24"/>
          <w:szCs w:val="24"/>
          <w:shd w:val="clear" w:color="auto" w:fill="99C3DF"/>
        </w:rPr>
        <w:t>Reason abstractly and quantitatively</w:t>
      </w:r>
    </w:p>
    <w:p w:rsidR="007756B0" w:rsidRPr="002D4528" w:rsidRDefault="007756B0" w:rsidP="00887ED1">
      <w:pPr>
        <w:spacing w:after="0" w:line="192" w:lineRule="auto"/>
        <w:ind w:left="90"/>
        <w:jc w:val="center"/>
        <w:rPr>
          <w:rFonts w:asciiTheme="minorHAnsi" w:hAnsiTheme="minorHAnsi" w:cstheme="minorHAnsi"/>
          <w:sz w:val="24"/>
          <w:szCs w:val="24"/>
        </w:rPr>
      </w:pPr>
    </w:p>
    <w:p w:rsidR="007756B0" w:rsidRPr="002D4528" w:rsidRDefault="007756B0" w:rsidP="00887ED1">
      <w:pPr>
        <w:spacing w:after="0" w:line="192" w:lineRule="auto"/>
        <w:ind w:left="86"/>
        <w:jc w:val="center"/>
        <w:rPr>
          <w:rFonts w:asciiTheme="minorHAnsi" w:hAnsiTheme="minorHAnsi" w:cstheme="minorHAnsi"/>
          <w:sz w:val="24"/>
          <w:szCs w:val="24"/>
        </w:rPr>
      </w:pPr>
      <w:r w:rsidRPr="002D4528">
        <w:rPr>
          <w:rFonts w:asciiTheme="minorHAnsi" w:hAnsiTheme="minorHAnsi" w:cstheme="minorHAnsi"/>
          <w:sz w:val="24"/>
          <w:szCs w:val="24"/>
        </w:rPr>
        <w:br w:type="column"/>
      </w:r>
      <w:r w:rsidRPr="002D4528">
        <w:rPr>
          <w:rFonts w:asciiTheme="minorHAnsi" w:hAnsiTheme="minorHAnsi" w:cstheme="minorHAnsi"/>
          <w:sz w:val="24"/>
          <w:szCs w:val="24"/>
        </w:rPr>
        <w:t>Construct viable arguments and critique the reasoning of others</w:t>
      </w:r>
    </w:p>
    <w:p w:rsidR="007756B0" w:rsidRPr="002D4528" w:rsidRDefault="007756B0" w:rsidP="00887ED1">
      <w:pPr>
        <w:spacing w:after="960" w:line="192" w:lineRule="auto"/>
        <w:ind w:left="90"/>
        <w:jc w:val="center"/>
        <w:rPr>
          <w:rFonts w:asciiTheme="minorHAnsi" w:hAnsiTheme="minorHAnsi" w:cstheme="minorHAnsi"/>
          <w:sz w:val="24"/>
          <w:szCs w:val="24"/>
        </w:rPr>
      </w:pPr>
      <w:r w:rsidRPr="002D4528">
        <w:rPr>
          <w:rFonts w:asciiTheme="minorHAnsi" w:hAnsiTheme="minorHAnsi" w:cstheme="minorHAnsi"/>
          <w:sz w:val="24"/>
          <w:szCs w:val="24"/>
        </w:rPr>
        <w:br w:type="column"/>
      </w:r>
      <w:r w:rsidRPr="002D4528">
        <w:rPr>
          <w:rFonts w:asciiTheme="minorHAnsi" w:hAnsiTheme="minorHAnsi" w:cstheme="minorHAnsi"/>
          <w:sz w:val="24"/>
          <w:szCs w:val="24"/>
        </w:rPr>
        <w:t>Model with mathematics</w:t>
      </w:r>
    </w:p>
    <w:p w:rsidR="007756B0" w:rsidRPr="002D4528" w:rsidRDefault="007756B0" w:rsidP="00887ED1">
      <w:pPr>
        <w:spacing w:after="0" w:line="192" w:lineRule="auto"/>
        <w:ind w:left="90"/>
        <w:jc w:val="center"/>
        <w:rPr>
          <w:rFonts w:asciiTheme="minorHAnsi" w:hAnsiTheme="minorHAnsi" w:cstheme="minorHAnsi"/>
          <w:sz w:val="24"/>
          <w:szCs w:val="24"/>
        </w:rPr>
      </w:pPr>
    </w:p>
    <w:p w:rsidR="007756B0" w:rsidRPr="002D4528" w:rsidRDefault="007756B0" w:rsidP="00887ED1">
      <w:pPr>
        <w:spacing w:after="660" w:line="192" w:lineRule="auto"/>
        <w:jc w:val="center"/>
        <w:rPr>
          <w:rFonts w:asciiTheme="minorHAnsi" w:hAnsiTheme="minorHAnsi" w:cstheme="minorHAnsi"/>
          <w:sz w:val="24"/>
          <w:szCs w:val="24"/>
        </w:rPr>
      </w:pPr>
      <w:r w:rsidRPr="002D4528">
        <w:rPr>
          <w:rFonts w:asciiTheme="minorHAnsi" w:hAnsiTheme="minorHAnsi" w:cstheme="minorHAnsi"/>
          <w:sz w:val="24"/>
          <w:szCs w:val="24"/>
        </w:rPr>
        <w:br w:type="column"/>
      </w:r>
      <w:r w:rsidRPr="002D4528">
        <w:rPr>
          <w:rFonts w:asciiTheme="minorHAnsi" w:hAnsiTheme="minorHAnsi" w:cstheme="minorHAnsi"/>
          <w:sz w:val="24"/>
          <w:szCs w:val="24"/>
        </w:rPr>
        <w:t>Use appropriate tools strategically</w:t>
      </w:r>
    </w:p>
    <w:p w:rsidR="007756B0" w:rsidRPr="002D4528" w:rsidRDefault="007756B0" w:rsidP="00887ED1">
      <w:pPr>
        <w:spacing w:after="0" w:line="192" w:lineRule="auto"/>
        <w:jc w:val="center"/>
        <w:rPr>
          <w:rFonts w:asciiTheme="minorHAnsi" w:hAnsiTheme="minorHAnsi" w:cstheme="minorHAnsi"/>
          <w:sz w:val="24"/>
          <w:szCs w:val="24"/>
        </w:rPr>
      </w:pPr>
    </w:p>
    <w:p w:rsidR="007756B0" w:rsidRPr="002D4528" w:rsidRDefault="007756B0" w:rsidP="00887ED1">
      <w:pPr>
        <w:widowControl w:val="0"/>
        <w:spacing w:after="940" w:line="192" w:lineRule="auto"/>
        <w:jc w:val="center"/>
        <w:rPr>
          <w:rFonts w:asciiTheme="minorHAnsi" w:hAnsiTheme="minorHAnsi" w:cstheme="minorHAnsi"/>
          <w:b/>
          <w:sz w:val="24"/>
          <w:szCs w:val="24"/>
        </w:rPr>
      </w:pPr>
      <w:r w:rsidRPr="002D4528">
        <w:rPr>
          <w:rFonts w:asciiTheme="minorHAnsi" w:hAnsiTheme="minorHAnsi" w:cstheme="minorHAnsi"/>
          <w:sz w:val="24"/>
          <w:szCs w:val="24"/>
        </w:rPr>
        <w:br w:type="column"/>
      </w:r>
      <w:r w:rsidRPr="002D4528">
        <w:rPr>
          <w:rFonts w:asciiTheme="minorHAnsi" w:hAnsiTheme="minorHAnsi" w:cstheme="minorHAnsi"/>
          <w:b/>
          <w:sz w:val="24"/>
          <w:szCs w:val="24"/>
          <w:shd w:val="clear" w:color="auto" w:fill="99C3DF"/>
        </w:rPr>
        <w:t>Attend to precision.</w:t>
      </w:r>
    </w:p>
    <w:p w:rsidR="007756B0" w:rsidRPr="002D4528" w:rsidRDefault="007756B0" w:rsidP="00887ED1">
      <w:pPr>
        <w:spacing w:after="0" w:line="192" w:lineRule="auto"/>
        <w:jc w:val="center"/>
        <w:rPr>
          <w:rFonts w:asciiTheme="minorHAnsi" w:hAnsiTheme="minorHAnsi" w:cstheme="minorHAnsi"/>
          <w:b/>
          <w:sz w:val="24"/>
          <w:szCs w:val="24"/>
        </w:rPr>
      </w:pPr>
    </w:p>
    <w:p w:rsidR="007756B0" w:rsidRPr="002D4528" w:rsidRDefault="007756B0" w:rsidP="00887ED1">
      <w:pPr>
        <w:spacing w:after="640" w:line="192" w:lineRule="auto"/>
        <w:jc w:val="center"/>
        <w:rPr>
          <w:rFonts w:asciiTheme="minorHAnsi" w:hAnsiTheme="minorHAnsi" w:cstheme="minorHAnsi"/>
          <w:b/>
          <w:sz w:val="24"/>
          <w:szCs w:val="24"/>
        </w:rPr>
      </w:pPr>
      <w:r w:rsidRPr="002D4528">
        <w:rPr>
          <w:rFonts w:asciiTheme="minorHAnsi" w:hAnsiTheme="minorHAnsi" w:cstheme="minorHAnsi"/>
          <w:b/>
          <w:sz w:val="24"/>
          <w:szCs w:val="24"/>
        </w:rPr>
        <w:br w:type="column"/>
      </w:r>
      <w:r w:rsidRPr="002D4528">
        <w:rPr>
          <w:rFonts w:asciiTheme="minorHAnsi" w:hAnsiTheme="minorHAnsi" w:cstheme="minorHAnsi"/>
          <w:b/>
          <w:sz w:val="24"/>
          <w:szCs w:val="24"/>
          <w:shd w:val="clear" w:color="auto" w:fill="99C3DF"/>
        </w:rPr>
        <w:t>Look for and make use of structure</w:t>
      </w:r>
    </w:p>
    <w:p w:rsidR="007756B0" w:rsidRPr="002D4528" w:rsidRDefault="007756B0" w:rsidP="00887ED1">
      <w:pPr>
        <w:spacing w:after="0" w:line="192" w:lineRule="auto"/>
        <w:jc w:val="center"/>
        <w:rPr>
          <w:rFonts w:asciiTheme="minorHAnsi" w:hAnsiTheme="minorHAnsi" w:cstheme="minorHAnsi"/>
          <w:b/>
          <w:sz w:val="24"/>
          <w:szCs w:val="24"/>
        </w:rPr>
      </w:pPr>
    </w:p>
    <w:p w:rsidR="007756B0" w:rsidRPr="002D4528" w:rsidRDefault="007756B0" w:rsidP="00887ED1">
      <w:pPr>
        <w:spacing w:after="0" w:line="192" w:lineRule="auto"/>
        <w:contextualSpacing/>
        <w:jc w:val="center"/>
        <w:rPr>
          <w:rFonts w:asciiTheme="minorHAnsi" w:hAnsiTheme="minorHAnsi" w:cstheme="minorHAnsi"/>
          <w:b/>
          <w:sz w:val="32"/>
          <w:szCs w:val="32"/>
        </w:rPr>
        <w:sectPr w:rsidR="007756B0" w:rsidRPr="002D4528" w:rsidSect="00DA0B18">
          <w:type w:val="continuous"/>
          <w:pgSz w:w="15840" w:h="12240" w:orient="landscape"/>
          <w:pgMar w:top="990" w:right="1440" w:bottom="1440" w:left="1440" w:header="720" w:footer="720" w:gutter="0"/>
          <w:pgNumType w:start="1"/>
          <w:cols w:num="8" w:sep="1" w:space="0"/>
          <w:titlePg/>
          <w:docGrid w:linePitch="360"/>
        </w:sectPr>
      </w:pPr>
      <w:r w:rsidRPr="002D4528">
        <w:rPr>
          <w:rFonts w:asciiTheme="minorHAnsi" w:hAnsiTheme="minorHAnsi" w:cstheme="minorHAnsi"/>
          <w:b/>
          <w:sz w:val="24"/>
          <w:szCs w:val="24"/>
        </w:rPr>
        <w:br w:type="column"/>
      </w:r>
      <w:r w:rsidRPr="002D4528">
        <w:rPr>
          <w:rFonts w:asciiTheme="minorHAnsi" w:hAnsiTheme="minorHAnsi" w:cstheme="minorHAnsi"/>
          <w:b/>
          <w:sz w:val="24"/>
          <w:szCs w:val="24"/>
          <w:shd w:val="clear" w:color="auto" w:fill="99C3DF"/>
        </w:rPr>
        <w:t>Look for and express regularity in repeated reasoning</w:t>
      </w:r>
      <w:r w:rsidRPr="002D4528">
        <w:rPr>
          <w:rFonts w:asciiTheme="minorHAnsi" w:hAnsiTheme="minorHAnsi" w:cstheme="minorHAnsi"/>
          <w:b/>
          <w:sz w:val="24"/>
          <w:szCs w:val="24"/>
        </w:rPr>
        <w:t>.</w:t>
      </w:r>
      <w:r w:rsidRPr="002D4528">
        <w:rPr>
          <w:rFonts w:asciiTheme="minorHAnsi" w:hAnsiTheme="minorHAnsi" w:cstheme="minorHAnsi"/>
          <w:b/>
          <w:sz w:val="32"/>
          <w:szCs w:val="32"/>
        </w:rPr>
        <w:t xml:space="preserve"> </w:t>
      </w:r>
    </w:p>
    <w:p w:rsidR="00DA0B18" w:rsidRPr="002D4528" w:rsidRDefault="00DA0B18" w:rsidP="007F187C">
      <w:pPr>
        <w:pStyle w:val="Heading3"/>
        <w:spacing w:before="240" w:after="0"/>
      </w:pPr>
      <w:r w:rsidRPr="002D4528">
        <w:t>Learning Targets</w:t>
      </w:r>
    </w:p>
    <w:tbl>
      <w:tblPr>
        <w:tblStyle w:val="TableGrid"/>
        <w:tblW w:w="0" w:type="auto"/>
        <w:tblLook w:val="04A0" w:firstRow="1" w:lastRow="0" w:firstColumn="1" w:lastColumn="0" w:noHBand="0" w:noVBand="1"/>
        <w:tblDescription w:val="Learning Targets for the specifice standard under each catagory heading of Knowledge, Reasoning, Skill, and Product"/>
      </w:tblPr>
      <w:tblGrid>
        <w:gridCol w:w="3294"/>
        <w:gridCol w:w="3294"/>
        <w:gridCol w:w="3294"/>
        <w:gridCol w:w="3294"/>
      </w:tblGrid>
      <w:tr w:rsidR="00DA0B18" w:rsidRPr="002D4528" w:rsidTr="00C74D8E">
        <w:trPr>
          <w:tblHeader/>
        </w:trPr>
        <w:tc>
          <w:tcPr>
            <w:tcW w:w="3294" w:type="dxa"/>
            <w:tcBorders>
              <w:top w:val="single" w:sz="4" w:space="0" w:color="auto"/>
              <w:left w:val="single" w:sz="4" w:space="0" w:color="auto"/>
              <w:bottom w:val="single" w:sz="4" w:space="0" w:color="auto"/>
              <w:right w:val="single" w:sz="4" w:space="0" w:color="auto"/>
            </w:tcBorders>
            <w:shd w:val="clear" w:color="auto" w:fill="99C3DF"/>
            <w:hideMark/>
          </w:tcPr>
          <w:p w:rsidR="00DA0B18" w:rsidRPr="002D4528" w:rsidRDefault="00DA0B18" w:rsidP="00576B0F">
            <w:pPr>
              <w:pStyle w:val="Header"/>
              <w:rPr>
                <w:rFonts w:asciiTheme="minorHAnsi" w:hAnsiTheme="minorHAnsi" w:cstheme="minorHAnsi"/>
              </w:rPr>
            </w:pPr>
            <w:r w:rsidRPr="002D4528">
              <w:rPr>
                <w:rFonts w:asciiTheme="minorHAnsi" w:hAnsiTheme="minorHAnsi" w:cstheme="minorHAnsi"/>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99C3DF"/>
            <w:hideMark/>
          </w:tcPr>
          <w:p w:rsidR="00DA0B18" w:rsidRPr="002D4528" w:rsidRDefault="00DA0B18" w:rsidP="00576B0F">
            <w:pPr>
              <w:pStyle w:val="Header"/>
              <w:rPr>
                <w:rFonts w:asciiTheme="minorHAnsi" w:hAnsiTheme="minorHAnsi" w:cstheme="minorHAnsi"/>
              </w:rPr>
            </w:pPr>
            <w:r w:rsidRPr="002D4528">
              <w:rPr>
                <w:rFonts w:asciiTheme="minorHAnsi" w:hAnsiTheme="minorHAnsi" w:cstheme="minorHAnsi"/>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99C3DF"/>
            <w:hideMark/>
          </w:tcPr>
          <w:p w:rsidR="00DA0B18" w:rsidRPr="002D4528" w:rsidRDefault="00DA0B18" w:rsidP="00576B0F">
            <w:pPr>
              <w:pStyle w:val="Header"/>
              <w:rPr>
                <w:rFonts w:asciiTheme="minorHAnsi" w:hAnsiTheme="minorHAnsi" w:cstheme="minorHAnsi"/>
              </w:rPr>
            </w:pPr>
            <w:r w:rsidRPr="002D4528">
              <w:rPr>
                <w:rFonts w:asciiTheme="minorHAnsi" w:hAnsiTheme="minorHAnsi" w:cstheme="minorHAnsi"/>
              </w:rPr>
              <w:t>Skill</w:t>
            </w:r>
          </w:p>
        </w:tc>
        <w:tc>
          <w:tcPr>
            <w:tcW w:w="3294" w:type="dxa"/>
            <w:tcBorders>
              <w:top w:val="single" w:sz="4" w:space="0" w:color="auto"/>
              <w:left w:val="single" w:sz="4" w:space="0" w:color="auto"/>
              <w:bottom w:val="single" w:sz="4" w:space="0" w:color="auto"/>
              <w:right w:val="single" w:sz="4" w:space="0" w:color="auto"/>
            </w:tcBorders>
            <w:shd w:val="clear" w:color="auto" w:fill="99C3DF"/>
            <w:hideMark/>
          </w:tcPr>
          <w:p w:rsidR="00DA0B18" w:rsidRPr="002D4528" w:rsidRDefault="00DA0B18" w:rsidP="00576B0F">
            <w:pPr>
              <w:pStyle w:val="Header"/>
              <w:rPr>
                <w:rFonts w:asciiTheme="minorHAnsi" w:hAnsiTheme="minorHAnsi" w:cstheme="minorHAnsi"/>
              </w:rPr>
            </w:pPr>
            <w:r w:rsidRPr="002D4528">
              <w:rPr>
                <w:rFonts w:asciiTheme="minorHAnsi" w:hAnsiTheme="minorHAnsi" w:cstheme="minorHAnsi"/>
              </w:rPr>
              <w:t>Products</w:t>
            </w:r>
          </w:p>
        </w:tc>
      </w:tr>
      <w:tr w:rsidR="00DA0B18" w:rsidRPr="002D4528" w:rsidTr="00C74D8E">
        <w:trPr>
          <w:tblHeader/>
        </w:trPr>
        <w:tc>
          <w:tcPr>
            <w:tcW w:w="3294" w:type="dxa"/>
            <w:tcBorders>
              <w:top w:val="single" w:sz="4" w:space="0" w:color="auto"/>
              <w:left w:val="single" w:sz="4" w:space="0" w:color="auto"/>
              <w:bottom w:val="single" w:sz="4" w:space="0" w:color="auto"/>
              <w:right w:val="single" w:sz="4" w:space="0" w:color="auto"/>
            </w:tcBorders>
            <w:hideMark/>
          </w:tcPr>
          <w:p w:rsidR="00DA0B18" w:rsidRPr="002D4528" w:rsidRDefault="00DA0B18" w:rsidP="00576B0F">
            <w:pPr>
              <w:jc w:val="center"/>
              <w:rPr>
                <w:rFonts w:asciiTheme="minorHAnsi" w:hAnsiTheme="minorHAnsi" w:cstheme="minorHAnsi"/>
                <w:sz w:val="24"/>
                <w:szCs w:val="24"/>
              </w:rPr>
            </w:pPr>
            <w:r w:rsidRPr="002D4528">
              <w:rPr>
                <w:rFonts w:asciiTheme="minorHAnsi" w:hAnsiTheme="minorHAnsi" w:cstheme="minorHAnsi"/>
                <w:sz w:val="24"/>
                <w:szCs w:val="24"/>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DA0B18" w:rsidRPr="002D4528" w:rsidRDefault="00DA0B18" w:rsidP="00576B0F">
            <w:pPr>
              <w:jc w:val="center"/>
              <w:rPr>
                <w:rFonts w:asciiTheme="minorHAnsi" w:hAnsiTheme="minorHAnsi" w:cstheme="minorHAnsi"/>
                <w:sz w:val="24"/>
                <w:szCs w:val="24"/>
              </w:rPr>
            </w:pPr>
            <w:r w:rsidRPr="002D4528">
              <w:rPr>
                <w:rFonts w:asciiTheme="minorHAnsi" w:hAnsiTheme="minorHAnsi" w:cstheme="minorHAnsi"/>
                <w:sz w:val="24"/>
                <w:szCs w:val="24"/>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DA0B18" w:rsidRPr="002D4528" w:rsidRDefault="00DA0B18" w:rsidP="00576B0F">
            <w:pPr>
              <w:jc w:val="center"/>
              <w:rPr>
                <w:rFonts w:asciiTheme="minorHAnsi" w:hAnsiTheme="minorHAnsi" w:cstheme="minorHAnsi"/>
                <w:sz w:val="24"/>
                <w:szCs w:val="24"/>
              </w:rPr>
            </w:pPr>
            <w:r w:rsidRPr="002D4528">
              <w:rPr>
                <w:rFonts w:asciiTheme="minorHAnsi" w:hAnsiTheme="minorHAnsi" w:cstheme="minorHAnsi"/>
                <w:sz w:val="24"/>
                <w:szCs w:val="24"/>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DA0B18" w:rsidRPr="002D4528" w:rsidRDefault="00DA0B18" w:rsidP="00576B0F">
            <w:pPr>
              <w:jc w:val="center"/>
              <w:rPr>
                <w:rFonts w:asciiTheme="minorHAnsi" w:hAnsiTheme="minorHAnsi" w:cstheme="minorHAnsi"/>
                <w:sz w:val="24"/>
                <w:szCs w:val="24"/>
              </w:rPr>
            </w:pPr>
            <w:r w:rsidRPr="002D4528">
              <w:rPr>
                <w:rFonts w:asciiTheme="minorHAnsi" w:hAnsiTheme="minorHAnsi" w:cstheme="minorHAnsi"/>
                <w:sz w:val="24"/>
                <w:szCs w:val="24"/>
              </w:rPr>
              <w:t>Use knowledge, reasoning, and skills to create a concrete product.</w:t>
            </w:r>
          </w:p>
        </w:tc>
      </w:tr>
      <w:tr w:rsidR="00DA0B18" w:rsidRPr="002D4528" w:rsidTr="00C74D8E">
        <w:trPr>
          <w:tblHeader/>
        </w:trPr>
        <w:tc>
          <w:tcPr>
            <w:tcW w:w="3294" w:type="dxa"/>
            <w:tcBorders>
              <w:top w:val="single" w:sz="4" w:space="0" w:color="auto"/>
              <w:left w:val="single" w:sz="4" w:space="0" w:color="auto"/>
              <w:bottom w:val="single" w:sz="4" w:space="0" w:color="auto"/>
              <w:right w:val="single" w:sz="4" w:space="0" w:color="auto"/>
            </w:tcBorders>
          </w:tcPr>
          <w:p w:rsidR="00DA0B18" w:rsidRPr="002D4528" w:rsidRDefault="00DA0B18" w:rsidP="00576B0F">
            <w:pPr>
              <w:rPr>
                <w:rFonts w:asciiTheme="minorHAnsi" w:hAnsiTheme="minorHAnsi" w:cstheme="minorHAnsi"/>
                <w:sz w:val="24"/>
                <w:szCs w:val="24"/>
              </w:rPr>
            </w:pPr>
            <w:r w:rsidRPr="002D4528">
              <w:rPr>
                <w:rFonts w:asciiTheme="minorHAnsi" w:hAnsiTheme="minorHAnsi" w:cstheme="minorHAnsi"/>
                <w:sz w:val="24"/>
                <w:szCs w:val="24"/>
              </w:rPr>
              <w:t>Represent powers of 10 using whole number exponents.</w:t>
            </w:r>
          </w:p>
          <w:p w:rsidR="00DA0B18" w:rsidRPr="002D4528" w:rsidRDefault="00DA0B18" w:rsidP="00576B0F">
            <w:pPr>
              <w:rPr>
                <w:rFonts w:asciiTheme="minorHAnsi" w:hAnsiTheme="minorHAnsi" w:cstheme="minorHAnsi"/>
                <w:sz w:val="16"/>
                <w:szCs w:val="16"/>
              </w:rPr>
            </w:pPr>
          </w:p>
          <w:p w:rsidR="00DA0B18" w:rsidRPr="002D4528" w:rsidRDefault="00DA0B18" w:rsidP="00576B0F">
            <w:pPr>
              <w:rPr>
                <w:rFonts w:asciiTheme="minorHAnsi" w:hAnsiTheme="minorHAnsi" w:cstheme="minorHAnsi"/>
                <w:sz w:val="24"/>
                <w:szCs w:val="24"/>
              </w:rPr>
            </w:pPr>
            <w:r w:rsidRPr="002D4528">
              <w:rPr>
                <w:rFonts w:asciiTheme="minorHAnsi" w:hAnsiTheme="minorHAnsi" w:cstheme="minorHAnsi"/>
                <w:sz w:val="24"/>
                <w:szCs w:val="24"/>
              </w:rPr>
              <w:t>Fluently translate between powers of ten written as ten raised to a whole number exponent, the expanded form, and standard notation</w:t>
            </w:r>
          </w:p>
          <w:p w:rsidR="00DA0B18" w:rsidRPr="002D4528" w:rsidRDefault="00DA0B18" w:rsidP="00576B0F">
            <w:pPr>
              <w:rPr>
                <w:rFonts w:asciiTheme="minorHAnsi" w:hAnsiTheme="minorHAnsi" w:cstheme="minorHAnsi"/>
                <w:sz w:val="24"/>
                <w:szCs w:val="24"/>
              </w:rPr>
            </w:pPr>
            <w:r w:rsidRPr="002D4528">
              <w:rPr>
                <w:rFonts w:asciiTheme="minorHAnsi" w:hAnsiTheme="minorHAnsi" w:cstheme="minorHAnsi"/>
                <w:sz w:val="24"/>
                <w:szCs w:val="24"/>
              </w:rPr>
              <w:t>(10</w:t>
            </w:r>
            <w:r w:rsidRPr="002D4528">
              <w:rPr>
                <w:rFonts w:asciiTheme="minorHAnsi" w:hAnsiTheme="minorHAnsi" w:cstheme="minorHAnsi"/>
                <w:sz w:val="24"/>
                <w:szCs w:val="24"/>
                <w:vertAlign w:val="superscript"/>
              </w:rPr>
              <w:t>3</w:t>
            </w:r>
            <w:r w:rsidRPr="002D4528">
              <w:rPr>
                <w:rFonts w:asciiTheme="minorHAnsi" w:hAnsiTheme="minorHAnsi" w:cstheme="minorHAnsi"/>
                <w:sz w:val="24"/>
                <w:szCs w:val="24"/>
              </w:rPr>
              <w:t xml:space="preserve"> = 10 x 10 x 10 = 1000).</w:t>
            </w:r>
          </w:p>
        </w:tc>
        <w:tc>
          <w:tcPr>
            <w:tcW w:w="3294" w:type="dxa"/>
            <w:tcBorders>
              <w:top w:val="single" w:sz="4" w:space="0" w:color="auto"/>
              <w:left w:val="single" w:sz="4" w:space="0" w:color="auto"/>
              <w:bottom w:val="single" w:sz="4" w:space="0" w:color="auto"/>
              <w:right w:val="single" w:sz="4" w:space="0" w:color="auto"/>
            </w:tcBorders>
          </w:tcPr>
          <w:p w:rsidR="00DA0B18" w:rsidRPr="002D4528" w:rsidRDefault="00DA0B18" w:rsidP="00576B0F">
            <w:pPr>
              <w:rPr>
                <w:rFonts w:asciiTheme="minorHAnsi" w:hAnsiTheme="minorHAnsi" w:cstheme="minorHAnsi"/>
                <w:sz w:val="24"/>
                <w:szCs w:val="24"/>
              </w:rPr>
            </w:pPr>
            <w:r w:rsidRPr="002D4528">
              <w:rPr>
                <w:rFonts w:asciiTheme="minorHAnsi" w:hAnsiTheme="minorHAnsi" w:cstheme="minorHAnsi"/>
                <w:sz w:val="24"/>
                <w:szCs w:val="24"/>
              </w:rPr>
              <w:t>Explain the patterns in the number of zeros of the product when multiplying a number by powers of 10.</w:t>
            </w:r>
          </w:p>
          <w:p w:rsidR="00DA0B18" w:rsidRPr="002D4528" w:rsidRDefault="00DA0B18" w:rsidP="00576B0F">
            <w:pPr>
              <w:rPr>
                <w:rFonts w:asciiTheme="minorHAnsi" w:hAnsiTheme="minorHAnsi" w:cstheme="minorHAnsi"/>
                <w:sz w:val="16"/>
                <w:szCs w:val="16"/>
              </w:rPr>
            </w:pPr>
          </w:p>
          <w:p w:rsidR="00DA0B18" w:rsidRPr="002D4528" w:rsidRDefault="00DA0B18" w:rsidP="00576B0F">
            <w:pPr>
              <w:rPr>
                <w:rFonts w:asciiTheme="minorHAnsi" w:hAnsiTheme="minorHAnsi" w:cstheme="minorHAnsi"/>
                <w:sz w:val="24"/>
                <w:szCs w:val="24"/>
              </w:rPr>
            </w:pPr>
            <w:r w:rsidRPr="002D4528">
              <w:rPr>
                <w:rFonts w:asciiTheme="minorHAnsi" w:hAnsiTheme="minorHAnsi" w:cstheme="minorHAnsi"/>
                <w:sz w:val="24"/>
                <w:szCs w:val="24"/>
              </w:rPr>
              <w:t>Explain the relationship of the placement of the decimal point when a decimal is multiplied or divided by a power of 10.</w:t>
            </w:r>
          </w:p>
        </w:tc>
        <w:tc>
          <w:tcPr>
            <w:tcW w:w="3294" w:type="dxa"/>
            <w:tcBorders>
              <w:top w:val="single" w:sz="4" w:space="0" w:color="auto"/>
              <w:left w:val="single" w:sz="4" w:space="0" w:color="auto"/>
              <w:bottom w:val="single" w:sz="4" w:space="0" w:color="auto"/>
              <w:right w:val="single" w:sz="4" w:space="0" w:color="auto"/>
            </w:tcBorders>
          </w:tcPr>
          <w:p w:rsidR="00DA0B18" w:rsidRPr="002D4528" w:rsidRDefault="00DA0B18" w:rsidP="00576B0F">
            <w:pPr>
              <w:rPr>
                <w:rFonts w:asciiTheme="minorHAnsi" w:hAnsiTheme="minorHAnsi" w:cstheme="minorHAnsi"/>
                <w:sz w:val="24"/>
                <w:szCs w:val="24"/>
              </w:rPr>
            </w:pPr>
          </w:p>
        </w:tc>
        <w:tc>
          <w:tcPr>
            <w:tcW w:w="3294" w:type="dxa"/>
            <w:tcBorders>
              <w:top w:val="single" w:sz="4" w:space="0" w:color="auto"/>
              <w:left w:val="single" w:sz="4" w:space="0" w:color="auto"/>
              <w:bottom w:val="single" w:sz="4" w:space="0" w:color="auto"/>
              <w:right w:val="single" w:sz="4" w:space="0" w:color="auto"/>
            </w:tcBorders>
          </w:tcPr>
          <w:p w:rsidR="00DA0B18" w:rsidRPr="002D4528" w:rsidRDefault="00DA0B18" w:rsidP="00576B0F">
            <w:pPr>
              <w:rPr>
                <w:rFonts w:asciiTheme="minorHAnsi" w:hAnsiTheme="minorHAnsi" w:cstheme="minorHAnsi"/>
                <w:sz w:val="24"/>
                <w:szCs w:val="24"/>
              </w:rPr>
            </w:pPr>
          </w:p>
        </w:tc>
      </w:tr>
    </w:tbl>
    <w:p w:rsidR="007756B0" w:rsidRPr="002D4528" w:rsidRDefault="007756B0" w:rsidP="002D4528">
      <w:pPr>
        <w:pStyle w:val="Heading3"/>
        <w:sectPr w:rsidR="007756B0" w:rsidRPr="002D4528" w:rsidSect="00545B80">
          <w:type w:val="continuous"/>
          <w:pgSz w:w="15840" w:h="12240" w:orient="landscape"/>
          <w:pgMar w:top="1080" w:right="1440" w:bottom="1080" w:left="1440" w:header="720" w:footer="720" w:gutter="0"/>
          <w:pgNumType w:start="1"/>
          <w:cols w:sep="1" w:space="0"/>
          <w:titlePg/>
          <w:docGrid w:linePitch="360"/>
        </w:sectPr>
      </w:pPr>
    </w:p>
    <w:p w:rsidR="002D4528" w:rsidRPr="002D4528" w:rsidRDefault="007F187C" w:rsidP="002D4528">
      <w:pPr>
        <w:pStyle w:val="Heading2"/>
      </w:pPr>
      <w:r w:rsidRPr="007F187C">
        <w:lastRenderedPageBreak/>
        <w:t>5.NBT.3.</w:t>
      </w:r>
      <w:r>
        <w:t xml:space="preserve"> </w:t>
      </w:r>
      <w:r w:rsidR="002D4528" w:rsidRPr="002D4528">
        <w:t>Alaska Mathematics Standards</w:t>
      </w:r>
      <w:r w:rsidR="002D4528" w:rsidRPr="002D4528">
        <w:br/>
        <w:t xml:space="preserve">Grade 5 </w:t>
      </w:r>
    </w:p>
    <w:p w:rsidR="00275885" w:rsidRPr="002D4528" w:rsidRDefault="00275885" w:rsidP="00275885">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430" w:hanging="2430"/>
        <w:rPr>
          <w:rFonts w:asciiTheme="minorHAnsi" w:hAnsiTheme="minorHAnsi" w:cstheme="minorHAnsi"/>
          <w:sz w:val="24"/>
          <w:szCs w:val="24"/>
        </w:rPr>
      </w:pPr>
      <w:r w:rsidRPr="002D4528">
        <w:rPr>
          <w:rFonts w:asciiTheme="minorHAnsi" w:hAnsiTheme="minorHAnsi" w:cstheme="minorHAnsi"/>
          <w:b/>
          <w:sz w:val="24"/>
          <w:szCs w:val="24"/>
        </w:rPr>
        <w:t>Grade Level/Course</w:t>
      </w:r>
      <w:r w:rsidRPr="002D4528">
        <w:rPr>
          <w:rFonts w:asciiTheme="minorHAnsi" w:hAnsiTheme="minorHAnsi" w:cstheme="minorHAnsi"/>
          <w:b/>
          <w:sz w:val="24"/>
          <w:szCs w:val="24"/>
        </w:rPr>
        <w:tab/>
      </w:r>
      <w:r w:rsidRPr="002D4528">
        <w:rPr>
          <w:rFonts w:asciiTheme="minorHAnsi" w:hAnsiTheme="minorHAnsi" w:cstheme="minorHAnsi"/>
          <w:noProof/>
          <w:sz w:val="24"/>
          <w:szCs w:val="24"/>
        </w:rPr>
        <w:t>5</w:t>
      </w:r>
    </w:p>
    <w:p w:rsidR="00275885" w:rsidRPr="002D4528" w:rsidRDefault="00275885" w:rsidP="00275885">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430" w:hanging="2430"/>
        <w:rPr>
          <w:rFonts w:asciiTheme="minorHAnsi" w:hAnsiTheme="minorHAnsi" w:cstheme="minorHAnsi"/>
          <w:sz w:val="24"/>
          <w:szCs w:val="24"/>
        </w:rPr>
      </w:pPr>
      <w:r w:rsidRPr="002D4528">
        <w:rPr>
          <w:rFonts w:asciiTheme="minorHAnsi" w:hAnsiTheme="minorHAnsi" w:cstheme="minorHAnsi"/>
          <w:b/>
          <w:sz w:val="24"/>
          <w:szCs w:val="24"/>
        </w:rPr>
        <w:t>Domain</w:t>
      </w:r>
      <w:r w:rsidRPr="002D4528">
        <w:rPr>
          <w:rFonts w:asciiTheme="minorHAnsi" w:hAnsiTheme="minorHAnsi" w:cstheme="minorHAnsi"/>
          <w:b/>
          <w:sz w:val="24"/>
          <w:szCs w:val="24"/>
        </w:rPr>
        <w:tab/>
      </w:r>
      <w:r w:rsidRPr="002D4528">
        <w:rPr>
          <w:rFonts w:asciiTheme="minorHAnsi" w:hAnsiTheme="minorHAnsi" w:cstheme="minorHAnsi"/>
          <w:noProof/>
          <w:sz w:val="24"/>
          <w:szCs w:val="24"/>
        </w:rPr>
        <w:t xml:space="preserve">Number and Operations in Base Ten </w:t>
      </w:r>
    </w:p>
    <w:p w:rsidR="00275885" w:rsidRPr="002D4528" w:rsidRDefault="00275885" w:rsidP="00275885">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430" w:hanging="2430"/>
        <w:rPr>
          <w:rFonts w:asciiTheme="minorHAnsi" w:hAnsiTheme="minorHAnsi" w:cstheme="minorHAnsi"/>
          <w:sz w:val="24"/>
          <w:szCs w:val="24"/>
        </w:rPr>
      </w:pPr>
      <w:r w:rsidRPr="002D4528">
        <w:rPr>
          <w:rFonts w:asciiTheme="minorHAnsi" w:hAnsiTheme="minorHAnsi" w:cstheme="minorHAnsi"/>
          <w:b/>
          <w:sz w:val="24"/>
          <w:szCs w:val="24"/>
        </w:rPr>
        <w:t>Cluster</w:t>
      </w:r>
      <w:r w:rsidRPr="002D4528">
        <w:rPr>
          <w:rFonts w:asciiTheme="minorHAnsi" w:hAnsiTheme="minorHAnsi" w:cstheme="minorHAnsi"/>
          <w:b/>
          <w:sz w:val="24"/>
          <w:szCs w:val="24"/>
        </w:rPr>
        <w:tab/>
      </w:r>
      <w:r w:rsidRPr="002D4528">
        <w:rPr>
          <w:rFonts w:asciiTheme="minorHAnsi" w:hAnsiTheme="minorHAnsi" w:cstheme="minorHAnsi"/>
          <w:noProof/>
          <w:sz w:val="24"/>
          <w:szCs w:val="24"/>
        </w:rPr>
        <w:t>Understand the place value system.</w:t>
      </w:r>
    </w:p>
    <w:p w:rsidR="00275885" w:rsidRPr="002D4528" w:rsidRDefault="00275885" w:rsidP="00275885">
      <w:pPr>
        <w:pBdr>
          <w:top w:val="single" w:sz="4" w:space="1" w:color="auto"/>
          <w:left w:val="single" w:sz="4" w:space="4" w:color="auto"/>
          <w:bottom w:val="single" w:sz="4" w:space="1" w:color="auto"/>
          <w:right w:val="single" w:sz="4" w:space="4" w:color="auto"/>
        </w:pBdr>
        <w:spacing w:after="0" w:line="240" w:lineRule="auto"/>
        <w:ind w:left="2430" w:hanging="2430"/>
        <w:rPr>
          <w:rFonts w:asciiTheme="minorHAnsi" w:hAnsiTheme="minorHAnsi" w:cstheme="minorHAnsi"/>
          <w:sz w:val="24"/>
          <w:szCs w:val="24"/>
        </w:rPr>
      </w:pPr>
      <w:r w:rsidRPr="002D4528">
        <w:rPr>
          <w:rFonts w:asciiTheme="minorHAnsi" w:hAnsiTheme="minorHAnsi" w:cstheme="minorHAnsi"/>
          <w:b/>
          <w:sz w:val="24"/>
          <w:szCs w:val="24"/>
        </w:rPr>
        <w:t>Standard</w:t>
      </w:r>
      <w:r w:rsidRPr="002D4528">
        <w:rPr>
          <w:rFonts w:asciiTheme="minorHAnsi" w:hAnsiTheme="minorHAnsi" w:cstheme="minorHAnsi"/>
          <w:b/>
          <w:sz w:val="24"/>
          <w:szCs w:val="24"/>
        </w:rPr>
        <w:tab/>
      </w:r>
      <w:r w:rsidRPr="002D4528">
        <w:rPr>
          <w:rFonts w:asciiTheme="minorHAnsi" w:hAnsiTheme="minorHAnsi" w:cstheme="minorHAnsi"/>
          <w:noProof/>
          <w:sz w:val="24"/>
          <w:szCs w:val="24"/>
        </w:rPr>
        <w:t>5.NBT.3.</w:t>
      </w:r>
    </w:p>
    <w:p w:rsidR="00275885" w:rsidRPr="002D4528" w:rsidRDefault="00275885" w:rsidP="00275885">
      <w:pPr>
        <w:pBdr>
          <w:top w:val="single" w:sz="4" w:space="1" w:color="auto"/>
          <w:left w:val="single" w:sz="4" w:space="4" w:color="auto"/>
          <w:bottom w:val="single" w:sz="4" w:space="1" w:color="auto"/>
          <w:right w:val="single" w:sz="4" w:space="4" w:color="auto"/>
        </w:pBdr>
        <w:spacing w:after="0" w:line="240" w:lineRule="auto"/>
        <w:ind w:left="2430" w:hanging="2430"/>
        <w:rPr>
          <w:rFonts w:asciiTheme="minorHAnsi" w:hAnsiTheme="minorHAnsi" w:cstheme="minorHAnsi"/>
          <w:noProof/>
          <w:sz w:val="24"/>
          <w:szCs w:val="24"/>
        </w:rPr>
      </w:pPr>
      <w:r w:rsidRPr="002D4528">
        <w:rPr>
          <w:rFonts w:asciiTheme="minorHAnsi" w:hAnsiTheme="minorHAnsi" w:cstheme="minorHAnsi"/>
          <w:b/>
          <w:sz w:val="24"/>
          <w:szCs w:val="24"/>
        </w:rPr>
        <w:tab/>
      </w:r>
      <w:r w:rsidRPr="002D4528">
        <w:rPr>
          <w:rFonts w:asciiTheme="minorHAnsi" w:hAnsiTheme="minorHAnsi" w:cstheme="minorHAnsi"/>
          <w:noProof/>
          <w:sz w:val="24"/>
          <w:szCs w:val="24"/>
        </w:rPr>
        <w:t xml:space="preserve">Read, write, and compare decimals to thousandths; </w:t>
      </w:r>
    </w:p>
    <w:p w:rsidR="00275885" w:rsidRPr="002D4528" w:rsidRDefault="00887ED1" w:rsidP="00887ED1">
      <w:pPr>
        <w:pStyle w:val="ListParagraph"/>
        <w:pBdr>
          <w:top w:val="single" w:sz="4" w:space="1" w:color="auto"/>
          <w:left w:val="single" w:sz="4" w:space="4" w:color="auto"/>
          <w:bottom w:val="single" w:sz="4" w:space="1" w:color="auto"/>
          <w:right w:val="single" w:sz="4" w:space="4" w:color="auto"/>
        </w:pBdr>
        <w:tabs>
          <w:tab w:val="left" w:pos="2434"/>
        </w:tabs>
        <w:spacing w:after="0" w:line="240" w:lineRule="auto"/>
        <w:ind w:left="2430" w:hanging="2430"/>
        <w:rPr>
          <w:rFonts w:asciiTheme="minorHAnsi" w:hAnsiTheme="minorHAnsi" w:cstheme="minorHAnsi"/>
          <w:noProof/>
          <w:sz w:val="24"/>
          <w:szCs w:val="24"/>
        </w:rPr>
      </w:pPr>
      <w:r w:rsidRPr="002D4528">
        <w:rPr>
          <w:rFonts w:asciiTheme="minorHAnsi" w:hAnsiTheme="minorHAnsi" w:cstheme="minorHAnsi"/>
          <w:noProof/>
          <w:sz w:val="24"/>
          <w:szCs w:val="24"/>
        </w:rPr>
        <w:tab/>
        <w:t xml:space="preserve">a. </w:t>
      </w:r>
      <w:r w:rsidR="00275885" w:rsidRPr="002D4528">
        <w:rPr>
          <w:rFonts w:asciiTheme="minorHAnsi" w:hAnsiTheme="minorHAnsi" w:cstheme="minorHAnsi"/>
          <w:noProof/>
          <w:sz w:val="24"/>
          <w:szCs w:val="24"/>
        </w:rPr>
        <w:t>Read and write decimals to thousandths using base-ten numerals, number names, and expanded form [e.g., 347.392 = 3 x 100 + 4 x 10 + 7 x 1 + 3 (1/10) + 9 (1/100) + 2 (1/1000)].</w:t>
      </w:r>
    </w:p>
    <w:p w:rsidR="00275885" w:rsidRPr="002D4528" w:rsidRDefault="00275885" w:rsidP="007F187C">
      <w:pPr>
        <w:pStyle w:val="Heading3"/>
        <w:spacing w:before="240" w:after="0"/>
        <w:sectPr w:rsidR="00275885" w:rsidRPr="002D4528" w:rsidSect="00140F7F">
          <w:footerReference w:type="default" r:id="rId13"/>
          <w:pgSz w:w="15840" w:h="12240" w:orient="landscape"/>
          <w:pgMar w:top="1440" w:right="1440" w:bottom="1440" w:left="1440" w:header="720" w:footer="720" w:gutter="0"/>
          <w:pgNumType w:start="1"/>
          <w:cols w:space="14"/>
          <w:titlePg/>
          <w:docGrid w:linePitch="360"/>
        </w:sectPr>
      </w:pPr>
      <w:r w:rsidRPr="002D4528">
        <w:t xml:space="preserve">Standards of Mathematical Practice </w:t>
      </w:r>
    </w:p>
    <w:p w:rsidR="00275885" w:rsidRPr="002D4528" w:rsidRDefault="00275885" w:rsidP="00887ED1">
      <w:pPr>
        <w:shd w:val="clear" w:color="auto" w:fill="FFFFFF" w:themeFill="background1"/>
        <w:spacing w:after="0" w:line="240" w:lineRule="auto"/>
        <w:ind w:left="86"/>
        <w:jc w:val="center"/>
        <w:rPr>
          <w:rFonts w:asciiTheme="minorHAnsi" w:hAnsiTheme="minorHAnsi" w:cstheme="minorHAnsi"/>
          <w:sz w:val="24"/>
          <w:szCs w:val="24"/>
        </w:rPr>
      </w:pPr>
      <w:r w:rsidRPr="002D4528">
        <w:rPr>
          <w:rFonts w:asciiTheme="minorHAnsi" w:hAnsiTheme="minorHAnsi" w:cstheme="minorHAnsi"/>
          <w:sz w:val="24"/>
          <w:szCs w:val="24"/>
        </w:rPr>
        <w:t>Make sense of problems and persevere to solve them</w:t>
      </w:r>
    </w:p>
    <w:p w:rsidR="00275885" w:rsidRPr="002D4528" w:rsidRDefault="00275885" w:rsidP="00887ED1">
      <w:pPr>
        <w:widowControl w:val="0"/>
        <w:shd w:val="clear" w:color="auto" w:fill="FFFFFF" w:themeFill="background1"/>
        <w:spacing w:after="0" w:line="240" w:lineRule="auto"/>
        <w:ind w:left="86"/>
        <w:jc w:val="center"/>
        <w:rPr>
          <w:rFonts w:asciiTheme="minorHAnsi" w:hAnsiTheme="minorHAnsi" w:cstheme="minorHAnsi"/>
          <w:sz w:val="24"/>
          <w:szCs w:val="24"/>
        </w:rPr>
      </w:pPr>
    </w:p>
    <w:p w:rsidR="00275885" w:rsidRPr="002D4528" w:rsidRDefault="00275885" w:rsidP="00887ED1">
      <w:pPr>
        <w:spacing w:after="660" w:line="240" w:lineRule="auto"/>
        <w:ind w:left="90"/>
        <w:jc w:val="center"/>
        <w:rPr>
          <w:rFonts w:asciiTheme="minorHAnsi" w:hAnsiTheme="minorHAnsi" w:cstheme="minorHAnsi"/>
          <w:sz w:val="24"/>
          <w:szCs w:val="24"/>
        </w:rPr>
      </w:pPr>
      <w:r w:rsidRPr="002D4528">
        <w:rPr>
          <w:rFonts w:asciiTheme="minorHAnsi" w:hAnsiTheme="minorHAnsi" w:cstheme="minorHAnsi"/>
          <w:sz w:val="24"/>
          <w:szCs w:val="24"/>
        </w:rPr>
        <w:br w:type="column"/>
      </w:r>
      <w:r w:rsidRPr="002D4528">
        <w:rPr>
          <w:rFonts w:asciiTheme="minorHAnsi" w:hAnsiTheme="minorHAnsi" w:cstheme="minorHAnsi"/>
          <w:sz w:val="24"/>
          <w:szCs w:val="24"/>
        </w:rPr>
        <w:t>Reason abstractly and quantitatively</w:t>
      </w:r>
    </w:p>
    <w:p w:rsidR="00275885" w:rsidRPr="002D4528" w:rsidRDefault="00275885" w:rsidP="00887ED1">
      <w:pPr>
        <w:spacing w:after="0" w:line="240" w:lineRule="auto"/>
        <w:ind w:left="90"/>
        <w:jc w:val="center"/>
        <w:rPr>
          <w:rFonts w:asciiTheme="minorHAnsi" w:hAnsiTheme="minorHAnsi" w:cstheme="minorHAnsi"/>
          <w:sz w:val="24"/>
          <w:szCs w:val="24"/>
        </w:rPr>
      </w:pPr>
    </w:p>
    <w:p w:rsidR="00275885" w:rsidRPr="002D4528" w:rsidRDefault="00275885" w:rsidP="00887ED1">
      <w:pPr>
        <w:spacing w:after="0" w:line="240" w:lineRule="auto"/>
        <w:ind w:left="86"/>
        <w:jc w:val="center"/>
        <w:rPr>
          <w:rFonts w:asciiTheme="minorHAnsi" w:hAnsiTheme="minorHAnsi" w:cstheme="minorHAnsi"/>
          <w:sz w:val="24"/>
          <w:szCs w:val="24"/>
        </w:rPr>
      </w:pPr>
      <w:r w:rsidRPr="002D4528">
        <w:rPr>
          <w:rFonts w:asciiTheme="minorHAnsi" w:hAnsiTheme="minorHAnsi" w:cstheme="minorHAnsi"/>
          <w:sz w:val="24"/>
          <w:szCs w:val="24"/>
        </w:rPr>
        <w:br w:type="column"/>
      </w:r>
      <w:r w:rsidRPr="002D4528">
        <w:rPr>
          <w:rFonts w:asciiTheme="minorHAnsi" w:hAnsiTheme="minorHAnsi" w:cstheme="minorHAnsi"/>
          <w:sz w:val="24"/>
          <w:szCs w:val="24"/>
        </w:rPr>
        <w:t>Construct viable arguments and critique the reasoning of others</w:t>
      </w:r>
    </w:p>
    <w:p w:rsidR="00275885" w:rsidRPr="002D4528" w:rsidRDefault="00275885" w:rsidP="00887ED1">
      <w:pPr>
        <w:spacing w:after="960" w:line="240" w:lineRule="auto"/>
        <w:ind w:left="90"/>
        <w:jc w:val="center"/>
        <w:rPr>
          <w:rFonts w:asciiTheme="minorHAnsi" w:hAnsiTheme="minorHAnsi" w:cstheme="minorHAnsi"/>
          <w:b/>
          <w:sz w:val="24"/>
          <w:szCs w:val="24"/>
        </w:rPr>
      </w:pPr>
      <w:r w:rsidRPr="002D4528">
        <w:rPr>
          <w:rFonts w:asciiTheme="minorHAnsi" w:hAnsiTheme="minorHAnsi" w:cstheme="minorHAnsi"/>
          <w:sz w:val="24"/>
          <w:szCs w:val="24"/>
        </w:rPr>
        <w:br w:type="column"/>
      </w:r>
      <w:r w:rsidRPr="002D4528">
        <w:rPr>
          <w:rFonts w:asciiTheme="minorHAnsi" w:hAnsiTheme="minorHAnsi" w:cstheme="minorHAnsi"/>
          <w:b/>
          <w:sz w:val="24"/>
          <w:szCs w:val="24"/>
          <w:shd w:val="clear" w:color="auto" w:fill="99C3DF"/>
        </w:rPr>
        <w:t>Model with mathematics</w:t>
      </w:r>
    </w:p>
    <w:p w:rsidR="00275885" w:rsidRPr="002D4528" w:rsidRDefault="00275885" w:rsidP="00887ED1">
      <w:pPr>
        <w:spacing w:after="0" w:line="240" w:lineRule="auto"/>
        <w:ind w:left="90"/>
        <w:jc w:val="center"/>
        <w:rPr>
          <w:rFonts w:asciiTheme="minorHAnsi" w:hAnsiTheme="minorHAnsi" w:cstheme="minorHAnsi"/>
          <w:sz w:val="24"/>
          <w:szCs w:val="24"/>
        </w:rPr>
      </w:pPr>
    </w:p>
    <w:p w:rsidR="00275885" w:rsidRPr="002D4528" w:rsidRDefault="00275885" w:rsidP="00887ED1">
      <w:pPr>
        <w:spacing w:after="660" w:line="240" w:lineRule="auto"/>
        <w:jc w:val="center"/>
        <w:rPr>
          <w:rFonts w:asciiTheme="minorHAnsi" w:hAnsiTheme="minorHAnsi" w:cstheme="minorHAnsi"/>
          <w:sz w:val="24"/>
          <w:szCs w:val="24"/>
        </w:rPr>
      </w:pPr>
      <w:r w:rsidRPr="002D4528">
        <w:rPr>
          <w:rFonts w:asciiTheme="minorHAnsi" w:hAnsiTheme="minorHAnsi" w:cstheme="minorHAnsi"/>
          <w:sz w:val="24"/>
          <w:szCs w:val="24"/>
        </w:rPr>
        <w:br w:type="column"/>
      </w:r>
      <w:r w:rsidRPr="002D4528">
        <w:rPr>
          <w:rFonts w:asciiTheme="minorHAnsi" w:hAnsiTheme="minorHAnsi" w:cstheme="minorHAnsi"/>
          <w:sz w:val="24"/>
          <w:szCs w:val="24"/>
        </w:rPr>
        <w:t>Use appropriate tools strategically</w:t>
      </w:r>
    </w:p>
    <w:p w:rsidR="00275885" w:rsidRPr="002D4528" w:rsidRDefault="00275885" w:rsidP="00887ED1">
      <w:pPr>
        <w:spacing w:after="0" w:line="240" w:lineRule="auto"/>
        <w:jc w:val="center"/>
        <w:rPr>
          <w:rFonts w:asciiTheme="minorHAnsi" w:hAnsiTheme="minorHAnsi" w:cstheme="minorHAnsi"/>
          <w:sz w:val="24"/>
          <w:szCs w:val="24"/>
        </w:rPr>
      </w:pPr>
    </w:p>
    <w:p w:rsidR="00275885" w:rsidRPr="002D4528" w:rsidRDefault="00275885" w:rsidP="00887ED1">
      <w:pPr>
        <w:widowControl w:val="0"/>
        <w:spacing w:after="940" w:line="240" w:lineRule="auto"/>
        <w:jc w:val="center"/>
        <w:rPr>
          <w:rFonts w:asciiTheme="minorHAnsi" w:hAnsiTheme="minorHAnsi" w:cstheme="minorHAnsi"/>
          <w:b/>
          <w:sz w:val="24"/>
          <w:szCs w:val="24"/>
        </w:rPr>
      </w:pPr>
      <w:r w:rsidRPr="002D4528">
        <w:rPr>
          <w:rFonts w:asciiTheme="minorHAnsi" w:hAnsiTheme="minorHAnsi" w:cstheme="minorHAnsi"/>
          <w:sz w:val="24"/>
          <w:szCs w:val="24"/>
        </w:rPr>
        <w:br w:type="column"/>
      </w:r>
      <w:r w:rsidRPr="002D4528">
        <w:rPr>
          <w:rFonts w:asciiTheme="minorHAnsi" w:hAnsiTheme="minorHAnsi" w:cstheme="minorHAnsi"/>
          <w:b/>
          <w:sz w:val="24"/>
          <w:szCs w:val="24"/>
          <w:shd w:val="clear" w:color="auto" w:fill="99C3DF"/>
        </w:rPr>
        <w:t>Attend to precision.</w:t>
      </w:r>
    </w:p>
    <w:p w:rsidR="00275885" w:rsidRPr="002D4528" w:rsidRDefault="00275885" w:rsidP="00887ED1">
      <w:pPr>
        <w:spacing w:after="0" w:line="240" w:lineRule="auto"/>
        <w:jc w:val="center"/>
        <w:rPr>
          <w:rFonts w:asciiTheme="minorHAnsi" w:hAnsiTheme="minorHAnsi" w:cstheme="minorHAnsi"/>
          <w:sz w:val="24"/>
          <w:szCs w:val="24"/>
        </w:rPr>
      </w:pPr>
    </w:p>
    <w:p w:rsidR="00275885" w:rsidRPr="002D4528" w:rsidRDefault="00275885" w:rsidP="00887ED1">
      <w:pPr>
        <w:spacing w:after="640" w:line="240" w:lineRule="auto"/>
        <w:jc w:val="center"/>
        <w:rPr>
          <w:rFonts w:asciiTheme="minorHAnsi" w:hAnsiTheme="minorHAnsi" w:cstheme="minorHAnsi"/>
          <w:sz w:val="24"/>
          <w:szCs w:val="24"/>
        </w:rPr>
      </w:pPr>
      <w:r w:rsidRPr="002D4528">
        <w:rPr>
          <w:rFonts w:asciiTheme="minorHAnsi" w:hAnsiTheme="minorHAnsi" w:cstheme="minorHAnsi"/>
          <w:sz w:val="24"/>
          <w:szCs w:val="24"/>
        </w:rPr>
        <w:br w:type="column"/>
      </w:r>
      <w:r w:rsidRPr="002D4528">
        <w:rPr>
          <w:rFonts w:asciiTheme="minorHAnsi" w:hAnsiTheme="minorHAnsi" w:cstheme="minorHAnsi"/>
          <w:sz w:val="24"/>
          <w:szCs w:val="24"/>
          <w:shd w:val="clear" w:color="auto" w:fill="FFFFFF" w:themeFill="background1"/>
        </w:rPr>
        <w:t>Look for and make use of structure</w:t>
      </w:r>
    </w:p>
    <w:p w:rsidR="00275885" w:rsidRPr="002D4528" w:rsidRDefault="00275885" w:rsidP="00887ED1">
      <w:pPr>
        <w:spacing w:after="0" w:line="240" w:lineRule="auto"/>
        <w:jc w:val="center"/>
        <w:rPr>
          <w:rFonts w:asciiTheme="minorHAnsi" w:hAnsiTheme="minorHAnsi" w:cstheme="minorHAnsi"/>
          <w:sz w:val="24"/>
          <w:szCs w:val="24"/>
        </w:rPr>
      </w:pPr>
    </w:p>
    <w:p w:rsidR="00275885" w:rsidRPr="002D4528" w:rsidRDefault="00275885" w:rsidP="00887ED1">
      <w:pPr>
        <w:spacing w:after="0" w:line="240" w:lineRule="auto"/>
        <w:contextualSpacing/>
        <w:jc w:val="center"/>
        <w:rPr>
          <w:rFonts w:asciiTheme="minorHAnsi" w:hAnsiTheme="minorHAnsi" w:cstheme="minorHAnsi"/>
          <w:b/>
          <w:sz w:val="24"/>
          <w:szCs w:val="24"/>
        </w:rPr>
        <w:sectPr w:rsidR="00275885" w:rsidRPr="002D4528" w:rsidSect="004F584A">
          <w:type w:val="continuous"/>
          <w:pgSz w:w="15840" w:h="12240" w:orient="landscape"/>
          <w:pgMar w:top="1440" w:right="1440" w:bottom="1440" w:left="1440" w:header="720" w:footer="720" w:gutter="0"/>
          <w:pgNumType w:start="1"/>
          <w:cols w:num="8" w:sep="1" w:space="0"/>
          <w:titlePg/>
          <w:docGrid w:linePitch="360"/>
        </w:sectPr>
      </w:pPr>
      <w:r w:rsidRPr="002D4528">
        <w:rPr>
          <w:rFonts w:asciiTheme="minorHAnsi" w:hAnsiTheme="minorHAnsi" w:cstheme="minorHAnsi"/>
          <w:sz w:val="24"/>
          <w:szCs w:val="24"/>
        </w:rPr>
        <w:br w:type="column"/>
      </w:r>
      <w:r w:rsidRPr="002D4528">
        <w:rPr>
          <w:rFonts w:asciiTheme="minorHAnsi" w:hAnsiTheme="minorHAnsi" w:cstheme="minorHAnsi"/>
          <w:sz w:val="24"/>
          <w:szCs w:val="24"/>
          <w:shd w:val="clear" w:color="auto" w:fill="FFFFFF" w:themeFill="background1"/>
        </w:rPr>
        <w:t>Look for and express regularity in repeated reasoning</w:t>
      </w:r>
      <w:r w:rsidRPr="002D4528">
        <w:rPr>
          <w:rFonts w:asciiTheme="minorHAnsi" w:hAnsiTheme="minorHAnsi" w:cstheme="minorHAnsi"/>
          <w:sz w:val="24"/>
          <w:szCs w:val="24"/>
        </w:rPr>
        <w:t>.</w:t>
      </w:r>
      <w:r w:rsidRPr="002D4528">
        <w:rPr>
          <w:rFonts w:asciiTheme="minorHAnsi" w:hAnsiTheme="minorHAnsi" w:cstheme="minorHAnsi"/>
          <w:b/>
          <w:sz w:val="24"/>
          <w:szCs w:val="24"/>
        </w:rPr>
        <w:t xml:space="preserve"> </w:t>
      </w:r>
    </w:p>
    <w:p w:rsidR="00545B80" w:rsidRPr="002D4528" w:rsidRDefault="00545B80" w:rsidP="00FD609A">
      <w:pPr>
        <w:pStyle w:val="Heading3"/>
        <w:spacing w:before="240" w:after="0"/>
      </w:pPr>
      <w:r w:rsidRPr="002D4528">
        <w:t>Learning Targets</w:t>
      </w:r>
    </w:p>
    <w:tbl>
      <w:tblPr>
        <w:tblStyle w:val="TableGrid"/>
        <w:tblW w:w="0" w:type="auto"/>
        <w:tblLook w:val="04A0" w:firstRow="1" w:lastRow="0" w:firstColumn="1" w:lastColumn="0" w:noHBand="0" w:noVBand="1"/>
        <w:tblDescription w:val="Learning Targets for the specifice standard under each catagory heading of Knowledge, Reasoning, Skill, and Product"/>
      </w:tblPr>
      <w:tblGrid>
        <w:gridCol w:w="3294"/>
        <w:gridCol w:w="3294"/>
        <w:gridCol w:w="3294"/>
        <w:gridCol w:w="3294"/>
      </w:tblGrid>
      <w:tr w:rsidR="00545B80" w:rsidRPr="002D4528" w:rsidTr="00C74D8E">
        <w:trPr>
          <w:tblHeader/>
        </w:trPr>
        <w:tc>
          <w:tcPr>
            <w:tcW w:w="3294" w:type="dxa"/>
            <w:tcBorders>
              <w:top w:val="single" w:sz="4" w:space="0" w:color="auto"/>
              <w:left w:val="single" w:sz="4" w:space="0" w:color="auto"/>
              <w:bottom w:val="single" w:sz="4" w:space="0" w:color="auto"/>
              <w:right w:val="single" w:sz="4" w:space="0" w:color="auto"/>
            </w:tcBorders>
            <w:shd w:val="clear" w:color="auto" w:fill="99C3DF"/>
            <w:hideMark/>
          </w:tcPr>
          <w:p w:rsidR="00545B80" w:rsidRPr="002D4528" w:rsidRDefault="00545B80" w:rsidP="00204F29">
            <w:pPr>
              <w:pStyle w:val="Header"/>
              <w:rPr>
                <w:rFonts w:asciiTheme="minorHAnsi" w:hAnsiTheme="minorHAnsi" w:cstheme="minorHAnsi"/>
              </w:rPr>
            </w:pPr>
            <w:r w:rsidRPr="002D4528">
              <w:rPr>
                <w:rFonts w:asciiTheme="minorHAnsi" w:hAnsiTheme="minorHAnsi" w:cstheme="minorHAnsi"/>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99C3DF"/>
            <w:hideMark/>
          </w:tcPr>
          <w:p w:rsidR="00545B80" w:rsidRPr="002D4528" w:rsidRDefault="00545B80" w:rsidP="00204F29">
            <w:pPr>
              <w:pStyle w:val="Header"/>
              <w:rPr>
                <w:rFonts w:asciiTheme="minorHAnsi" w:hAnsiTheme="minorHAnsi" w:cstheme="minorHAnsi"/>
              </w:rPr>
            </w:pPr>
            <w:r w:rsidRPr="002D4528">
              <w:rPr>
                <w:rFonts w:asciiTheme="minorHAnsi" w:hAnsiTheme="minorHAnsi" w:cstheme="minorHAnsi"/>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99C3DF"/>
            <w:hideMark/>
          </w:tcPr>
          <w:p w:rsidR="00545B80" w:rsidRPr="002D4528" w:rsidRDefault="00545B80" w:rsidP="00204F29">
            <w:pPr>
              <w:pStyle w:val="Header"/>
              <w:rPr>
                <w:rFonts w:asciiTheme="minorHAnsi" w:hAnsiTheme="minorHAnsi" w:cstheme="minorHAnsi"/>
              </w:rPr>
            </w:pPr>
            <w:r w:rsidRPr="002D4528">
              <w:rPr>
                <w:rFonts w:asciiTheme="minorHAnsi" w:hAnsiTheme="minorHAnsi" w:cstheme="minorHAnsi"/>
              </w:rPr>
              <w:t>Skill</w:t>
            </w:r>
          </w:p>
        </w:tc>
        <w:tc>
          <w:tcPr>
            <w:tcW w:w="3294" w:type="dxa"/>
            <w:tcBorders>
              <w:top w:val="single" w:sz="4" w:space="0" w:color="auto"/>
              <w:left w:val="single" w:sz="4" w:space="0" w:color="auto"/>
              <w:bottom w:val="single" w:sz="4" w:space="0" w:color="auto"/>
              <w:right w:val="single" w:sz="4" w:space="0" w:color="auto"/>
            </w:tcBorders>
            <w:shd w:val="clear" w:color="auto" w:fill="99C3DF"/>
            <w:hideMark/>
          </w:tcPr>
          <w:p w:rsidR="00545B80" w:rsidRPr="002D4528" w:rsidRDefault="00545B80" w:rsidP="00204F29">
            <w:pPr>
              <w:pStyle w:val="Header"/>
              <w:rPr>
                <w:rFonts w:asciiTheme="minorHAnsi" w:hAnsiTheme="minorHAnsi" w:cstheme="minorHAnsi"/>
              </w:rPr>
            </w:pPr>
            <w:r w:rsidRPr="002D4528">
              <w:rPr>
                <w:rFonts w:asciiTheme="minorHAnsi" w:hAnsiTheme="minorHAnsi" w:cstheme="minorHAnsi"/>
              </w:rPr>
              <w:t>Products</w:t>
            </w:r>
          </w:p>
        </w:tc>
      </w:tr>
      <w:tr w:rsidR="00545B80" w:rsidRPr="002D4528" w:rsidTr="00C74D8E">
        <w:trPr>
          <w:tblHeader/>
        </w:trPr>
        <w:tc>
          <w:tcPr>
            <w:tcW w:w="3294" w:type="dxa"/>
            <w:tcBorders>
              <w:top w:val="single" w:sz="4" w:space="0" w:color="auto"/>
              <w:left w:val="single" w:sz="4" w:space="0" w:color="auto"/>
              <w:bottom w:val="single" w:sz="4" w:space="0" w:color="auto"/>
              <w:right w:val="single" w:sz="4" w:space="0" w:color="auto"/>
            </w:tcBorders>
            <w:hideMark/>
          </w:tcPr>
          <w:p w:rsidR="00545B80" w:rsidRPr="002D4528" w:rsidRDefault="00545B80" w:rsidP="00204F29">
            <w:pPr>
              <w:jc w:val="center"/>
              <w:rPr>
                <w:rFonts w:asciiTheme="minorHAnsi" w:hAnsiTheme="minorHAnsi" w:cstheme="minorHAnsi"/>
                <w:sz w:val="24"/>
                <w:szCs w:val="24"/>
              </w:rPr>
            </w:pPr>
            <w:r w:rsidRPr="002D4528">
              <w:rPr>
                <w:rFonts w:asciiTheme="minorHAnsi" w:hAnsiTheme="minorHAnsi" w:cstheme="minorHAnsi"/>
                <w:sz w:val="24"/>
                <w:szCs w:val="24"/>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545B80" w:rsidRPr="002D4528" w:rsidRDefault="00545B80" w:rsidP="00204F29">
            <w:pPr>
              <w:jc w:val="center"/>
              <w:rPr>
                <w:rFonts w:asciiTheme="minorHAnsi" w:hAnsiTheme="minorHAnsi" w:cstheme="minorHAnsi"/>
                <w:sz w:val="24"/>
                <w:szCs w:val="24"/>
              </w:rPr>
            </w:pPr>
            <w:r w:rsidRPr="002D4528">
              <w:rPr>
                <w:rFonts w:asciiTheme="minorHAnsi" w:hAnsiTheme="minorHAnsi" w:cstheme="minorHAnsi"/>
                <w:sz w:val="24"/>
                <w:szCs w:val="24"/>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545B80" w:rsidRPr="002D4528" w:rsidRDefault="00545B80" w:rsidP="00204F29">
            <w:pPr>
              <w:jc w:val="center"/>
              <w:rPr>
                <w:rFonts w:asciiTheme="minorHAnsi" w:hAnsiTheme="minorHAnsi" w:cstheme="minorHAnsi"/>
                <w:sz w:val="24"/>
                <w:szCs w:val="24"/>
              </w:rPr>
            </w:pPr>
            <w:r w:rsidRPr="002D4528">
              <w:rPr>
                <w:rFonts w:asciiTheme="minorHAnsi" w:hAnsiTheme="minorHAnsi" w:cstheme="minorHAnsi"/>
                <w:sz w:val="24"/>
                <w:szCs w:val="24"/>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545B80" w:rsidRPr="002D4528" w:rsidRDefault="00545B80" w:rsidP="00204F29">
            <w:pPr>
              <w:jc w:val="center"/>
              <w:rPr>
                <w:rFonts w:asciiTheme="minorHAnsi" w:hAnsiTheme="minorHAnsi" w:cstheme="minorHAnsi"/>
                <w:sz w:val="24"/>
                <w:szCs w:val="24"/>
              </w:rPr>
            </w:pPr>
            <w:r w:rsidRPr="002D4528">
              <w:rPr>
                <w:rFonts w:asciiTheme="minorHAnsi" w:hAnsiTheme="minorHAnsi" w:cstheme="minorHAnsi"/>
                <w:sz w:val="24"/>
                <w:szCs w:val="24"/>
              </w:rPr>
              <w:t>Use knowledge, reasoning, and skills to create a concrete product.</w:t>
            </w:r>
          </w:p>
        </w:tc>
      </w:tr>
      <w:tr w:rsidR="00545B80" w:rsidRPr="002D4528" w:rsidTr="00C74D8E">
        <w:trPr>
          <w:tblHeader/>
        </w:trPr>
        <w:tc>
          <w:tcPr>
            <w:tcW w:w="3294" w:type="dxa"/>
            <w:tcBorders>
              <w:top w:val="single" w:sz="4" w:space="0" w:color="auto"/>
              <w:left w:val="single" w:sz="4" w:space="0" w:color="auto"/>
              <w:bottom w:val="single" w:sz="4" w:space="0" w:color="auto"/>
              <w:right w:val="single" w:sz="4" w:space="0" w:color="auto"/>
            </w:tcBorders>
          </w:tcPr>
          <w:p w:rsidR="00545B80" w:rsidRPr="002D4528" w:rsidRDefault="00545B80" w:rsidP="00204F29">
            <w:pPr>
              <w:rPr>
                <w:rFonts w:asciiTheme="minorHAnsi" w:hAnsiTheme="minorHAnsi" w:cstheme="minorHAnsi"/>
                <w:sz w:val="24"/>
                <w:szCs w:val="24"/>
              </w:rPr>
            </w:pPr>
            <w:r w:rsidRPr="002D4528">
              <w:rPr>
                <w:rFonts w:asciiTheme="minorHAnsi" w:hAnsiTheme="minorHAnsi" w:cstheme="minorHAnsi"/>
                <w:sz w:val="24"/>
                <w:szCs w:val="24"/>
              </w:rPr>
              <w:t>Read and write decimal to thousandths using base-ten numerals, number names, and expanded form.</w:t>
            </w:r>
          </w:p>
        </w:tc>
        <w:tc>
          <w:tcPr>
            <w:tcW w:w="3294" w:type="dxa"/>
            <w:tcBorders>
              <w:top w:val="single" w:sz="4" w:space="0" w:color="auto"/>
              <w:left w:val="single" w:sz="4" w:space="0" w:color="auto"/>
              <w:bottom w:val="single" w:sz="4" w:space="0" w:color="auto"/>
              <w:right w:val="single" w:sz="4" w:space="0" w:color="auto"/>
            </w:tcBorders>
          </w:tcPr>
          <w:p w:rsidR="00545B80" w:rsidRPr="002D4528" w:rsidRDefault="00545B80" w:rsidP="00204F29">
            <w:pPr>
              <w:rPr>
                <w:rFonts w:asciiTheme="minorHAnsi" w:hAnsiTheme="minorHAnsi" w:cstheme="minorHAnsi"/>
                <w:sz w:val="24"/>
                <w:szCs w:val="24"/>
              </w:rPr>
            </w:pPr>
          </w:p>
        </w:tc>
        <w:tc>
          <w:tcPr>
            <w:tcW w:w="3294" w:type="dxa"/>
            <w:tcBorders>
              <w:top w:val="single" w:sz="4" w:space="0" w:color="auto"/>
              <w:left w:val="single" w:sz="4" w:space="0" w:color="auto"/>
              <w:bottom w:val="single" w:sz="4" w:space="0" w:color="auto"/>
              <w:right w:val="single" w:sz="4" w:space="0" w:color="auto"/>
            </w:tcBorders>
          </w:tcPr>
          <w:p w:rsidR="00545B80" w:rsidRPr="002D4528" w:rsidRDefault="00545B80" w:rsidP="00204F29">
            <w:pPr>
              <w:rPr>
                <w:rFonts w:asciiTheme="minorHAnsi" w:hAnsiTheme="minorHAnsi" w:cstheme="minorHAnsi"/>
                <w:sz w:val="24"/>
                <w:szCs w:val="24"/>
              </w:rPr>
            </w:pPr>
          </w:p>
        </w:tc>
        <w:tc>
          <w:tcPr>
            <w:tcW w:w="3294" w:type="dxa"/>
            <w:tcBorders>
              <w:top w:val="single" w:sz="4" w:space="0" w:color="auto"/>
              <w:left w:val="single" w:sz="4" w:space="0" w:color="auto"/>
              <w:bottom w:val="single" w:sz="4" w:space="0" w:color="auto"/>
              <w:right w:val="single" w:sz="4" w:space="0" w:color="auto"/>
            </w:tcBorders>
          </w:tcPr>
          <w:p w:rsidR="00545B80" w:rsidRPr="002D4528" w:rsidRDefault="00545B80" w:rsidP="00204F29">
            <w:pPr>
              <w:rPr>
                <w:rFonts w:asciiTheme="minorHAnsi" w:hAnsiTheme="minorHAnsi" w:cstheme="minorHAnsi"/>
                <w:sz w:val="24"/>
                <w:szCs w:val="24"/>
              </w:rPr>
            </w:pPr>
          </w:p>
        </w:tc>
      </w:tr>
    </w:tbl>
    <w:p w:rsidR="00275885" w:rsidRPr="002D4528" w:rsidRDefault="00275885" w:rsidP="00275885">
      <w:pPr>
        <w:rPr>
          <w:rFonts w:asciiTheme="minorHAnsi" w:hAnsiTheme="minorHAnsi" w:cstheme="minorHAnsi"/>
        </w:rPr>
        <w:sectPr w:rsidR="00275885" w:rsidRPr="002D4528" w:rsidSect="00545B80">
          <w:type w:val="continuous"/>
          <w:pgSz w:w="15840" w:h="12240" w:orient="landscape"/>
          <w:pgMar w:top="1080" w:right="1440" w:bottom="1080" w:left="1440" w:header="720" w:footer="720" w:gutter="0"/>
          <w:pgNumType w:start="1"/>
          <w:cols w:sep="1" w:space="0"/>
          <w:titlePg/>
          <w:docGrid w:linePitch="360"/>
        </w:sectPr>
      </w:pPr>
    </w:p>
    <w:p w:rsidR="002D4528" w:rsidRPr="002D4528" w:rsidRDefault="007F187C" w:rsidP="002D4528">
      <w:pPr>
        <w:pStyle w:val="Heading2"/>
      </w:pPr>
      <w:r w:rsidRPr="007F187C">
        <w:lastRenderedPageBreak/>
        <w:t>5.NBT.3.</w:t>
      </w:r>
      <w:r>
        <w:t xml:space="preserve"> </w:t>
      </w:r>
      <w:r w:rsidR="002D4528" w:rsidRPr="002D4528">
        <w:t>Alaska Mathematics Standards</w:t>
      </w:r>
      <w:r w:rsidR="002D4528" w:rsidRPr="002D4528">
        <w:br/>
        <w:t xml:space="preserve">Grade 5 </w:t>
      </w:r>
    </w:p>
    <w:p w:rsidR="00E9559A" w:rsidRPr="002D4528" w:rsidRDefault="00E9559A" w:rsidP="00E9559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rPr>
          <w:rFonts w:asciiTheme="minorHAnsi" w:hAnsiTheme="minorHAnsi" w:cstheme="minorHAnsi"/>
          <w:sz w:val="24"/>
          <w:szCs w:val="24"/>
        </w:rPr>
      </w:pPr>
      <w:r w:rsidRPr="002D4528">
        <w:rPr>
          <w:rFonts w:asciiTheme="minorHAnsi" w:hAnsiTheme="minorHAnsi" w:cstheme="minorHAnsi"/>
          <w:b/>
          <w:sz w:val="24"/>
          <w:szCs w:val="24"/>
        </w:rPr>
        <w:t>Grade Level/Course</w:t>
      </w:r>
      <w:r w:rsidRPr="002D4528">
        <w:rPr>
          <w:rFonts w:asciiTheme="minorHAnsi" w:hAnsiTheme="minorHAnsi" w:cstheme="minorHAnsi"/>
          <w:b/>
          <w:sz w:val="24"/>
          <w:szCs w:val="24"/>
        </w:rPr>
        <w:tab/>
      </w:r>
      <w:r w:rsidRPr="002D4528">
        <w:rPr>
          <w:rFonts w:asciiTheme="minorHAnsi" w:hAnsiTheme="minorHAnsi" w:cstheme="minorHAnsi"/>
          <w:noProof/>
          <w:sz w:val="24"/>
          <w:szCs w:val="24"/>
        </w:rPr>
        <w:t>5</w:t>
      </w:r>
    </w:p>
    <w:p w:rsidR="00E9559A" w:rsidRPr="002D4528" w:rsidRDefault="00E9559A" w:rsidP="00E9559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rPr>
          <w:rFonts w:asciiTheme="minorHAnsi" w:hAnsiTheme="minorHAnsi" w:cstheme="minorHAnsi"/>
          <w:sz w:val="24"/>
          <w:szCs w:val="24"/>
        </w:rPr>
      </w:pPr>
      <w:r w:rsidRPr="002D4528">
        <w:rPr>
          <w:rFonts w:asciiTheme="minorHAnsi" w:hAnsiTheme="minorHAnsi" w:cstheme="minorHAnsi"/>
          <w:b/>
          <w:sz w:val="24"/>
          <w:szCs w:val="24"/>
        </w:rPr>
        <w:t>Domain</w:t>
      </w:r>
      <w:r w:rsidRPr="002D4528">
        <w:rPr>
          <w:rFonts w:asciiTheme="minorHAnsi" w:hAnsiTheme="minorHAnsi" w:cstheme="minorHAnsi"/>
          <w:b/>
          <w:sz w:val="24"/>
          <w:szCs w:val="24"/>
        </w:rPr>
        <w:tab/>
      </w:r>
      <w:r w:rsidRPr="002D4528">
        <w:rPr>
          <w:rFonts w:asciiTheme="minorHAnsi" w:hAnsiTheme="minorHAnsi" w:cstheme="minorHAnsi"/>
          <w:noProof/>
          <w:sz w:val="24"/>
          <w:szCs w:val="24"/>
        </w:rPr>
        <w:t>Number and Operations in Base Ten</w:t>
      </w:r>
    </w:p>
    <w:p w:rsidR="00E9559A" w:rsidRPr="002D4528" w:rsidRDefault="00E9559A" w:rsidP="00E9559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rPr>
          <w:rFonts w:asciiTheme="minorHAnsi" w:hAnsiTheme="minorHAnsi" w:cstheme="minorHAnsi"/>
          <w:sz w:val="24"/>
          <w:szCs w:val="24"/>
        </w:rPr>
      </w:pPr>
      <w:r w:rsidRPr="002D4528">
        <w:rPr>
          <w:rFonts w:asciiTheme="minorHAnsi" w:hAnsiTheme="minorHAnsi" w:cstheme="minorHAnsi"/>
          <w:b/>
          <w:sz w:val="24"/>
          <w:szCs w:val="24"/>
        </w:rPr>
        <w:t>Cluster</w:t>
      </w:r>
      <w:r w:rsidRPr="002D4528">
        <w:rPr>
          <w:rFonts w:asciiTheme="minorHAnsi" w:hAnsiTheme="minorHAnsi" w:cstheme="minorHAnsi"/>
          <w:b/>
          <w:sz w:val="24"/>
          <w:szCs w:val="24"/>
        </w:rPr>
        <w:tab/>
      </w:r>
      <w:r w:rsidRPr="002D4528">
        <w:rPr>
          <w:rFonts w:asciiTheme="minorHAnsi" w:hAnsiTheme="minorHAnsi" w:cstheme="minorHAnsi"/>
          <w:noProof/>
          <w:sz w:val="24"/>
          <w:szCs w:val="24"/>
        </w:rPr>
        <w:t xml:space="preserve">Understanding the place value system </w:t>
      </w:r>
    </w:p>
    <w:p w:rsidR="00E9559A" w:rsidRPr="002D4528" w:rsidRDefault="00E9559A" w:rsidP="00E9559A">
      <w:pPr>
        <w:pBdr>
          <w:top w:val="single" w:sz="4" w:space="1" w:color="auto"/>
          <w:left w:val="single" w:sz="4" w:space="4" w:color="auto"/>
          <w:bottom w:val="single" w:sz="4" w:space="1" w:color="auto"/>
          <w:right w:val="single" w:sz="4" w:space="4" w:color="auto"/>
        </w:pBdr>
        <w:tabs>
          <w:tab w:val="left" w:pos="2448"/>
        </w:tabs>
        <w:spacing w:after="0" w:line="240" w:lineRule="auto"/>
        <w:ind w:left="2430" w:hanging="2430"/>
        <w:rPr>
          <w:rFonts w:asciiTheme="minorHAnsi" w:hAnsiTheme="minorHAnsi" w:cstheme="minorHAnsi"/>
          <w:sz w:val="24"/>
          <w:szCs w:val="24"/>
        </w:rPr>
      </w:pPr>
      <w:r w:rsidRPr="002D4528">
        <w:rPr>
          <w:rFonts w:asciiTheme="minorHAnsi" w:hAnsiTheme="minorHAnsi" w:cstheme="minorHAnsi"/>
          <w:b/>
          <w:sz w:val="24"/>
          <w:szCs w:val="24"/>
        </w:rPr>
        <w:t>Standard</w:t>
      </w:r>
      <w:r w:rsidRPr="002D4528">
        <w:rPr>
          <w:rFonts w:asciiTheme="minorHAnsi" w:hAnsiTheme="minorHAnsi" w:cstheme="minorHAnsi"/>
          <w:b/>
          <w:sz w:val="24"/>
          <w:szCs w:val="24"/>
        </w:rPr>
        <w:tab/>
      </w:r>
      <w:r w:rsidRPr="002D4528">
        <w:rPr>
          <w:rFonts w:asciiTheme="minorHAnsi" w:hAnsiTheme="minorHAnsi" w:cstheme="minorHAnsi"/>
          <w:noProof/>
          <w:sz w:val="24"/>
          <w:szCs w:val="24"/>
        </w:rPr>
        <w:t>5.NBT.3.</w:t>
      </w:r>
    </w:p>
    <w:p w:rsidR="00E9559A" w:rsidRPr="002D4528" w:rsidRDefault="00E9559A" w:rsidP="00E9559A">
      <w:pPr>
        <w:pBdr>
          <w:top w:val="single" w:sz="4" w:space="1" w:color="auto"/>
          <w:left w:val="single" w:sz="4" w:space="4" w:color="auto"/>
          <w:bottom w:val="single" w:sz="4" w:space="1" w:color="auto"/>
          <w:right w:val="single" w:sz="4" w:space="4" w:color="auto"/>
        </w:pBdr>
        <w:spacing w:after="0" w:line="240" w:lineRule="auto"/>
        <w:ind w:left="2430" w:hanging="2430"/>
        <w:rPr>
          <w:rFonts w:asciiTheme="minorHAnsi" w:hAnsiTheme="minorHAnsi" w:cstheme="minorHAnsi"/>
          <w:noProof/>
          <w:sz w:val="24"/>
          <w:szCs w:val="24"/>
        </w:rPr>
      </w:pPr>
      <w:r w:rsidRPr="002D4528">
        <w:rPr>
          <w:rFonts w:asciiTheme="minorHAnsi" w:hAnsiTheme="minorHAnsi" w:cstheme="minorHAnsi"/>
          <w:b/>
          <w:sz w:val="24"/>
          <w:szCs w:val="24"/>
        </w:rPr>
        <w:tab/>
      </w:r>
      <w:r w:rsidRPr="002D4528">
        <w:rPr>
          <w:rFonts w:asciiTheme="minorHAnsi" w:hAnsiTheme="minorHAnsi" w:cstheme="minorHAnsi"/>
          <w:noProof/>
          <w:sz w:val="24"/>
          <w:szCs w:val="24"/>
        </w:rPr>
        <w:t xml:space="preserve">Read, write, and compare decimals to thousandths; </w:t>
      </w:r>
    </w:p>
    <w:p w:rsidR="00E9559A" w:rsidRPr="002D4528" w:rsidRDefault="00E9559A" w:rsidP="00E9559A">
      <w:pPr>
        <w:pBdr>
          <w:top w:val="single" w:sz="4" w:space="1" w:color="auto"/>
          <w:left w:val="single" w:sz="4" w:space="4" w:color="auto"/>
          <w:bottom w:val="single" w:sz="4" w:space="1" w:color="auto"/>
          <w:right w:val="single" w:sz="4" w:space="4" w:color="auto"/>
        </w:pBdr>
        <w:tabs>
          <w:tab w:val="left" w:pos="2448"/>
        </w:tabs>
        <w:spacing w:after="0" w:line="240" w:lineRule="auto"/>
        <w:ind w:left="2790" w:hanging="2790"/>
        <w:rPr>
          <w:rFonts w:asciiTheme="minorHAnsi" w:hAnsiTheme="minorHAnsi" w:cstheme="minorHAnsi"/>
          <w:sz w:val="24"/>
          <w:szCs w:val="24"/>
        </w:rPr>
      </w:pPr>
      <w:r w:rsidRPr="002D4528">
        <w:rPr>
          <w:rFonts w:asciiTheme="minorHAnsi" w:hAnsiTheme="minorHAnsi" w:cstheme="minorHAnsi"/>
          <w:noProof/>
          <w:sz w:val="24"/>
          <w:szCs w:val="24"/>
        </w:rPr>
        <w:tab/>
        <w:t>b.  Compare two decimals to thousandths place based on meanings of the digits in each place, using &gt;, =, and &lt; symbols to record the results of comparisons.</w:t>
      </w:r>
    </w:p>
    <w:p w:rsidR="00E9559A" w:rsidRPr="002D4528" w:rsidRDefault="00E9559A" w:rsidP="00FD609A">
      <w:pPr>
        <w:pStyle w:val="Heading3"/>
        <w:spacing w:before="240" w:after="0"/>
        <w:sectPr w:rsidR="00E9559A" w:rsidRPr="002D4528" w:rsidSect="00140F7F">
          <w:pgSz w:w="15840" w:h="12240" w:orient="landscape"/>
          <w:pgMar w:top="1440" w:right="1440" w:bottom="1440" w:left="1440" w:header="720" w:footer="720" w:gutter="0"/>
          <w:pgNumType w:start="1"/>
          <w:cols w:space="14"/>
          <w:titlePg/>
          <w:docGrid w:linePitch="360"/>
        </w:sectPr>
      </w:pPr>
      <w:r w:rsidRPr="002D4528">
        <w:t xml:space="preserve">Standards of Mathematical Practice </w:t>
      </w:r>
    </w:p>
    <w:p w:rsidR="00E9559A" w:rsidRPr="002D4528" w:rsidRDefault="00E9559A" w:rsidP="00887ED1">
      <w:pPr>
        <w:shd w:val="clear" w:color="auto" w:fill="FFFFFF" w:themeFill="background1"/>
        <w:spacing w:after="0" w:line="240" w:lineRule="auto"/>
        <w:ind w:left="86"/>
        <w:jc w:val="center"/>
        <w:rPr>
          <w:rFonts w:asciiTheme="minorHAnsi" w:hAnsiTheme="minorHAnsi" w:cstheme="minorHAnsi"/>
          <w:sz w:val="24"/>
          <w:szCs w:val="24"/>
        </w:rPr>
      </w:pPr>
      <w:r w:rsidRPr="002D4528">
        <w:rPr>
          <w:rFonts w:asciiTheme="minorHAnsi" w:hAnsiTheme="minorHAnsi" w:cstheme="minorHAnsi"/>
          <w:sz w:val="24"/>
          <w:szCs w:val="24"/>
        </w:rPr>
        <w:t>Make sense of problems and persevere to solve them</w:t>
      </w:r>
    </w:p>
    <w:p w:rsidR="00E9559A" w:rsidRPr="002D4528" w:rsidRDefault="00E9559A" w:rsidP="00887ED1">
      <w:pPr>
        <w:widowControl w:val="0"/>
        <w:shd w:val="clear" w:color="auto" w:fill="FFFFFF" w:themeFill="background1"/>
        <w:spacing w:after="0" w:line="240" w:lineRule="auto"/>
        <w:ind w:left="86"/>
        <w:jc w:val="center"/>
        <w:rPr>
          <w:rFonts w:asciiTheme="minorHAnsi" w:hAnsiTheme="minorHAnsi" w:cstheme="minorHAnsi"/>
          <w:sz w:val="24"/>
          <w:szCs w:val="24"/>
        </w:rPr>
      </w:pPr>
    </w:p>
    <w:p w:rsidR="00E9559A" w:rsidRPr="002D4528" w:rsidRDefault="00E9559A" w:rsidP="00887ED1">
      <w:pPr>
        <w:spacing w:after="660" w:line="240" w:lineRule="auto"/>
        <w:ind w:left="90"/>
        <w:jc w:val="center"/>
        <w:rPr>
          <w:rFonts w:asciiTheme="minorHAnsi" w:hAnsiTheme="minorHAnsi" w:cstheme="minorHAnsi"/>
          <w:b/>
          <w:sz w:val="24"/>
          <w:szCs w:val="24"/>
        </w:rPr>
      </w:pPr>
      <w:r w:rsidRPr="002D4528">
        <w:rPr>
          <w:rFonts w:asciiTheme="minorHAnsi" w:hAnsiTheme="minorHAnsi" w:cstheme="minorHAnsi"/>
          <w:sz w:val="24"/>
          <w:szCs w:val="24"/>
        </w:rPr>
        <w:br w:type="column"/>
      </w:r>
      <w:r w:rsidRPr="002D4528">
        <w:rPr>
          <w:rFonts w:asciiTheme="minorHAnsi" w:hAnsiTheme="minorHAnsi" w:cstheme="minorHAnsi"/>
          <w:b/>
          <w:sz w:val="24"/>
          <w:szCs w:val="24"/>
          <w:shd w:val="clear" w:color="auto" w:fill="99C3DF"/>
        </w:rPr>
        <w:t>Reason abstractly and quantitatively</w:t>
      </w:r>
    </w:p>
    <w:p w:rsidR="00E9559A" w:rsidRPr="002D4528" w:rsidRDefault="00E9559A" w:rsidP="00887ED1">
      <w:pPr>
        <w:spacing w:after="0" w:line="240" w:lineRule="auto"/>
        <w:ind w:left="90"/>
        <w:jc w:val="center"/>
        <w:rPr>
          <w:rFonts w:asciiTheme="minorHAnsi" w:hAnsiTheme="minorHAnsi" w:cstheme="minorHAnsi"/>
          <w:sz w:val="24"/>
          <w:szCs w:val="24"/>
        </w:rPr>
      </w:pPr>
    </w:p>
    <w:p w:rsidR="00E9559A" w:rsidRPr="002D4528" w:rsidRDefault="00E9559A" w:rsidP="00887ED1">
      <w:pPr>
        <w:spacing w:after="0" w:line="240" w:lineRule="auto"/>
        <w:ind w:left="86"/>
        <w:jc w:val="center"/>
        <w:rPr>
          <w:rFonts w:asciiTheme="minorHAnsi" w:hAnsiTheme="minorHAnsi" w:cstheme="minorHAnsi"/>
          <w:sz w:val="24"/>
          <w:szCs w:val="24"/>
        </w:rPr>
      </w:pPr>
      <w:r w:rsidRPr="002D4528">
        <w:rPr>
          <w:rFonts w:asciiTheme="minorHAnsi" w:hAnsiTheme="minorHAnsi" w:cstheme="minorHAnsi"/>
          <w:sz w:val="24"/>
          <w:szCs w:val="24"/>
        </w:rPr>
        <w:br w:type="column"/>
      </w:r>
      <w:r w:rsidRPr="002D4528">
        <w:rPr>
          <w:rFonts w:asciiTheme="minorHAnsi" w:hAnsiTheme="minorHAnsi" w:cstheme="minorHAnsi"/>
          <w:sz w:val="24"/>
          <w:szCs w:val="24"/>
        </w:rPr>
        <w:t>Construct viable arguments and critique the reasoning of others</w:t>
      </w:r>
    </w:p>
    <w:p w:rsidR="00E9559A" w:rsidRPr="002D4528" w:rsidRDefault="00E9559A" w:rsidP="00887ED1">
      <w:pPr>
        <w:spacing w:after="960" w:line="240" w:lineRule="auto"/>
        <w:ind w:left="90"/>
        <w:jc w:val="center"/>
        <w:rPr>
          <w:rFonts w:asciiTheme="minorHAnsi" w:hAnsiTheme="minorHAnsi" w:cstheme="minorHAnsi"/>
          <w:sz w:val="24"/>
          <w:szCs w:val="24"/>
        </w:rPr>
      </w:pPr>
      <w:r w:rsidRPr="002D4528">
        <w:rPr>
          <w:rFonts w:asciiTheme="minorHAnsi" w:hAnsiTheme="minorHAnsi" w:cstheme="minorHAnsi"/>
          <w:sz w:val="24"/>
          <w:szCs w:val="24"/>
        </w:rPr>
        <w:br w:type="column"/>
      </w:r>
      <w:r w:rsidRPr="002D4528">
        <w:rPr>
          <w:rFonts w:asciiTheme="minorHAnsi" w:hAnsiTheme="minorHAnsi" w:cstheme="minorHAnsi"/>
          <w:sz w:val="24"/>
          <w:szCs w:val="24"/>
          <w:shd w:val="clear" w:color="auto" w:fill="FFFFFF" w:themeFill="background1"/>
        </w:rPr>
        <w:t>Model with mathematics</w:t>
      </w:r>
    </w:p>
    <w:p w:rsidR="00E9559A" w:rsidRPr="002D4528" w:rsidRDefault="00E9559A" w:rsidP="00887ED1">
      <w:pPr>
        <w:spacing w:after="0" w:line="240" w:lineRule="auto"/>
        <w:ind w:left="90"/>
        <w:jc w:val="center"/>
        <w:rPr>
          <w:rFonts w:asciiTheme="minorHAnsi" w:hAnsiTheme="minorHAnsi" w:cstheme="minorHAnsi"/>
          <w:sz w:val="24"/>
          <w:szCs w:val="24"/>
        </w:rPr>
      </w:pPr>
    </w:p>
    <w:p w:rsidR="00E9559A" w:rsidRPr="002D4528" w:rsidRDefault="00E9559A" w:rsidP="00887ED1">
      <w:pPr>
        <w:spacing w:after="660" w:line="240" w:lineRule="auto"/>
        <w:jc w:val="center"/>
        <w:rPr>
          <w:rFonts w:asciiTheme="minorHAnsi" w:hAnsiTheme="minorHAnsi" w:cstheme="minorHAnsi"/>
          <w:sz w:val="24"/>
          <w:szCs w:val="24"/>
        </w:rPr>
      </w:pPr>
      <w:r w:rsidRPr="002D4528">
        <w:rPr>
          <w:rFonts w:asciiTheme="minorHAnsi" w:hAnsiTheme="minorHAnsi" w:cstheme="minorHAnsi"/>
          <w:sz w:val="24"/>
          <w:szCs w:val="24"/>
        </w:rPr>
        <w:br w:type="column"/>
      </w:r>
      <w:r w:rsidRPr="002D4528">
        <w:rPr>
          <w:rFonts w:asciiTheme="minorHAnsi" w:hAnsiTheme="minorHAnsi" w:cstheme="minorHAnsi"/>
          <w:sz w:val="24"/>
          <w:szCs w:val="24"/>
        </w:rPr>
        <w:t>Use appropriate tools strategically</w:t>
      </w:r>
    </w:p>
    <w:p w:rsidR="00E9559A" w:rsidRPr="002D4528" w:rsidRDefault="00E9559A" w:rsidP="00887ED1">
      <w:pPr>
        <w:spacing w:after="0" w:line="240" w:lineRule="auto"/>
        <w:jc w:val="center"/>
        <w:rPr>
          <w:rFonts w:asciiTheme="minorHAnsi" w:hAnsiTheme="minorHAnsi" w:cstheme="minorHAnsi"/>
          <w:sz w:val="24"/>
          <w:szCs w:val="24"/>
        </w:rPr>
      </w:pPr>
    </w:p>
    <w:p w:rsidR="00E9559A" w:rsidRPr="002D4528" w:rsidRDefault="00E9559A" w:rsidP="00887ED1">
      <w:pPr>
        <w:widowControl w:val="0"/>
        <w:spacing w:after="940" w:line="240" w:lineRule="auto"/>
        <w:jc w:val="center"/>
        <w:rPr>
          <w:rFonts w:asciiTheme="minorHAnsi" w:hAnsiTheme="minorHAnsi" w:cstheme="minorHAnsi"/>
          <w:b/>
          <w:sz w:val="24"/>
          <w:szCs w:val="24"/>
        </w:rPr>
      </w:pPr>
      <w:r w:rsidRPr="002D4528">
        <w:rPr>
          <w:rFonts w:asciiTheme="minorHAnsi" w:hAnsiTheme="minorHAnsi" w:cstheme="minorHAnsi"/>
          <w:sz w:val="24"/>
          <w:szCs w:val="24"/>
        </w:rPr>
        <w:br w:type="column"/>
      </w:r>
      <w:r w:rsidRPr="002D4528">
        <w:rPr>
          <w:rFonts w:asciiTheme="minorHAnsi" w:hAnsiTheme="minorHAnsi" w:cstheme="minorHAnsi"/>
          <w:b/>
          <w:sz w:val="24"/>
          <w:szCs w:val="24"/>
          <w:shd w:val="clear" w:color="auto" w:fill="99C3DF"/>
        </w:rPr>
        <w:t>Attend to precision.</w:t>
      </w:r>
    </w:p>
    <w:p w:rsidR="00E9559A" w:rsidRPr="002D4528" w:rsidRDefault="00E9559A" w:rsidP="00887ED1">
      <w:pPr>
        <w:spacing w:after="0" w:line="240" w:lineRule="auto"/>
        <w:jc w:val="center"/>
        <w:rPr>
          <w:rFonts w:asciiTheme="minorHAnsi" w:hAnsiTheme="minorHAnsi" w:cstheme="minorHAnsi"/>
          <w:sz w:val="24"/>
          <w:szCs w:val="24"/>
        </w:rPr>
      </w:pPr>
    </w:p>
    <w:p w:rsidR="00E9559A" w:rsidRPr="002D4528" w:rsidRDefault="00E9559A" w:rsidP="00887ED1">
      <w:pPr>
        <w:spacing w:after="640" w:line="240" w:lineRule="auto"/>
        <w:jc w:val="center"/>
        <w:rPr>
          <w:rFonts w:asciiTheme="minorHAnsi" w:hAnsiTheme="minorHAnsi" w:cstheme="minorHAnsi"/>
          <w:sz w:val="24"/>
          <w:szCs w:val="24"/>
        </w:rPr>
      </w:pPr>
      <w:r w:rsidRPr="002D4528">
        <w:rPr>
          <w:rFonts w:asciiTheme="minorHAnsi" w:hAnsiTheme="minorHAnsi" w:cstheme="minorHAnsi"/>
          <w:sz w:val="24"/>
          <w:szCs w:val="24"/>
        </w:rPr>
        <w:br w:type="column"/>
      </w:r>
      <w:r w:rsidRPr="002D4528">
        <w:rPr>
          <w:rFonts w:asciiTheme="minorHAnsi" w:hAnsiTheme="minorHAnsi" w:cstheme="minorHAnsi"/>
          <w:sz w:val="24"/>
          <w:szCs w:val="24"/>
          <w:shd w:val="clear" w:color="auto" w:fill="FFFFFF" w:themeFill="background1"/>
        </w:rPr>
        <w:t>Look for and make use of structure</w:t>
      </w:r>
    </w:p>
    <w:p w:rsidR="00E9559A" w:rsidRPr="002D4528" w:rsidRDefault="00E9559A" w:rsidP="00887ED1">
      <w:pPr>
        <w:spacing w:after="0" w:line="240" w:lineRule="auto"/>
        <w:jc w:val="center"/>
        <w:rPr>
          <w:rFonts w:asciiTheme="minorHAnsi" w:hAnsiTheme="minorHAnsi" w:cstheme="minorHAnsi"/>
          <w:sz w:val="24"/>
          <w:szCs w:val="24"/>
        </w:rPr>
      </w:pPr>
    </w:p>
    <w:p w:rsidR="00E9559A" w:rsidRPr="002D4528" w:rsidRDefault="00E9559A" w:rsidP="00887ED1">
      <w:pPr>
        <w:spacing w:after="0" w:line="240" w:lineRule="auto"/>
        <w:contextualSpacing/>
        <w:jc w:val="center"/>
        <w:rPr>
          <w:rFonts w:asciiTheme="minorHAnsi" w:hAnsiTheme="minorHAnsi" w:cstheme="minorHAnsi"/>
          <w:b/>
          <w:sz w:val="24"/>
          <w:szCs w:val="24"/>
        </w:rPr>
      </w:pPr>
      <w:r w:rsidRPr="002D4528">
        <w:rPr>
          <w:rFonts w:asciiTheme="minorHAnsi" w:hAnsiTheme="minorHAnsi" w:cstheme="minorHAnsi"/>
          <w:sz w:val="24"/>
          <w:szCs w:val="24"/>
        </w:rPr>
        <w:br w:type="column"/>
      </w:r>
      <w:r w:rsidRPr="002D4528">
        <w:rPr>
          <w:rFonts w:asciiTheme="minorHAnsi" w:hAnsiTheme="minorHAnsi" w:cstheme="minorHAnsi"/>
          <w:sz w:val="24"/>
          <w:szCs w:val="24"/>
          <w:shd w:val="clear" w:color="auto" w:fill="FFFFFF" w:themeFill="background1"/>
        </w:rPr>
        <w:t>Look for and express regularity in repeated reasoning</w:t>
      </w:r>
      <w:r w:rsidRPr="002D4528">
        <w:rPr>
          <w:rFonts w:asciiTheme="minorHAnsi" w:hAnsiTheme="minorHAnsi" w:cstheme="minorHAnsi"/>
          <w:sz w:val="24"/>
          <w:szCs w:val="24"/>
        </w:rPr>
        <w:t>.</w:t>
      </w:r>
    </w:p>
    <w:p w:rsidR="00E9559A" w:rsidRPr="002D4528" w:rsidRDefault="00E9559A" w:rsidP="00730F52">
      <w:pPr>
        <w:spacing w:after="0" w:line="240" w:lineRule="auto"/>
        <w:contextualSpacing/>
        <w:rPr>
          <w:rFonts w:asciiTheme="minorHAnsi" w:hAnsiTheme="minorHAnsi" w:cstheme="minorHAnsi"/>
          <w:b/>
          <w:sz w:val="32"/>
          <w:szCs w:val="32"/>
        </w:rPr>
        <w:sectPr w:rsidR="00E9559A" w:rsidRPr="002D4528" w:rsidSect="004F584A">
          <w:type w:val="continuous"/>
          <w:pgSz w:w="15840" w:h="12240" w:orient="landscape"/>
          <w:pgMar w:top="1440" w:right="1440" w:bottom="1440" w:left="1440" w:header="720" w:footer="720" w:gutter="0"/>
          <w:pgNumType w:start="1"/>
          <w:cols w:num="8" w:sep="1" w:space="0"/>
          <w:titlePg/>
          <w:docGrid w:linePitch="360"/>
        </w:sectPr>
      </w:pPr>
    </w:p>
    <w:p w:rsidR="00730F52" w:rsidRPr="002D4528" w:rsidRDefault="00730F52" w:rsidP="00FD609A">
      <w:pPr>
        <w:pStyle w:val="Heading3"/>
        <w:spacing w:before="240" w:after="0"/>
      </w:pPr>
      <w:r w:rsidRPr="002D4528">
        <w:t>Learning Targets</w:t>
      </w:r>
    </w:p>
    <w:tbl>
      <w:tblPr>
        <w:tblStyle w:val="TableGrid"/>
        <w:tblW w:w="0" w:type="auto"/>
        <w:tblLook w:val="04A0" w:firstRow="1" w:lastRow="0" w:firstColumn="1" w:lastColumn="0" w:noHBand="0" w:noVBand="1"/>
        <w:tblDescription w:val="Learning Targets for the specifice standard under each catagory heading of Knowledge, Reasoning, Skill, and Product"/>
      </w:tblPr>
      <w:tblGrid>
        <w:gridCol w:w="3294"/>
        <w:gridCol w:w="3294"/>
        <w:gridCol w:w="3294"/>
        <w:gridCol w:w="3294"/>
      </w:tblGrid>
      <w:tr w:rsidR="00730F52" w:rsidRPr="002D4528" w:rsidTr="00C74D8E">
        <w:trPr>
          <w:tblHeader/>
        </w:trPr>
        <w:tc>
          <w:tcPr>
            <w:tcW w:w="3294" w:type="dxa"/>
            <w:tcBorders>
              <w:top w:val="single" w:sz="4" w:space="0" w:color="auto"/>
              <w:left w:val="single" w:sz="4" w:space="0" w:color="auto"/>
              <w:bottom w:val="single" w:sz="4" w:space="0" w:color="auto"/>
              <w:right w:val="single" w:sz="4" w:space="0" w:color="auto"/>
            </w:tcBorders>
            <w:shd w:val="clear" w:color="auto" w:fill="99C3DF"/>
            <w:hideMark/>
          </w:tcPr>
          <w:p w:rsidR="00730F52" w:rsidRPr="002D4528" w:rsidRDefault="00730F52" w:rsidP="00730F52">
            <w:pPr>
              <w:pStyle w:val="Header"/>
              <w:rPr>
                <w:rFonts w:asciiTheme="minorHAnsi" w:hAnsiTheme="minorHAnsi" w:cstheme="minorHAnsi"/>
              </w:rPr>
            </w:pPr>
            <w:r w:rsidRPr="002D4528">
              <w:rPr>
                <w:rFonts w:asciiTheme="minorHAnsi" w:hAnsiTheme="minorHAnsi" w:cstheme="minorHAnsi"/>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99C3DF"/>
            <w:hideMark/>
          </w:tcPr>
          <w:p w:rsidR="00730F52" w:rsidRPr="002D4528" w:rsidRDefault="00730F52" w:rsidP="00730F52">
            <w:pPr>
              <w:pStyle w:val="Header"/>
              <w:rPr>
                <w:rFonts w:asciiTheme="minorHAnsi" w:hAnsiTheme="minorHAnsi" w:cstheme="minorHAnsi"/>
              </w:rPr>
            </w:pPr>
            <w:r w:rsidRPr="002D4528">
              <w:rPr>
                <w:rFonts w:asciiTheme="minorHAnsi" w:hAnsiTheme="minorHAnsi" w:cstheme="minorHAnsi"/>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99C3DF"/>
            <w:hideMark/>
          </w:tcPr>
          <w:p w:rsidR="00730F52" w:rsidRPr="002D4528" w:rsidRDefault="00730F52" w:rsidP="00730F52">
            <w:pPr>
              <w:pStyle w:val="Header"/>
              <w:rPr>
                <w:rFonts w:asciiTheme="minorHAnsi" w:hAnsiTheme="minorHAnsi" w:cstheme="minorHAnsi"/>
              </w:rPr>
            </w:pPr>
            <w:r w:rsidRPr="002D4528">
              <w:rPr>
                <w:rFonts w:asciiTheme="minorHAnsi" w:hAnsiTheme="minorHAnsi" w:cstheme="minorHAnsi"/>
              </w:rPr>
              <w:t>Skill</w:t>
            </w:r>
          </w:p>
        </w:tc>
        <w:tc>
          <w:tcPr>
            <w:tcW w:w="3294" w:type="dxa"/>
            <w:tcBorders>
              <w:top w:val="single" w:sz="4" w:space="0" w:color="auto"/>
              <w:left w:val="single" w:sz="4" w:space="0" w:color="auto"/>
              <w:bottom w:val="single" w:sz="4" w:space="0" w:color="auto"/>
              <w:right w:val="single" w:sz="4" w:space="0" w:color="auto"/>
            </w:tcBorders>
            <w:shd w:val="clear" w:color="auto" w:fill="99C3DF"/>
            <w:hideMark/>
          </w:tcPr>
          <w:p w:rsidR="00730F52" w:rsidRPr="002D4528" w:rsidRDefault="00730F52" w:rsidP="00730F52">
            <w:pPr>
              <w:pStyle w:val="Header"/>
              <w:rPr>
                <w:rFonts w:asciiTheme="minorHAnsi" w:hAnsiTheme="minorHAnsi" w:cstheme="minorHAnsi"/>
              </w:rPr>
            </w:pPr>
            <w:r w:rsidRPr="002D4528">
              <w:rPr>
                <w:rFonts w:asciiTheme="minorHAnsi" w:hAnsiTheme="minorHAnsi" w:cstheme="minorHAnsi"/>
              </w:rPr>
              <w:t>Products</w:t>
            </w:r>
          </w:p>
        </w:tc>
      </w:tr>
      <w:tr w:rsidR="00730F52" w:rsidRPr="002D4528" w:rsidTr="00C74D8E">
        <w:trPr>
          <w:tblHeader/>
        </w:trPr>
        <w:tc>
          <w:tcPr>
            <w:tcW w:w="3294" w:type="dxa"/>
            <w:tcBorders>
              <w:top w:val="single" w:sz="4" w:space="0" w:color="auto"/>
              <w:left w:val="single" w:sz="4" w:space="0" w:color="auto"/>
              <w:bottom w:val="single" w:sz="4" w:space="0" w:color="auto"/>
              <w:right w:val="single" w:sz="4" w:space="0" w:color="auto"/>
            </w:tcBorders>
            <w:hideMark/>
          </w:tcPr>
          <w:p w:rsidR="00730F52" w:rsidRPr="002D4528" w:rsidRDefault="00730F52" w:rsidP="00204F29">
            <w:pPr>
              <w:jc w:val="center"/>
              <w:rPr>
                <w:rFonts w:asciiTheme="minorHAnsi" w:hAnsiTheme="minorHAnsi" w:cstheme="minorHAnsi"/>
                <w:sz w:val="24"/>
                <w:szCs w:val="24"/>
              </w:rPr>
            </w:pPr>
            <w:r w:rsidRPr="002D4528">
              <w:rPr>
                <w:rFonts w:asciiTheme="minorHAnsi" w:hAnsiTheme="minorHAnsi" w:cstheme="minorHAnsi"/>
                <w:sz w:val="24"/>
                <w:szCs w:val="24"/>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730F52" w:rsidRPr="002D4528" w:rsidRDefault="00730F52" w:rsidP="00204F29">
            <w:pPr>
              <w:jc w:val="center"/>
              <w:rPr>
                <w:rFonts w:asciiTheme="minorHAnsi" w:hAnsiTheme="minorHAnsi" w:cstheme="minorHAnsi"/>
                <w:sz w:val="24"/>
                <w:szCs w:val="24"/>
              </w:rPr>
            </w:pPr>
            <w:r w:rsidRPr="002D4528">
              <w:rPr>
                <w:rFonts w:asciiTheme="minorHAnsi" w:hAnsiTheme="minorHAnsi" w:cstheme="minorHAnsi"/>
                <w:sz w:val="24"/>
                <w:szCs w:val="24"/>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730F52" w:rsidRPr="002D4528" w:rsidRDefault="00730F52" w:rsidP="00204F29">
            <w:pPr>
              <w:jc w:val="center"/>
              <w:rPr>
                <w:rFonts w:asciiTheme="minorHAnsi" w:hAnsiTheme="minorHAnsi" w:cstheme="minorHAnsi"/>
                <w:sz w:val="24"/>
                <w:szCs w:val="24"/>
              </w:rPr>
            </w:pPr>
            <w:r w:rsidRPr="002D4528">
              <w:rPr>
                <w:rFonts w:asciiTheme="minorHAnsi" w:hAnsiTheme="minorHAnsi" w:cstheme="minorHAnsi"/>
                <w:sz w:val="24"/>
                <w:szCs w:val="24"/>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730F52" w:rsidRPr="002D4528" w:rsidRDefault="00730F52" w:rsidP="00204F29">
            <w:pPr>
              <w:jc w:val="center"/>
              <w:rPr>
                <w:rFonts w:asciiTheme="minorHAnsi" w:hAnsiTheme="minorHAnsi" w:cstheme="minorHAnsi"/>
                <w:sz w:val="24"/>
                <w:szCs w:val="24"/>
              </w:rPr>
            </w:pPr>
            <w:r w:rsidRPr="002D4528">
              <w:rPr>
                <w:rFonts w:asciiTheme="minorHAnsi" w:hAnsiTheme="minorHAnsi" w:cstheme="minorHAnsi"/>
                <w:sz w:val="24"/>
                <w:szCs w:val="24"/>
              </w:rPr>
              <w:t>Use knowledge, reasoning, and skills to create a concrete product.</w:t>
            </w:r>
          </w:p>
        </w:tc>
      </w:tr>
      <w:tr w:rsidR="00730F52" w:rsidRPr="002D4528" w:rsidTr="00C74D8E">
        <w:trPr>
          <w:tblHeader/>
        </w:trPr>
        <w:tc>
          <w:tcPr>
            <w:tcW w:w="3294" w:type="dxa"/>
            <w:tcBorders>
              <w:top w:val="single" w:sz="4" w:space="0" w:color="auto"/>
              <w:left w:val="single" w:sz="4" w:space="0" w:color="auto"/>
              <w:bottom w:val="single" w:sz="4" w:space="0" w:color="auto"/>
              <w:right w:val="single" w:sz="4" w:space="0" w:color="auto"/>
            </w:tcBorders>
          </w:tcPr>
          <w:p w:rsidR="00730F52" w:rsidRPr="002D4528" w:rsidRDefault="00730F52" w:rsidP="00204F29">
            <w:pPr>
              <w:rPr>
                <w:rFonts w:asciiTheme="minorHAnsi" w:hAnsiTheme="minorHAnsi" w:cstheme="minorHAnsi"/>
                <w:sz w:val="24"/>
                <w:szCs w:val="24"/>
              </w:rPr>
            </w:pPr>
            <w:r w:rsidRPr="002D4528">
              <w:rPr>
                <w:rFonts w:asciiTheme="minorHAnsi" w:hAnsiTheme="minorHAnsi" w:cstheme="minorHAnsi"/>
                <w:sz w:val="24"/>
                <w:szCs w:val="24"/>
              </w:rPr>
              <w:t>Use &gt;, =, and &lt; symbols to record the results of comparisons between decimals.</w:t>
            </w:r>
          </w:p>
        </w:tc>
        <w:tc>
          <w:tcPr>
            <w:tcW w:w="3294" w:type="dxa"/>
            <w:tcBorders>
              <w:top w:val="single" w:sz="4" w:space="0" w:color="auto"/>
              <w:left w:val="single" w:sz="4" w:space="0" w:color="auto"/>
              <w:bottom w:val="single" w:sz="4" w:space="0" w:color="auto"/>
              <w:right w:val="single" w:sz="4" w:space="0" w:color="auto"/>
            </w:tcBorders>
          </w:tcPr>
          <w:p w:rsidR="00730F52" w:rsidRPr="002D4528" w:rsidRDefault="00730F52" w:rsidP="00204F29">
            <w:pPr>
              <w:rPr>
                <w:rFonts w:asciiTheme="minorHAnsi" w:hAnsiTheme="minorHAnsi" w:cstheme="minorHAnsi"/>
                <w:sz w:val="24"/>
                <w:szCs w:val="24"/>
              </w:rPr>
            </w:pPr>
            <w:r w:rsidRPr="002D4528">
              <w:rPr>
                <w:rFonts w:asciiTheme="minorHAnsi" w:hAnsiTheme="minorHAnsi" w:cstheme="minorHAnsi"/>
                <w:sz w:val="24"/>
                <w:szCs w:val="24"/>
              </w:rPr>
              <w:t>Compare two decimals to the thousandths based on the place value of each digit.</w:t>
            </w:r>
          </w:p>
        </w:tc>
        <w:tc>
          <w:tcPr>
            <w:tcW w:w="3294" w:type="dxa"/>
            <w:tcBorders>
              <w:top w:val="single" w:sz="4" w:space="0" w:color="auto"/>
              <w:left w:val="single" w:sz="4" w:space="0" w:color="auto"/>
              <w:bottom w:val="single" w:sz="4" w:space="0" w:color="auto"/>
              <w:right w:val="single" w:sz="4" w:space="0" w:color="auto"/>
            </w:tcBorders>
          </w:tcPr>
          <w:p w:rsidR="00730F52" w:rsidRPr="002D4528" w:rsidRDefault="00730F52" w:rsidP="00204F29">
            <w:pPr>
              <w:rPr>
                <w:rFonts w:asciiTheme="minorHAnsi" w:hAnsiTheme="minorHAnsi" w:cstheme="minorHAnsi"/>
                <w:sz w:val="24"/>
                <w:szCs w:val="24"/>
              </w:rPr>
            </w:pPr>
          </w:p>
        </w:tc>
        <w:tc>
          <w:tcPr>
            <w:tcW w:w="3294" w:type="dxa"/>
            <w:tcBorders>
              <w:top w:val="single" w:sz="4" w:space="0" w:color="auto"/>
              <w:left w:val="single" w:sz="4" w:space="0" w:color="auto"/>
              <w:bottom w:val="single" w:sz="4" w:space="0" w:color="auto"/>
              <w:right w:val="single" w:sz="4" w:space="0" w:color="auto"/>
            </w:tcBorders>
          </w:tcPr>
          <w:p w:rsidR="00730F52" w:rsidRPr="002D4528" w:rsidRDefault="00730F52" w:rsidP="00204F29">
            <w:pPr>
              <w:rPr>
                <w:rFonts w:asciiTheme="minorHAnsi" w:hAnsiTheme="minorHAnsi" w:cstheme="minorHAnsi"/>
                <w:sz w:val="24"/>
                <w:szCs w:val="24"/>
              </w:rPr>
            </w:pPr>
          </w:p>
        </w:tc>
      </w:tr>
    </w:tbl>
    <w:p w:rsidR="00E9559A" w:rsidRPr="002D4528" w:rsidRDefault="00E9559A" w:rsidP="00E9559A">
      <w:pPr>
        <w:rPr>
          <w:rFonts w:asciiTheme="minorHAnsi" w:hAnsiTheme="minorHAnsi" w:cstheme="minorHAnsi"/>
        </w:rPr>
        <w:sectPr w:rsidR="00E9559A" w:rsidRPr="002D4528" w:rsidSect="00730F52">
          <w:type w:val="continuous"/>
          <w:pgSz w:w="15840" w:h="12240" w:orient="landscape"/>
          <w:pgMar w:top="1080" w:right="1440" w:bottom="1080" w:left="1440" w:header="720" w:footer="720" w:gutter="0"/>
          <w:pgNumType w:start="1"/>
          <w:cols w:sep="1" w:space="0"/>
          <w:titlePg/>
          <w:docGrid w:linePitch="360"/>
        </w:sectPr>
      </w:pPr>
    </w:p>
    <w:p w:rsidR="002D4528" w:rsidRPr="002D4528" w:rsidRDefault="00FD609A" w:rsidP="002D4528">
      <w:pPr>
        <w:pStyle w:val="Heading2"/>
      </w:pPr>
      <w:r w:rsidRPr="00FD609A">
        <w:lastRenderedPageBreak/>
        <w:t>5.NBT.4.</w:t>
      </w:r>
      <w:r>
        <w:t xml:space="preserve"> </w:t>
      </w:r>
      <w:r w:rsidR="002D4528" w:rsidRPr="002D4528">
        <w:t>Alaska Mathematics Standards</w:t>
      </w:r>
      <w:r w:rsidR="002D4528" w:rsidRPr="002D4528">
        <w:br/>
        <w:t xml:space="preserve">Grade 5 </w:t>
      </w:r>
    </w:p>
    <w:p w:rsidR="00730F52" w:rsidRPr="002D4528" w:rsidRDefault="00730F52" w:rsidP="00EF0F3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rPr>
          <w:rFonts w:asciiTheme="minorHAnsi" w:hAnsiTheme="minorHAnsi" w:cstheme="minorHAnsi"/>
          <w:sz w:val="24"/>
          <w:szCs w:val="24"/>
        </w:rPr>
      </w:pPr>
      <w:r w:rsidRPr="002D4528">
        <w:rPr>
          <w:rFonts w:asciiTheme="minorHAnsi" w:hAnsiTheme="minorHAnsi" w:cstheme="minorHAnsi"/>
          <w:b/>
          <w:sz w:val="24"/>
          <w:szCs w:val="24"/>
        </w:rPr>
        <w:t>Grade Level/Course</w:t>
      </w:r>
      <w:r w:rsidRPr="002D4528">
        <w:rPr>
          <w:rFonts w:asciiTheme="minorHAnsi" w:hAnsiTheme="minorHAnsi" w:cstheme="minorHAnsi"/>
          <w:b/>
          <w:sz w:val="24"/>
          <w:szCs w:val="24"/>
        </w:rPr>
        <w:tab/>
      </w:r>
      <w:r w:rsidRPr="002D4528">
        <w:rPr>
          <w:rFonts w:asciiTheme="minorHAnsi" w:hAnsiTheme="minorHAnsi" w:cstheme="minorHAnsi"/>
          <w:noProof/>
          <w:sz w:val="24"/>
          <w:szCs w:val="24"/>
        </w:rPr>
        <w:t>5</w:t>
      </w:r>
    </w:p>
    <w:p w:rsidR="00730F52" w:rsidRPr="002D4528" w:rsidRDefault="00730F52" w:rsidP="00EF0F3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rPr>
          <w:rFonts w:asciiTheme="minorHAnsi" w:hAnsiTheme="minorHAnsi" w:cstheme="minorHAnsi"/>
          <w:sz w:val="24"/>
          <w:szCs w:val="24"/>
        </w:rPr>
      </w:pPr>
      <w:r w:rsidRPr="002D4528">
        <w:rPr>
          <w:rFonts w:asciiTheme="minorHAnsi" w:hAnsiTheme="minorHAnsi" w:cstheme="minorHAnsi"/>
          <w:b/>
          <w:sz w:val="24"/>
          <w:szCs w:val="24"/>
        </w:rPr>
        <w:t>Domain</w:t>
      </w:r>
      <w:r w:rsidRPr="002D4528">
        <w:rPr>
          <w:rFonts w:asciiTheme="minorHAnsi" w:hAnsiTheme="minorHAnsi" w:cstheme="minorHAnsi"/>
          <w:b/>
          <w:sz w:val="24"/>
          <w:szCs w:val="24"/>
        </w:rPr>
        <w:tab/>
      </w:r>
      <w:r w:rsidRPr="002D4528">
        <w:rPr>
          <w:rFonts w:asciiTheme="minorHAnsi" w:hAnsiTheme="minorHAnsi" w:cstheme="minorHAnsi"/>
          <w:noProof/>
          <w:sz w:val="24"/>
          <w:szCs w:val="24"/>
        </w:rPr>
        <w:t xml:space="preserve">Number and Operations in Base Ten </w:t>
      </w:r>
    </w:p>
    <w:p w:rsidR="00730F52" w:rsidRPr="002D4528" w:rsidRDefault="00730F52" w:rsidP="00EF0F3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rPr>
          <w:rFonts w:asciiTheme="minorHAnsi" w:hAnsiTheme="minorHAnsi" w:cstheme="minorHAnsi"/>
          <w:sz w:val="24"/>
          <w:szCs w:val="24"/>
        </w:rPr>
      </w:pPr>
      <w:r w:rsidRPr="002D4528">
        <w:rPr>
          <w:rFonts w:asciiTheme="minorHAnsi" w:hAnsiTheme="minorHAnsi" w:cstheme="minorHAnsi"/>
          <w:b/>
          <w:sz w:val="24"/>
          <w:szCs w:val="24"/>
        </w:rPr>
        <w:t>Cluster</w:t>
      </w:r>
      <w:r w:rsidRPr="002D4528">
        <w:rPr>
          <w:rFonts w:asciiTheme="minorHAnsi" w:hAnsiTheme="minorHAnsi" w:cstheme="minorHAnsi"/>
          <w:b/>
          <w:sz w:val="24"/>
          <w:szCs w:val="24"/>
        </w:rPr>
        <w:tab/>
      </w:r>
      <w:r w:rsidRPr="002D4528">
        <w:rPr>
          <w:rFonts w:asciiTheme="minorHAnsi" w:hAnsiTheme="minorHAnsi" w:cstheme="minorHAnsi"/>
          <w:noProof/>
          <w:sz w:val="24"/>
          <w:szCs w:val="24"/>
        </w:rPr>
        <w:t>Understand the place value system.</w:t>
      </w:r>
    </w:p>
    <w:p w:rsidR="00730F52" w:rsidRPr="002D4528" w:rsidRDefault="00730F52" w:rsidP="00EF0F39">
      <w:pPr>
        <w:pBdr>
          <w:top w:val="single" w:sz="4" w:space="1" w:color="auto"/>
          <w:left w:val="single" w:sz="4" w:space="4" w:color="auto"/>
          <w:bottom w:val="single" w:sz="4" w:space="1" w:color="auto"/>
          <w:right w:val="single" w:sz="4" w:space="4" w:color="auto"/>
        </w:pBdr>
        <w:tabs>
          <w:tab w:val="left" w:pos="2448"/>
        </w:tabs>
        <w:spacing w:after="0" w:line="240" w:lineRule="auto"/>
        <w:rPr>
          <w:rFonts w:asciiTheme="minorHAnsi" w:hAnsiTheme="minorHAnsi" w:cstheme="minorHAnsi"/>
          <w:sz w:val="24"/>
          <w:szCs w:val="24"/>
        </w:rPr>
      </w:pPr>
      <w:r w:rsidRPr="002D4528">
        <w:rPr>
          <w:rFonts w:asciiTheme="minorHAnsi" w:hAnsiTheme="minorHAnsi" w:cstheme="minorHAnsi"/>
          <w:b/>
          <w:sz w:val="24"/>
          <w:szCs w:val="24"/>
        </w:rPr>
        <w:t>Standard</w:t>
      </w:r>
      <w:r w:rsidRPr="002D4528">
        <w:rPr>
          <w:rFonts w:asciiTheme="minorHAnsi" w:hAnsiTheme="minorHAnsi" w:cstheme="minorHAnsi"/>
          <w:b/>
          <w:sz w:val="24"/>
          <w:szCs w:val="24"/>
        </w:rPr>
        <w:tab/>
      </w:r>
      <w:r w:rsidRPr="002D4528">
        <w:rPr>
          <w:rFonts w:asciiTheme="minorHAnsi" w:hAnsiTheme="minorHAnsi" w:cstheme="minorHAnsi"/>
          <w:noProof/>
          <w:sz w:val="24"/>
          <w:szCs w:val="24"/>
        </w:rPr>
        <w:t>5.NBT.4.</w:t>
      </w:r>
    </w:p>
    <w:p w:rsidR="00730F52" w:rsidRPr="002D4528" w:rsidRDefault="00730F52" w:rsidP="00EF0F39">
      <w:pPr>
        <w:pBdr>
          <w:top w:val="single" w:sz="4" w:space="1" w:color="auto"/>
          <w:left w:val="single" w:sz="4" w:space="4" w:color="auto"/>
          <w:bottom w:val="single" w:sz="4" w:space="1" w:color="auto"/>
          <w:right w:val="single" w:sz="4" w:space="4" w:color="auto"/>
        </w:pBdr>
        <w:tabs>
          <w:tab w:val="left" w:pos="2448"/>
        </w:tabs>
        <w:spacing w:after="0" w:line="240" w:lineRule="auto"/>
        <w:rPr>
          <w:rFonts w:asciiTheme="minorHAnsi" w:hAnsiTheme="minorHAnsi" w:cstheme="minorHAnsi"/>
          <w:sz w:val="24"/>
          <w:szCs w:val="24"/>
        </w:rPr>
      </w:pPr>
      <w:r w:rsidRPr="002D4528">
        <w:rPr>
          <w:rFonts w:asciiTheme="minorHAnsi" w:hAnsiTheme="minorHAnsi" w:cstheme="minorHAnsi"/>
          <w:b/>
          <w:sz w:val="24"/>
          <w:szCs w:val="24"/>
        </w:rPr>
        <w:tab/>
      </w:r>
      <w:r w:rsidRPr="002D4528">
        <w:rPr>
          <w:rFonts w:asciiTheme="minorHAnsi" w:hAnsiTheme="minorHAnsi" w:cstheme="minorHAnsi"/>
          <w:noProof/>
          <w:sz w:val="24"/>
          <w:szCs w:val="24"/>
        </w:rPr>
        <w:t xml:space="preserve">Use place values understanding to round decimals to any place. </w:t>
      </w:r>
    </w:p>
    <w:p w:rsidR="00EF0F39" w:rsidRPr="002D4528" w:rsidRDefault="00EF0F39" w:rsidP="00FD609A">
      <w:pPr>
        <w:pStyle w:val="Heading3"/>
        <w:spacing w:before="240" w:after="0"/>
        <w:sectPr w:rsidR="00EF0F39" w:rsidRPr="002D4528" w:rsidSect="00140F7F">
          <w:pgSz w:w="15840" w:h="12240" w:orient="landscape"/>
          <w:pgMar w:top="1440" w:right="1440" w:bottom="1440" w:left="1440" w:header="720" w:footer="720" w:gutter="0"/>
          <w:pgNumType w:start="1"/>
          <w:cols w:space="14"/>
          <w:titlePg/>
          <w:docGrid w:linePitch="360"/>
        </w:sectPr>
      </w:pPr>
      <w:r w:rsidRPr="002D4528">
        <w:t xml:space="preserve">Standards of Mathematical Practice </w:t>
      </w:r>
    </w:p>
    <w:p w:rsidR="00EF0F39" w:rsidRPr="002D4528" w:rsidRDefault="00EF0F39" w:rsidP="00887ED1">
      <w:pPr>
        <w:shd w:val="clear" w:color="auto" w:fill="FFFFFF" w:themeFill="background1"/>
        <w:spacing w:after="0" w:line="240" w:lineRule="auto"/>
        <w:ind w:left="86"/>
        <w:jc w:val="center"/>
        <w:rPr>
          <w:rFonts w:asciiTheme="minorHAnsi" w:hAnsiTheme="minorHAnsi" w:cstheme="minorHAnsi"/>
          <w:sz w:val="24"/>
          <w:szCs w:val="24"/>
        </w:rPr>
      </w:pPr>
      <w:r w:rsidRPr="002D4528">
        <w:rPr>
          <w:rFonts w:asciiTheme="minorHAnsi" w:hAnsiTheme="minorHAnsi" w:cstheme="minorHAnsi"/>
          <w:sz w:val="24"/>
          <w:szCs w:val="24"/>
        </w:rPr>
        <w:t>Make sense of problems and persevere to solve them</w:t>
      </w:r>
    </w:p>
    <w:p w:rsidR="00EF0F39" w:rsidRPr="002D4528" w:rsidRDefault="00EF0F39" w:rsidP="00887ED1">
      <w:pPr>
        <w:widowControl w:val="0"/>
        <w:shd w:val="clear" w:color="auto" w:fill="FFFFFF" w:themeFill="background1"/>
        <w:spacing w:after="0" w:line="240" w:lineRule="auto"/>
        <w:ind w:left="86"/>
        <w:jc w:val="center"/>
        <w:rPr>
          <w:rFonts w:asciiTheme="minorHAnsi" w:hAnsiTheme="minorHAnsi" w:cstheme="minorHAnsi"/>
          <w:sz w:val="24"/>
          <w:szCs w:val="24"/>
        </w:rPr>
      </w:pPr>
    </w:p>
    <w:p w:rsidR="00EF0F39" w:rsidRPr="002D4528" w:rsidRDefault="00EF0F39" w:rsidP="00887ED1">
      <w:pPr>
        <w:spacing w:after="660" w:line="240" w:lineRule="auto"/>
        <w:ind w:left="90"/>
        <w:jc w:val="center"/>
        <w:rPr>
          <w:rFonts w:asciiTheme="minorHAnsi" w:hAnsiTheme="minorHAnsi" w:cstheme="minorHAnsi"/>
          <w:sz w:val="24"/>
          <w:szCs w:val="24"/>
        </w:rPr>
      </w:pPr>
      <w:r w:rsidRPr="002D4528">
        <w:rPr>
          <w:rFonts w:asciiTheme="minorHAnsi" w:hAnsiTheme="minorHAnsi" w:cstheme="minorHAnsi"/>
          <w:sz w:val="24"/>
          <w:szCs w:val="24"/>
        </w:rPr>
        <w:br w:type="column"/>
      </w:r>
      <w:r w:rsidRPr="002D4528">
        <w:rPr>
          <w:rFonts w:asciiTheme="minorHAnsi" w:hAnsiTheme="minorHAnsi" w:cstheme="minorHAnsi"/>
          <w:sz w:val="24"/>
          <w:szCs w:val="24"/>
        </w:rPr>
        <w:t>Reason abstractly and quantitatively</w:t>
      </w:r>
    </w:p>
    <w:p w:rsidR="00EF0F39" w:rsidRPr="002D4528" w:rsidRDefault="00EF0F39" w:rsidP="00887ED1">
      <w:pPr>
        <w:spacing w:after="0" w:line="240" w:lineRule="auto"/>
        <w:ind w:left="90"/>
        <w:jc w:val="center"/>
        <w:rPr>
          <w:rFonts w:asciiTheme="minorHAnsi" w:hAnsiTheme="minorHAnsi" w:cstheme="minorHAnsi"/>
          <w:sz w:val="24"/>
          <w:szCs w:val="24"/>
        </w:rPr>
      </w:pPr>
    </w:p>
    <w:p w:rsidR="00EF0F39" w:rsidRPr="002D4528" w:rsidRDefault="00EF0F39" w:rsidP="00887ED1">
      <w:pPr>
        <w:spacing w:after="0" w:line="240" w:lineRule="auto"/>
        <w:ind w:left="86"/>
        <w:jc w:val="center"/>
        <w:rPr>
          <w:rFonts w:asciiTheme="minorHAnsi" w:hAnsiTheme="minorHAnsi" w:cstheme="minorHAnsi"/>
          <w:sz w:val="24"/>
          <w:szCs w:val="24"/>
        </w:rPr>
      </w:pPr>
      <w:r w:rsidRPr="002D4528">
        <w:rPr>
          <w:rFonts w:asciiTheme="minorHAnsi" w:hAnsiTheme="minorHAnsi" w:cstheme="minorHAnsi"/>
          <w:sz w:val="24"/>
          <w:szCs w:val="24"/>
        </w:rPr>
        <w:br w:type="column"/>
      </w:r>
      <w:r w:rsidRPr="002D4528">
        <w:rPr>
          <w:rFonts w:asciiTheme="minorHAnsi" w:hAnsiTheme="minorHAnsi" w:cstheme="minorHAnsi"/>
          <w:sz w:val="24"/>
          <w:szCs w:val="24"/>
        </w:rPr>
        <w:t>Construct viable arguments and critique the reasoning of others</w:t>
      </w:r>
    </w:p>
    <w:p w:rsidR="00EF0F39" w:rsidRPr="002D4528" w:rsidRDefault="00EF0F39" w:rsidP="00887ED1">
      <w:pPr>
        <w:spacing w:after="960" w:line="240" w:lineRule="auto"/>
        <w:ind w:left="90"/>
        <w:jc w:val="center"/>
        <w:rPr>
          <w:rFonts w:asciiTheme="minorHAnsi" w:hAnsiTheme="minorHAnsi" w:cstheme="minorHAnsi"/>
          <w:sz w:val="24"/>
          <w:szCs w:val="24"/>
        </w:rPr>
      </w:pPr>
      <w:r w:rsidRPr="002D4528">
        <w:rPr>
          <w:rFonts w:asciiTheme="minorHAnsi" w:hAnsiTheme="minorHAnsi" w:cstheme="minorHAnsi"/>
          <w:sz w:val="24"/>
          <w:szCs w:val="24"/>
        </w:rPr>
        <w:br w:type="column"/>
      </w:r>
      <w:r w:rsidRPr="002D4528">
        <w:rPr>
          <w:rFonts w:asciiTheme="minorHAnsi" w:hAnsiTheme="minorHAnsi" w:cstheme="minorHAnsi"/>
          <w:sz w:val="24"/>
          <w:szCs w:val="24"/>
          <w:shd w:val="clear" w:color="auto" w:fill="FFFFFF" w:themeFill="background1"/>
        </w:rPr>
        <w:t>Model with mathematics</w:t>
      </w:r>
    </w:p>
    <w:p w:rsidR="00EF0F39" w:rsidRPr="002D4528" w:rsidRDefault="00EF0F39" w:rsidP="00887ED1">
      <w:pPr>
        <w:spacing w:after="0" w:line="240" w:lineRule="auto"/>
        <w:ind w:left="90"/>
        <w:jc w:val="center"/>
        <w:rPr>
          <w:rFonts w:asciiTheme="minorHAnsi" w:hAnsiTheme="minorHAnsi" w:cstheme="minorHAnsi"/>
          <w:sz w:val="24"/>
          <w:szCs w:val="24"/>
        </w:rPr>
      </w:pPr>
    </w:p>
    <w:p w:rsidR="00EF0F39" w:rsidRPr="002D4528" w:rsidRDefault="00EF0F39" w:rsidP="00887ED1">
      <w:pPr>
        <w:spacing w:after="660" w:line="240" w:lineRule="auto"/>
        <w:jc w:val="center"/>
        <w:rPr>
          <w:rFonts w:asciiTheme="minorHAnsi" w:hAnsiTheme="minorHAnsi" w:cstheme="minorHAnsi"/>
          <w:sz w:val="24"/>
          <w:szCs w:val="24"/>
        </w:rPr>
      </w:pPr>
      <w:r w:rsidRPr="002D4528">
        <w:rPr>
          <w:rFonts w:asciiTheme="minorHAnsi" w:hAnsiTheme="minorHAnsi" w:cstheme="minorHAnsi"/>
          <w:sz w:val="24"/>
          <w:szCs w:val="24"/>
        </w:rPr>
        <w:br w:type="column"/>
      </w:r>
      <w:r w:rsidRPr="002D4528">
        <w:rPr>
          <w:rFonts w:asciiTheme="minorHAnsi" w:hAnsiTheme="minorHAnsi" w:cstheme="minorHAnsi"/>
          <w:sz w:val="24"/>
          <w:szCs w:val="24"/>
        </w:rPr>
        <w:t>Use appropriate tools strategically</w:t>
      </w:r>
    </w:p>
    <w:p w:rsidR="00EF0F39" w:rsidRPr="002D4528" w:rsidRDefault="00EF0F39" w:rsidP="00887ED1">
      <w:pPr>
        <w:spacing w:after="0" w:line="240" w:lineRule="auto"/>
        <w:jc w:val="center"/>
        <w:rPr>
          <w:rFonts w:asciiTheme="minorHAnsi" w:hAnsiTheme="minorHAnsi" w:cstheme="minorHAnsi"/>
          <w:sz w:val="24"/>
          <w:szCs w:val="24"/>
        </w:rPr>
      </w:pPr>
    </w:p>
    <w:p w:rsidR="00EF0F39" w:rsidRPr="002D4528" w:rsidRDefault="00EF0F39" w:rsidP="00887ED1">
      <w:pPr>
        <w:widowControl w:val="0"/>
        <w:spacing w:after="940" w:line="240" w:lineRule="auto"/>
        <w:jc w:val="center"/>
        <w:rPr>
          <w:rFonts w:asciiTheme="minorHAnsi" w:hAnsiTheme="minorHAnsi" w:cstheme="minorHAnsi"/>
          <w:b/>
          <w:sz w:val="24"/>
          <w:szCs w:val="24"/>
        </w:rPr>
      </w:pPr>
      <w:r w:rsidRPr="002D4528">
        <w:rPr>
          <w:rFonts w:asciiTheme="minorHAnsi" w:hAnsiTheme="minorHAnsi" w:cstheme="minorHAnsi"/>
          <w:sz w:val="24"/>
          <w:szCs w:val="24"/>
        </w:rPr>
        <w:br w:type="column"/>
      </w:r>
      <w:r w:rsidRPr="002D4528">
        <w:rPr>
          <w:rFonts w:asciiTheme="minorHAnsi" w:hAnsiTheme="minorHAnsi" w:cstheme="minorHAnsi"/>
          <w:b/>
          <w:sz w:val="24"/>
          <w:szCs w:val="24"/>
          <w:shd w:val="clear" w:color="auto" w:fill="99C3DF"/>
        </w:rPr>
        <w:t>Attend to precision.</w:t>
      </w:r>
    </w:p>
    <w:p w:rsidR="00EF0F39" w:rsidRPr="002D4528" w:rsidRDefault="00EF0F39" w:rsidP="00887ED1">
      <w:pPr>
        <w:spacing w:after="0" w:line="240" w:lineRule="auto"/>
        <w:jc w:val="center"/>
        <w:rPr>
          <w:rFonts w:asciiTheme="minorHAnsi" w:hAnsiTheme="minorHAnsi" w:cstheme="minorHAnsi"/>
          <w:b/>
          <w:sz w:val="24"/>
          <w:szCs w:val="24"/>
        </w:rPr>
      </w:pPr>
    </w:p>
    <w:p w:rsidR="00EF0F39" w:rsidRPr="002D4528" w:rsidRDefault="00EF0F39" w:rsidP="00887ED1">
      <w:pPr>
        <w:spacing w:after="640" w:line="240" w:lineRule="auto"/>
        <w:jc w:val="center"/>
        <w:rPr>
          <w:rFonts w:asciiTheme="minorHAnsi" w:hAnsiTheme="minorHAnsi" w:cstheme="minorHAnsi"/>
          <w:b/>
          <w:sz w:val="24"/>
          <w:szCs w:val="24"/>
        </w:rPr>
      </w:pPr>
      <w:r w:rsidRPr="002D4528">
        <w:rPr>
          <w:rFonts w:asciiTheme="minorHAnsi" w:hAnsiTheme="minorHAnsi" w:cstheme="minorHAnsi"/>
          <w:b/>
          <w:sz w:val="24"/>
          <w:szCs w:val="24"/>
        </w:rPr>
        <w:br w:type="column"/>
      </w:r>
      <w:r w:rsidRPr="002D4528">
        <w:rPr>
          <w:rFonts w:asciiTheme="minorHAnsi" w:hAnsiTheme="minorHAnsi" w:cstheme="minorHAnsi"/>
          <w:b/>
          <w:sz w:val="24"/>
          <w:szCs w:val="24"/>
          <w:shd w:val="clear" w:color="auto" w:fill="99C3DF"/>
        </w:rPr>
        <w:t>Look for and make use of structure</w:t>
      </w:r>
    </w:p>
    <w:p w:rsidR="00EF0F39" w:rsidRPr="002D4528" w:rsidRDefault="00EF0F39" w:rsidP="00887ED1">
      <w:pPr>
        <w:spacing w:after="0" w:line="240" w:lineRule="auto"/>
        <w:jc w:val="center"/>
        <w:rPr>
          <w:rFonts w:asciiTheme="minorHAnsi" w:hAnsiTheme="minorHAnsi" w:cstheme="minorHAnsi"/>
          <w:sz w:val="24"/>
          <w:szCs w:val="24"/>
        </w:rPr>
      </w:pPr>
    </w:p>
    <w:p w:rsidR="00EF0F39" w:rsidRPr="002D4528" w:rsidRDefault="00EF0F39" w:rsidP="00887ED1">
      <w:pPr>
        <w:spacing w:after="0" w:line="240" w:lineRule="auto"/>
        <w:contextualSpacing/>
        <w:jc w:val="center"/>
        <w:rPr>
          <w:rFonts w:asciiTheme="minorHAnsi" w:hAnsiTheme="minorHAnsi" w:cstheme="minorHAnsi"/>
          <w:sz w:val="24"/>
          <w:szCs w:val="24"/>
        </w:rPr>
        <w:sectPr w:rsidR="00EF0F39" w:rsidRPr="002D4528" w:rsidSect="004F584A">
          <w:type w:val="continuous"/>
          <w:pgSz w:w="15840" w:h="12240" w:orient="landscape"/>
          <w:pgMar w:top="1440" w:right="1440" w:bottom="1440" w:left="1440" w:header="720" w:footer="720" w:gutter="0"/>
          <w:pgNumType w:start="1"/>
          <w:cols w:num="8" w:sep="1" w:space="0"/>
          <w:titlePg/>
          <w:docGrid w:linePitch="360"/>
        </w:sectPr>
      </w:pPr>
      <w:r w:rsidRPr="002D4528">
        <w:rPr>
          <w:rFonts w:asciiTheme="minorHAnsi" w:hAnsiTheme="minorHAnsi" w:cstheme="minorHAnsi"/>
          <w:sz w:val="24"/>
          <w:szCs w:val="24"/>
        </w:rPr>
        <w:br w:type="column"/>
      </w:r>
      <w:r w:rsidRPr="002D4528">
        <w:rPr>
          <w:rFonts w:asciiTheme="minorHAnsi" w:hAnsiTheme="minorHAnsi" w:cstheme="minorHAnsi"/>
          <w:sz w:val="24"/>
          <w:szCs w:val="24"/>
          <w:shd w:val="clear" w:color="auto" w:fill="FFFFFF" w:themeFill="background1"/>
        </w:rPr>
        <w:t>Look for and express regularity in repeated reasoning</w:t>
      </w:r>
      <w:r w:rsidRPr="002D4528">
        <w:rPr>
          <w:rFonts w:asciiTheme="minorHAnsi" w:hAnsiTheme="minorHAnsi" w:cstheme="minorHAnsi"/>
          <w:sz w:val="24"/>
          <w:szCs w:val="24"/>
        </w:rPr>
        <w:t xml:space="preserve">. </w:t>
      </w:r>
    </w:p>
    <w:p w:rsidR="00EF0F39" w:rsidRPr="002D4528" w:rsidRDefault="00EF0F39" w:rsidP="00EF0F39">
      <w:pPr>
        <w:spacing w:after="0" w:line="240" w:lineRule="auto"/>
        <w:contextualSpacing/>
        <w:jc w:val="center"/>
        <w:rPr>
          <w:rFonts w:asciiTheme="minorHAnsi" w:hAnsiTheme="minorHAnsi" w:cstheme="minorHAnsi"/>
          <w:b/>
          <w:sz w:val="24"/>
          <w:szCs w:val="24"/>
        </w:rPr>
        <w:sectPr w:rsidR="00EF0F39" w:rsidRPr="002D4528" w:rsidSect="004F584A">
          <w:type w:val="continuous"/>
          <w:pgSz w:w="15840" w:h="12240" w:orient="landscape"/>
          <w:pgMar w:top="1440" w:right="1440" w:bottom="1440" w:left="1440" w:header="720" w:footer="720" w:gutter="0"/>
          <w:pgNumType w:start="1"/>
          <w:cols w:num="8" w:sep="1" w:space="0"/>
          <w:titlePg/>
          <w:docGrid w:linePitch="360"/>
        </w:sectPr>
      </w:pPr>
    </w:p>
    <w:p w:rsidR="00EF0F39" w:rsidRPr="002D4528" w:rsidRDefault="00EF0F39" w:rsidP="00FD609A">
      <w:pPr>
        <w:pStyle w:val="Heading3"/>
        <w:spacing w:before="240" w:after="0"/>
      </w:pPr>
      <w:r w:rsidRPr="002D4528">
        <w:t>Learning Targets</w:t>
      </w:r>
    </w:p>
    <w:tbl>
      <w:tblPr>
        <w:tblStyle w:val="TableGrid"/>
        <w:tblW w:w="0" w:type="auto"/>
        <w:tblLook w:val="04A0" w:firstRow="1" w:lastRow="0" w:firstColumn="1" w:lastColumn="0" w:noHBand="0" w:noVBand="1"/>
        <w:tblDescription w:val="Learning Targets for the specifice standard under each catagory heading of Knowledge, Reasoning, Skill, and Product"/>
      </w:tblPr>
      <w:tblGrid>
        <w:gridCol w:w="3294"/>
        <w:gridCol w:w="3294"/>
        <w:gridCol w:w="3294"/>
        <w:gridCol w:w="3294"/>
      </w:tblGrid>
      <w:tr w:rsidR="00EF0F39" w:rsidRPr="002D4528" w:rsidTr="00C74D8E">
        <w:trPr>
          <w:tblHeader/>
        </w:trPr>
        <w:tc>
          <w:tcPr>
            <w:tcW w:w="3294" w:type="dxa"/>
            <w:tcBorders>
              <w:top w:val="single" w:sz="4" w:space="0" w:color="auto"/>
              <w:left w:val="single" w:sz="4" w:space="0" w:color="auto"/>
              <w:bottom w:val="single" w:sz="4" w:space="0" w:color="auto"/>
              <w:right w:val="single" w:sz="4" w:space="0" w:color="auto"/>
            </w:tcBorders>
            <w:shd w:val="clear" w:color="auto" w:fill="99C3DF"/>
            <w:hideMark/>
          </w:tcPr>
          <w:p w:rsidR="00EF0F39" w:rsidRPr="002D4528" w:rsidRDefault="00EF0F39" w:rsidP="00204F29">
            <w:pPr>
              <w:pStyle w:val="Header"/>
              <w:rPr>
                <w:rFonts w:asciiTheme="minorHAnsi" w:hAnsiTheme="minorHAnsi" w:cstheme="minorHAnsi"/>
              </w:rPr>
            </w:pPr>
            <w:r w:rsidRPr="002D4528">
              <w:rPr>
                <w:rFonts w:asciiTheme="minorHAnsi" w:hAnsiTheme="minorHAnsi" w:cstheme="minorHAnsi"/>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99C3DF"/>
            <w:hideMark/>
          </w:tcPr>
          <w:p w:rsidR="00EF0F39" w:rsidRPr="002D4528" w:rsidRDefault="00EF0F39" w:rsidP="00204F29">
            <w:pPr>
              <w:pStyle w:val="Header"/>
              <w:rPr>
                <w:rFonts w:asciiTheme="minorHAnsi" w:hAnsiTheme="minorHAnsi" w:cstheme="minorHAnsi"/>
              </w:rPr>
            </w:pPr>
            <w:r w:rsidRPr="002D4528">
              <w:rPr>
                <w:rFonts w:asciiTheme="minorHAnsi" w:hAnsiTheme="minorHAnsi" w:cstheme="minorHAnsi"/>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99C3DF"/>
            <w:hideMark/>
          </w:tcPr>
          <w:p w:rsidR="00EF0F39" w:rsidRPr="002D4528" w:rsidRDefault="00EF0F39" w:rsidP="00204F29">
            <w:pPr>
              <w:pStyle w:val="Header"/>
              <w:rPr>
                <w:rFonts w:asciiTheme="minorHAnsi" w:hAnsiTheme="minorHAnsi" w:cstheme="minorHAnsi"/>
              </w:rPr>
            </w:pPr>
            <w:r w:rsidRPr="002D4528">
              <w:rPr>
                <w:rFonts w:asciiTheme="minorHAnsi" w:hAnsiTheme="minorHAnsi" w:cstheme="minorHAnsi"/>
              </w:rPr>
              <w:t>Skill</w:t>
            </w:r>
          </w:p>
        </w:tc>
        <w:tc>
          <w:tcPr>
            <w:tcW w:w="3294" w:type="dxa"/>
            <w:tcBorders>
              <w:top w:val="single" w:sz="4" w:space="0" w:color="auto"/>
              <w:left w:val="single" w:sz="4" w:space="0" w:color="auto"/>
              <w:bottom w:val="single" w:sz="4" w:space="0" w:color="auto"/>
              <w:right w:val="single" w:sz="4" w:space="0" w:color="auto"/>
            </w:tcBorders>
            <w:shd w:val="clear" w:color="auto" w:fill="99C3DF"/>
            <w:hideMark/>
          </w:tcPr>
          <w:p w:rsidR="00EF0F39" w:rsidRPr="002D4528" w:rsidRDefault="00EF0F39" w:rsidP="00204F29">
            <w:pPr>
              <w:pStyle w:val="Header"/>
              <w:rPr>
                <w:rFonts w:asciiTheme="minorHAnsi" w:hAnsiTheme="minorHAnsi" w:cstheme="minorHAnsi"/>
              </w:rPr>
            </w:pPr>
            <w:r w:rsidRPr="002D4528">
              <w:rPr>
                <w:rFonts w:asciiTheme="minorHAnsi" w:hAnsiTheme="minorHAnsi" w:cstheme="minorHAnsi"/>
              </w:rPr>
              <w:t>Products</w:t>
            </w:r>
          </w:p>
        </w:tc>
      </w:tr>
      <w:tr w:rsidR="00EF0F39" w:rsidRPr="002D4528" w:rsidTr="00C74D8E">
        <w:trPr>
          <w:tblHeader/>
        </w:trPr>
        <w:tc>
          <w:tcPr>
            <w:tcW w:w="3294" w:type="dxa"/>
            <w:tcBorders>
              <w:top w:val="single" w:sz="4" w:space="0" w:color="auto"/>
              <w:left w:val="single" w:sz="4" w:space="0" w:color="auto"/>
              <w:bottom w:val="single" w:sz="4" w:space="0" w:color="auto"/>
              <w:right w:val="single" w:sz="4" w:space="0" w:color="auto"/>
            </w:tcBorders>
            <w:hideMark/>
          </w:tcPr>
          <w:p w:rsidR="00EF0F39" w:rsidRPr="002D4528" w:rsidRDefault="00EF0F39" w:rsidP="00204F29">
            <w:pPr>
              <w:jc w:val="center"/>
              <w:rPr>
                <w:rFonts w:asciiTheme="minorHAnsi" w:hAnsiTheme="minorHAnsi" w:cstheme="minorHAnsi"/>
                <w:sz w:val="24"/>
                <w:szCs w:val="24"/>
              </w:rPr>
            </w:pPr>
            <w:r w:rsidRPr="002D4528">
              <w:rPr>
                <w:rFonts w:asciiTheme="minorHAnsi" w:hAnsiTheme="minorHAnsi" w:cstheme="minorHAnsi"/>
                <w:sz w:val="24"/>
                <w:szCs w:val="24"/>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EF0F39" w:rsidRPr="002D4528" w:rsidRDefault="00EF0F39" w:rsidP="00204F29">
            <w:pPr>
              <w:jc w:val="center"/>
              <w:rPr>
                <w:rFonts w:asciiTheme="minorHAnsi" w:hAnsiTheme="minorHAnsi" w:cstheme="minorHAnsi"/>
                <w:sz w:val="24"/>
                <w:szCs w:val="24"/>
              </w:rPr>
            </w:pPr>
            <w:r w:rsidRPr="002D4528">
              <w:rPr>
                <w:rFonts w:asciiTheme="minorHAnsi" w:hAnsiTheme="minorHAnsi" w:cstheme="minorHAnsi"/>
                <w:sz w:val="24"/>
                <w:szCs w:val="24"/>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EF0F39" w:rsidRPr="002D4528" w:rsidRDefault="00EF0F39" w:rsidP="00204F29">
            <w:pPr>
              <w:jc w:val="center"/>
              <w:rPr>
                <w:rFonts w:asciiTheme="minorHAnsi" w:hAnsiTheme="minorHAnsi" w:cstheme="minorHAnsi"/>
                <w:sz w:val="24"/>
                <w:szCs w:val="24"/>
              </w:rPr>
            </w:pPr>
            <w:r w:rsidRPr="002D4528">
              <w:rPr>
                <w:rFonts w:asciiTheme="minorHAnsi" w:hAnsiTheme="minorHAnsi" w:cstheme="minorHAnsi"/>
                <w:sz w:val="24"/>
                <w:szCs w:val="24"/>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EF0F39" w:rsidRPr="002D4528" w:rsidRDefault="00EF0F39" w:rsidP="00204F29">
            <w:pPr>
              <w:jc w:val="center"/>
              <w:rPr>
                <w:rFonts w:asciiTheme="minorHAnsi" w:hAnsiTheme="minorHAnsi" w:cstheme="minorHAnsi"/>
                <w:sz w:val="24"/>
                <w:szCs w:val="24"/>
              </w:rPr>
            </w:pPr>
            <w:r w:rsidRPr="002D4528">
              <w:rPr>
                <w:rFonts w:asciiTheme="minorHAnsi" w:hAnsiTheme="minorHAnsi" w:cstheme="minorHAnsi"/>
                <w:sz w:val="24"/>
                <w:szCs w:val="24"/>
              </w:rPr>
              <w:t>Use knowledge, reasoning, and skills to create a concrete product.</w:t>
            </w:r>
          </w:p>
        </w:tc>
      </w:tr>
      <w:tr w:rsidR="00EF0F39" w:rsidRPr="002D4528" w:rsidTr="00C74D8E">
        <w:trPr>
          <w:tblHeader/>
        </w:trPr>
        <w:tc>
          <w:tcPr>
            <w:tcW w:w="3294" w:type="dxa"/>
            <w:tcBorders>
              <w:top w:val="single" w:sz="4" w:space="0" w:color="auto"/>
              <w:left w:val="single" w:sz="4" w:space="0" w:color="auto"/>
              <w:bottom w:val="single" w:sz="4" w:space="0" w:color="auto"/>
              <w:right w:val="single" w:sz="4" w:space="0" w:color="auto"/>
            </w:tcBorders>
          </w:tcPr>
          <w:p w:rsidR="00EF0F39" w:rsidRPr="002D4528" w:rsidRDefault="00EF0F39" w:rsidP="00204F29">
            <w:pPr>
              <w:rPr>
                <w:rFonts w:asciiTheme="minorHAnsi" w:hAnsiTheme="minorHAnsi" w:cstheme="minorHAnsi"/>
                <w:sz w:val="24"/>
                <w:szCs w:val="24"/>
              </w:rPr>
            </w:pPr>
            <w:r w:rsidRPr="002D4528">
              <w:rPr>
                <w:rFonts w:asciiTheme="minorHAnsi" w:hAnsiTheme="minorHAnsi" w:cstheme="minorHAnsi"/>
                <w:sz w:val="24"/>
                <w:szCs w:val="24"/>
              </w:rPr>
              <w:t>Use knowledge of base ten and place value to round decimals to any place.</w:t>
            </w:r>
          </w:p>
        </w:tc>
        <w:tc>
          <w:tcPr>
            <w:tcW w:w="3294" w:type="dxa"/>
            <w:tcBorders>
              <w:top w:val="single" w:sz="4" w:space="0" w:color="auto"/>
              <w:left w:val="single" w:sz="4" w:space="0" w:color="auto"/>
              <w:bottom w:val="single" w:sz="4" w:space="0" w:color="auto"/>
              <w:right w:val="single" w:sz="4" w:space="0" w:color="auto"/>
            </w:tcBorders>
          </w:tcPr>
          <w:p w:rsidR="00EF0F39" w:rsidRPr="002D4528" w:rsidRDefault="00EF0F39" w:rsidP="00204F29">
            <w:pPr>
              <w:rPr>
                <w:rFonts w:asciiTheme="minorHAnsi" w:hAnsiTheme="minorHAnsi" w:cstheme="minorHAnsi"/>
                <w:sz w:val="24"/>
                <w:szCs w:val="24"/>
              </w:rPr>
            </w:pPr>
          </w:p>
        </w:tc>
        <w:tc>
          <w:tcPr>
            <w:tcW w:w="3294" w:type="dxa"/>
            <w:tcBorders>
              <w:top w:val="single" w:sz="4" w:space="0" w:color="auto"/>
              <w:left w:val="single" w:sz="4" w:space="0" w:color="auto"/>
              <w:bottom w:val="single" w:sz="4" w:space="0" w:color="auto"/>
              <w:right w:val="single" w:sz="4" w:space="0" w:color="auto"/>
            </w:tcBorders>
          </w:tcPr>
          <w:p w:rsidR="00EF0F39" w:rsidRPr="002D4528" w:rsidRDefault="00EF0F39" w:rsidP="00204F29">
            <w:pPr>
              <w:rPr>
                <w:rFonts w:asciiTheme="minorHAnsi" w:hAnsiTheme="minorHAnsi" w:cstheme="minorHAnsi"/>
                <w:sz w:val="24"/>
                <w:szCs w:val="24"/>
              </w:rPr>
            </w:pPr>
          </w:p>
        </w:tc>
        <w:tc>
          <w:tcPr>
            <w:tcW w:w="3294" w:type="dxa"/>
            <w:tcBorders>
              <w:top w:val="single" w:sz="4" w:space="0" w:color="auto"/>
              <w:left w:val="single" w:sz="4" w:space="0" w:color="auto"/>
              <w:bottom w:val="single" w:sz="4" w:space="0" w:color="auto"/>
              <w:right w:val="single" w:sz="4" w:space="0" w:color="auto"/>
            </w:tcBorders>
          </w:tcPr>
          <w:p w:rsidR="00EF0F39" w:rsidRPr="002D4528" w:rsidRDefault="00EF0F39" w:rsidP="00204F29">
            <w:pPr>
              <w:rPr>
                <w:rFonts w:asciiTheme="minorHAnsi" w:hAnsiTheme="minorHAnsi" w:cstheme="minorHAnsi"/>
                <w:sz w:val="24"/>
                <w:szCs w:val="24"/>
              </w:rPr>
            </w:pPr>
          </w:p>
        </w:tc>
      </w:tr>
    </w:tbl>
    <w:p w:rsidR="00EF0F39" w:rsidRPr="002D4528" w:rsidRDefault="00EF0F39" w:rsidP="00EF0F39">
      <w:pPr>
        <w:rPr>
          <w:rFonts w:asciiTheme="minorHAnsi" w:hAnsiTheme="minorHAnsi" w:cstheme="minorHAnsi"/>
        </w:rPr>
        <w:sectPr w:rsidR="00EF0F39" w:rsidRPr="002D4528" w:rsidSect="00EF0F39">
          <w:type w:val="continuous"/>
          <w:pgSz w:w="15840" w:h="12240" w:orient="landscape"/>
          <w:pgMar w:top="1080" w:right="1440" w:bottom="1080" w:left="1440" w:header="720" w:footer="720" w:gutter="0"/>
          <w:pgNumType w:start="1"/>
          <w:cols w:sep="1" w:space="0"/>
          <w:titlePg/>
          <w:docGrid w:linePitch="360"/>
        </w:sectPr>
      </w:pPr>
    </w:p>
    <w:p w:rsidR="002D4528" w:rsidRPr="002D4528" w:rsidRDefault="00FD609A" w:rsidP="002D4528">
      <w:pPr>
        <w:pStyle w:val="Heading2"/>
      </w:pPr>
      <w:r w:rsidRPr="00FD609A">
        <w:lastRenderedPageBreak/>
        <w:t>5.NBT.5.</w:t>
      </w:r>
      <w:r>
        <w:t xml:space="preserve"> </w:t>
      </w:r>
      <w:r w:rsidR="002D4528" w:rsidRPr="002D4528">
        <w:t>Alaska Mathematics Standards</w:t>
      </w:r>
      <w:r w:rsidR="002D4528" w:rsidRPr="002D4528">
        <w:br/>
        <w:t xml:space="preserve">Grade 5 </w:t>
      </w:r>
    </w:p>
    <w:p w:rsidR="00EF0F39" w:rsidRPr="002D4528" w:rsidRDefault="00EF0F39" w:rsidP="00EF0F3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rPr>
          <w:rFonts w:asciiTheme="minorHAnsi" w:hAnsiTheme="minorHAnsi" w:cstheme="minorHAnsi"/>
          <w:sz w:val="24"/>
          <w:szCs w:val="24"/>
        </w:rPr>
      </w:pPr>
      <w:r w:rsidRPr="002D4528">
        <w:rPr>
          <w:rFonts w:asciiTheme="minorHAnsi" w:hAnsiTheme="minorHAnsi" w:cstheme="minorHAnsi"/>
          <w:b/>
          <w:sz w:val="24"/>
          <w:szCs w:val="24"/>
        </w:rPr>
        <w:t>Grade Level/Course</w:t>
      </w:r>
      <w:r w:rsidRPr="002D4528">
        <w:rPr>
          <w:rFonts w:asciiTheme="minorHAnsi" w:hAnsiTheme="minorHAnsi" w:cstheme="minorHAnsi"/>
          <w:b/>
          <w:sz w:val="24"/>
          <w:szCs w:val="24"/>
        </w:rPr>
        <w:tab/>
      </w:r>
      <w:r w:rsidRPr="002D4528">
        <w:rPr>
          <w:rFonts w:asciiTheme="minorHAnsi" w:hAnsiTheme="minorHAnsi" w:cstheme="minorHAnsi"/>
          <w:noProof/>
          <w:sz w:val="24"/>
          <w:szCs w:val="24"/>
        </w:rPr>
        <w:t>5</w:t>
      </w:r>
    </w:p>
    <w:p w:rsidR="00EF0F39" w:rsidRPr="002D4528" w:rsidRDefault="00EF0F39" w:rsidP="00EF0F3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rPr>
          <w:rFonts w:asciiTheme="minorHAnsi" w:hAnsiTheme="minorHAnsi" w:cstheme="minorHAnsi"/>
          <w:sz w:val="24"/>
          <w:szCs w:val="24"/>
        </w:rPr>
      </w:pPr>
      <w:r w:rsidRPr="002D4528">
        <w:rPr>
          <w:rFonts w:asciiTheme="minorHAnsi" w:hAnsiTheme="minorHAnsi" w:cstheme="minorHAnsi"/>
          <w:b/>
          <w:sz w:val="24"/>
          <w:szCs w:val="24"/>
        </w:rPr>
        <w:t>Domain</w:t>
      </w:r>
      <w:r w:rsidRPr="002D4528">
        <w:rPr>
          <w:rFonts w:asciiTheme="minorHAnsi" w:hAnsiTheme="minorHAnsi" w:cstheme="minorHAnsi"/>
          <w:b/>
          <w:sz w:val="24"/>
          <w:szCs w:val="24"/>
        </w:rPr>
        <w:tab/>
      </w:r>
      <w:r w:rsidRPr="002D4528">
        <w:rPr>
          <w:rFonts w:asciiTheme="minorHAnsi" w:hAnsiTheme="minorHAnsi" w:cstheme="minorHAnsi"/>
          <w:noProof/>
          <w:sz w:val="24"/>
          <w:szCs w:val="24"/>
        </w:rPr>
        <w:t xml:space="preserve">Number and Operations in Base Ten </w:t>
      </w:r>
    </w:p>
    <w:p w:rsidR="00EF0F39" w:rsidRPr="002D4528" w:rsidRDefault="00EF0F39" w:rsidP="00EF0F3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rPr>
          <w:rFonts w:asciiTheme="minorHAnsi" w:hAnsiTheme="minorHAnsi" w:cstheme="minorHAnsi"/>
          <w:sz w:val="24"/>
          <w:szCs w:val="24"/>
        </w:rPr>
      </w:pPr>
      <w:r w:rsidRPr="002D4528">
        <w:rPr>
          <w:rFonts w:asciiTheme="minorHAnsi" w:hAnsiTheme="minorHAnsi" w:cstheme="minorHAnsi"/>
          <w:b/>
          <w:sz w:val="24"/>
          <w:szCs w:val="24"/>
        </w:rPr>
        <w:t>Cluster</w:t>
      </w:r>
      <w:r w:rsidRPr="002D4528">
        <w:rPr>
          <w:rFonts w:asciiTheme="minorHAnsi" w:hAnsiTheme="minorHAnsi" w:cstheme="minorHAnsi"/>
          <w:b/>
          <w:sz w:val="24"/>
          <w:szCs w:val="24"/>
        </w:rPr>
        <w:tab/>
      </w:r>
      <w:r w:rsidRPr="002D4528">
        <w:rPr>
          <w:rFonts w:asciiTheme="minorHAnsi" w:hAnsiTheme="minorHAnsi" w:cstheme="minorHAnsi"/>
          <w:noProof/>
          <w:sz w:val="24"/>
          <w:szCs w:val="24"/>
        </w:rPr>
        <w:t>Perform operations with multi-digit whole numbers and with decimals to hundredths.</w:t>
      </w:r>
    </w:p>
    <w:p w:rsidR="00EF0F39" w:rsidRPr="002D4528" w:rsidRDefault="00EF0F39" w:rsidP="00EF0F39">
      <w:pPr>
        <w:pBdr>
          <w:top w:val="single" w:sz="4" w:space="1" w:color="auto"/>
          <w:left w:val="single" w:sz="4" w:space="4" w:color="auto"/>
          <w:bottom w:val="single" w:sz="4" w:space="1" w:color="auto"/>
          <w:right w:val="single" w:sz="4" w:space="4" w:color="auto"/>
        </w:pBdr>
        <w:tabs>
          <w:tab w:val="left" w:pos="2448"/>
        </w:tabs>
        <w:spacing w:after="0" w:line="240" w:lineRule="auto"/>
        <w:ind w:left="2430" w:hanging="2430"/>
        <w:rPr>
          <w:rFonts w:asciiTheme="minorHAnsi" w:hAnsiTheme="minorHAnsi" w:cstheme="minorHAnsi"/>
          <w:sz w:val="24"/>
          <w:szCs w:val="24"/>
        </w:rPr>
      </w:pPr>
      <w:r w:rsidRPr="002D4528">
        <w:rPr>
          <w:rFonts w:asciiTheme="minorHAnsi" w:hAnsiTheme="minorHAnsi" w:cstheme="minorHAnsi"/>
          <w:b/>
          <w:sz w:val="24"/>
          <w:szCs w:val="24"/>
        </w:rPr>
        <w:t>Standard</w:t>
      </w:r>
      <w:r w:rsidRPr="002D4528">
        <w:rPr>
          <w:rFonts w:asciiTheme="minorHAnsi" w:hAnsiTheme="minorHAnsi" w:cstheme="minorHAnsi"/>
          <w:b/>
          <w:sz w:val="24"/>
          <w:szCs w:val="24"/>
        </w:rPr>
        <w:tab/>
      </w:r>
      <w:r w:rsidRPr="002D4528">
        <w:rPr>
          <w:rFonts w:asciiTheme="minorHAnsi" w:hAnsiTheme="minorHAnsi" w:cstheme="minorHAnsi"/>
          <w:noProof/>
          <w:sz w:val="24"/>
          <w:szCs w:val="24"/>
        </w:rPr>
        <w:t>5.NBT.5.</w:t>
      </w:r>
    </w:p>
    <w:p w:rsidR="00EF0F39" w:rsidRPr="002D4528" w:rsidRDefault="00EF0F39" w:rsidP="00EF0F39">
      <w:pPr>
        <w:pBdr>
          <w:top w:val="single" w:sz="4" w:space="1" w:color="auto"/>
          <w:left w:val="single" w:sz="4" w:space="4" w:color="auto"/>
          <w:bottom w:val="single" w:sz="4" w:space="1" w:color="auto"/>
          <w:right w:val="single" w:sz="4" w:space="4" w:color="auto"/>
        </w:pBdr>
        <w:tabs>
          <w:tab w:val="left" w:pos="2448"/>
        </w:tabs>
        <w:spacing w:after="0" w:line="240" w:lineRule="auto"/>
        <w:ind w:left="2430" w:hanging="2430"/>
        <w:rPr>
          <w:rFonts w:asciiTheme="minorHAnsi" w:hAnsiTheme="minorHAnsi" w:cstheme="minorHAnsi"/>
          <w:sz w:val="24"/>
          <w:szCs w:val="24"/>
        </w:rPr>
      </w:pPr>
      <w:r w:rsidRPr="002D4528">
        <w:rPr>
          <w:rFonts w:asciiTheme="minorHAnsi" w:hAnsiTheme="minorHAnsi" w:cstheme="minorHAnsi"/>
          <w:b/>
          <w:sz w:val="24"/>
          <w:szCs w:val="24"/>
        </w:rPr>
        <w:tab/>
      </w:r>
      <w:r w:rsidRPr="002D4528">
        <w:rPr>
          <w:rFonts w:asciiTheme="minorHAnsi" w:hAnsiTheme="minorHAnsi" w:cstheme="minorHAnsi"/>
          <w:noProof/>
          <w:sz w:val="24"/>
          <w:szCs w:val="24"/>
        </w:rPr>
        <w:t xml:space="preserve">Fluently multiply multi-digit whole numbers using a standard algorithm. </w:t>
      </w:r>
    </w:p>
    <w:p w:rsidR="00EF0F39" w:rsidRPr="002D4528" w:rsidRDefault="00EF0F39" w:rsidP="00FD609A">
      <w:pPr>
        <w:pStyle w:val="Heading3"/>
        <w:spacing w:before="240" w:after="0"/>
        <w:sectPr w:rsidR="00EF0F39" w:rsidRPr="002D4528" w:rsidSect="00140F7F">
          <w:pgSz w:w="15840" w:h="12240" w:orient="landscape"/>
          <w:pgMar w:top="1440" w:right="1440" w:bottom="1440" w:left="1440" w:header="720" w:footer="720" w:gutter="0"/>
          <w:pgNumType w:start="1"/>
          <w:cols w:space="14"/>
          <w:titlePg/>
          <w:docGrid w:linePitch="360"/>
        </w:sectPr>
      </w:pPr>
      <w:r w:rsidRPr="002D4528">
        <w:t xml:space="preserve">Standards of Mathematical Practice </w:t>
      </w:r>
    </w:p>
    <w:p w:rsidR="00EF0F39" w:rsidRPr="002D4528" w:rsidRDefault="00EF0F39" w:rsidP="00BB603B">
      <w:pPr>
        <w:shd w:val="clear" w:color="auto" w:fill="FFFFFF" w:themeFill="background1"/>
        <w:spacing w:after="0" w:line="240" w:lineRule="auto"/>
        <w:ind w:left="86"/>
        <w:jc w:val="center"/>
        <w:rPr>
          <w:rFonts w:asciiTheme="minorHAnsi" w:hAnsiTheme="minorHAnsi" w:cstheme="minorHAnsi"/>
          <w:sz w:val="24"/>
          <w:szCs w:val="24"/>
        </w:rPr>
      </w:pPr>
      <w:r w:rsidRPr="002D4528">
        <w:rPr>
          <w:rFonts w:asciiTheme="minorHAnsi" w:hAnsiTheme="minorHAnsi" w:cstheme="minorHAnsi"/>
          <w:sz w:val="24"/>
          <w:szCs w:val="24"/>
        </w:rPr>
        <w:t>Make sense of problems and persevere to solve them</w:t>
      </w:r>
    </w:p>
    <w:p w:rsidR="00EF0F39" w:rsidRPr="002D4528" w:rsidRDefault="00EF0F39" w:rsidP="00BB603B">
      <w:pPr>
        <w:widowControl w:val="0"/>
        <w:shd w:val="clear" w:color="auto" w:fill="FFFFFF" w:themeFill="background1"/>
        <w:spacing w:after="0" w:line="240" w:lineRule="auto"/>
        <w:ind w:left="86"/>
        <w:jc w:val="center"/>
        <w:rPr>
          <w:rFonts w:asciiTheme="minorHAnsi" w:hAnsiTheme="minorHAnsi" w:cstheme="minorHAnsi"/>
          <w:sz w:val="24"/>
          <w:szCs w:val="24"/>
        </w:rPr>
      </w:pPr>
    </w:p>
    <w:p w:rsidR="00EF0F39" w:rsidRPr="002D4528" w:rsidRDefault="00EF0F39" w:rsidP="00BB603B">
      <w:pPr>
        <w:spacing w:after="660" w:line="240" w:lineRule="auto"/>
        <w:ind w:left="90"/>
        <w:jc w:val="center"/>
        <w:rPr>
          <w:rFonts w:asciiTheme="minorHAnsi" w:hAnsiTheme="minorHAnsi" w:cstheme="minorHAnsi"/>
          <w:sz w:val="24"/>
          <w:szCs w:val="24"/>
        </w:rPr>
      </w:pPr>
      <w:r w:rsidRPr="002D4528">
        <w:rPr>
          <w:rFonts w:asciiTheme="minorHAnsi" w:hAnsiTheme="minorHAnsi" w:cstheme="minorHAnsi"/>
          <w:sz w:val="24"/>
          <w:szCs w:val="24"/>
        </w:rPr>
        <w:br w:type="column"/>
      </w:r>
      <w:r w:rsidRPr="002D4528">
        <w:rPr>
          <w:rFonts w:asciiTheme="minorHAnsi" w:hAnsiTheme="minorHAnsi" w:cstheme="minorHAnsi"/>
          <w:sz w:val="24"/>
          <w:szCs w:val="24"/>
        </w:rPr>
        <w:t>Reason abstractly and quantitatively</w:t>
      </w:r>
    </w:p>
    <w:p w:rsidR="00EF0F39" w:rsidRPr="002D4528" w:rsidRDefault="00EF0F39" w:rsidP="00BB603B">
      <w:pPr>
        <w:spacing w:after="0" w:line="240" w:lineRule="auto"/>
        <w:ind w:left="90"/>
        <w:jc w:val="center"/>
        <w:rPr>
          <w:rFonts w:asciiTheme="minorHAnsi" w:hAnsiTheme="minorHAnsi" w:cstheme="minorHAnsi"/>
          <w:sz w:val="24"/>
          <w:szCs w:val="24"/>
        </w:rPr>
      </w:pPr>
    </w:p>
    <w:p w:rsidR="00EF0F39" w:rsidRPr="002D4528" w:rsidRDefault="00EF0F39" w:rsidP="00BB603B">
      <w:pPr>
        <w:spacing w:after="0" w:line="240" w:lineRule="auto"/>
        <w:ind w:left="86"/>
        <w:jc w:val="center"/>
        <w:rPr>
          <w:rFonts w:asciiTheme="minorHAnsi" w:hAnsiTheme="minorHAnsi" w:cstheme="minorHAnsi"/>
          <w:sz w:val="24"/>
          <w:szCs w:val="24"/>
        </w:rPr>
      </w:pPr>
      <w:r w:rsidRPr="002D4528">
        <w:rPr>
          <w:rFonts w:asciiTheme="minorHAnsi" w:hAnsiTheme="minorHAnsi" w:cstheme="minorHAnsi"/>
          <w:sz w:val="24"/>
          <w:szCs w:val="24"/>
        </w:rPr>
        <w:br w:type="column"/>
      </w:r>
      <w:r w:rsidRPr="002D4528">
        <w:rPr>
          <w:rFonts w:asciiTheme="minorHAnsi" w:hAnsiTheme="minorHAnsi" w:cstheme="minorHAnsi"/>
          <w:sz w:val="24"/>
          <w:szCs w:val="24"/>
        </w:rPr>
        <w:t>Construct viable arguments and critique the reasoning of others</w:t>
      </w:r>
    </w:p>
    <w:p w:rsidR="00EF0F39" w:rsidRPr="002D4528" w:rsidRDefault="00EF0F39" w:rsidP="00BB603B">
      <w:pPr>
        <w:spacing w:after="960" w:line="240" w:lineRule="auto"/>
        <w:ind w:left="90"/>
        <w:jc w:val="center"/>
        <w:rPr>
          <w:rFonts w:asciiTheme="minorHAnsi" w:hAnsiTheme="minorHAnsi" w:cstheme="minorHAnsi"/>
          <w:sz w:val="24"/>
          <w:szCs w:val="24"/>
        </w:rPr>
      </w:pPr>
      <w:r w:rsidRPr="002D4528">
        <w:rPr>
          <w:rFonts w:asciiTheme="minorHAnsi" w:hAnsiTheme="minorHAnsi" w:cstheme="minorHAnsi"/>
          <w:sz w:val="24"/>
          <w:szCs w:val="24"/>
        </w:rPr>
        <w:br w:type="column"/>
      </w:r>
      <w:r w:rsidRPr="002D4528">
        <w:rPr>
          <w:rFonts w:asciiTheme="minorHAnsi" w:hAnsiTheme="minorHAnsi" w:cstheme="minorHAnsi"/>
          <w:sz w:val="24"/>
          <w:szCs w:val="24"/>
          <w:shd w:val="clear" w:color="auto" w:fill="FFFFFF" w:themeFill="background1"/>
        </w:rPr>
        <w:t>Model with mathematics</w:t>
      </w:r>
    </w:p>
    <w:p w:rsidR="00EF0F39" w:rsidRPr="002D4528" w:rsidRDefault="00EF0F39" w:rsidP="00BB603B">
      <w:pPr>
        <w:spacing w:after="0" w:line="240" w:lineRule="auto"/>
        <w:ind w:left="90"/>
        <w:jc w:val="center"/>
        <w:rPr>
          <w:rFonts w:asciiTheme="minorHAnsi" w:hAnsiTheme="minorHAnsi" w:cstheme="minorHAnsi"/>
          <w:sz w:val="24"/>
          <w:szCs w:val="24"/>
        </w:rPr>
      </w:pPr>
    </w:p>
    <w:p w:rsidR="00EF0F39" w:rsidRPr="002D4528" w:rsidRDefault="00EF0F39" w:rsidP="00BB603B">
      <w:pPr>
        <w:spacing w:after="660" w:line="240" w:lineRule="auto"/>
        <w:jc w:val="center"/>
        <w:rPr>
          <w:rFonts w:asciiTheme="minorHAnsi" w:hAnsiTheme="minorHAnsi" w:cstheme="minorHAnsi"/>
          <w:sz w:val="24"/>
          <w:szCs w:val="24"/>
        </w:rPr>
      </w:pPr>
      <w:r w:rsidRPr="002D4528">
        <w:rPr>
          <w:rFonts w:asciiTheme="minorHAnsi" w:hAnsiTheme="minorHAnsi" w:cstheme="minorHAnsi"/>
          <w:sz w:val="24"/>
          <w:szCs w:val="24"/>
        </w:rPr>
        <w:br w:type="column"/>
      </w:r>
      <w:r w:rsidRPr="002D4528">
        <w:rPr>
          <w:rFonts w:asciiTheme="minorHAnsi" w:hAnsiTheme="minorHAnsi" w:cstheme="minorHAnsi"/>
          <w:sz w:val="24"/>
          <w:szCs w:val="24"/>
        </w:rPr>
        <w:t>Use appropriate tools strategically</w:t>
      </w:r>
    </w:p>
    <w:p w:rsidR="00EF0F39" w:rsidRPr="002D4528" w:rsidRDefault="00EF0F39" w:rsidP="00BB603B">
      <w:pPr>
        <w:spacing w:after="0" w:line="240" w:lineRule="auto"/>
        <w:jc w:val="center"/>
        <w:rPr>
          <w:rFonts w:asciiTheme="minorHAnsi" w:hAnsiTheme="minorHAnsi" w:cstheme="minorHAnsi"/>
          <w:sz w:val="24"/>
          <w:szCs w:val="24"/>
        </w:rPr>
      </w:pPr>
    </w:p>
    <w:p w:rsidR="00EF0F39" w:rsidRPr="002D4528" w:rsidRDefault="00EF0F39" w:rsidP="00BB603B">
      <w:pPr>
        <w:widowControl w:val="0"/>
        <w:spacing w:after="940" w:line="240" w:lineRule="auto"/>
        <w:jc w:val="center"/>
        <w:rPr>
          <w:rFonts w:asciiTheme="minorHAnsi" w:hAnsiTheme="minorHAnsi" w:cstheme="minorHAnsi"/>
          <w:b/>
          <w:sz w:val="24"/>
          <w:szCs w:val="24"/>
        </w:rPr>
      </w:pPr>
      <w:r w:rsidRPr="002D4528">
        <w:rPr>
          <w:rFonts w:asciiTheme="minorHAnsi" w:hAnsiTheme="minorHAnsi" w:cstheme="minorHAnsi"/>
          <w:sz w:val="24"/>
          <w:szCs w:val="24"/>
        </w:rPr>
        <w:br w:type="column"/>
      </w:r>
      <w:r w:rsidRPr="002D4528">
        <w:rPr>
          <w:rFonts w:asciiTheme="minorHAnsi" w:hAnsiTheme="minorHAnsi" w:cstheme="minorHAnsi"/>
          <w:b/>
          <w:sz w:val="24"/>
          <w:szCs w:val="24"/>
          <w:shd w:val="clear" w:color="auto" w:fill="99C3DF"/>
        </w:rPr>
        <w:t>Attend to precision.</w:t>
      </w:r>
    </w:p>
    <w:p w:rsidR="00EF0F39" w:rsidRPr="002D4528" w:rsidRDefault="00EF0F39" w:rsidP="00BB603B">
      <w:pPr>
        <w:spacing w:after="0" w:line="240" w:lineRule="auto"/>
        <w:jc w:val="center"/>
        <w:rPr>
          <w:rFonts w:asciiTheme="minorHAnsi" w:hAnsiTheme="minorHAnsi" w:cstheme="minorHAnsi"/>
          <w:sz w:val="24"/>
          <w:szCs w:val="24"/>
        </w:rPr>
      </w:pPr>
    </w:p>
    <w:p w:rsidR="00EF0F39" w:rsidRPr="002D4528" w:rsidRDefault="00EF0F39" w:rsidP="00BB603B">
      <w:pPr>
        <w:spacing w:after="640" w:line="240" w:lineRule="auto"/>
        <w:jc w:val="center"/>
        <w:rPr>
          <w:rFonts w:asciiTheme="minorHAnsi" w:hAnsiTheme="minorHAnsi" w:cstheme="minorHAnsi"/>
          <w:sz w:val="24"/>
          <w:szCs w:val="24"/>
        </w:rPr>
      </w:pPr>
      <w:r w:rsidRPr="002D4528">
        <w:rPr>
          <w:rFonts w:asciiTheme="minorHAnsi" w:hAnsiTheme="minorHAnsi" w:cstheme="minorHAnsi"/>
          <w:sz w:val="24"/>
          <w:szCs w:val="24"/>
        </w:rPr>
        <w:br w:type="column"/>
      </w:r>
      <w:r w:rsidRPr="002D4528">
        <w:rPr>
          <w:rFonts w:asciiTheme="minorHAnsi" w:hAnsiTheme="minorHAnsi" w:cstheme="minorHAnsi"/>
          <w:sz w:val="24"/>
          <w:szCs w:val="24"/>
          <w:shd w:val="clear" w:color="auto" w:fill="FFFFFF" w:themeFill="background1"/>
        </w:rPr>
        <w:t>Look for and make use of structure</w:t>
      </w:r>
    </w:p>
    <w:p w:rsidR="00EF0F39" w:rsidRPr="002D4528" w:rsidRDefault="00EF0F39" w:rsidP="00BB603B">
      <w:pPr>
        <w:spacing w:after="0" w:line="240" w:lineRule="auto"/>
        <w:jc w:val="center"/>
        <w:rPr>
          <w:rFonts w:asciiTheme="minorHAnsi" w:hAnsiTheme="minorHAnsi" w:cstheme="minorHAnsi"/>
          <w:sz w:val="24"/>
          <w:szCs w:val="24"/>
        </w:rPr>
      </w:pPr>
    </w:p>
    <w:p w:rsidR="00EF0F39" w:rsidRPr="002D4528" w:rsidRDefault="00EF0F39" w:rsidP="00BB603B">
      <w:pPr>
        <w:spacing w:after="0" w:line="240" w:lineRule="auto"/>
        <w:contextualSpacing/>
        <w:jc w:val="center"/>
        <w:rPr>
          <w:rFonts w:asciiTheme="minorHAnsi" w:hAnsiTheme="minorHAnsi" w:cstheme="minorHAnsi"/>
          <w:b/>
          <w:sz w:val="24"/>
          <w:szCs w:val="24"/>
        </w:rPr>
      </w:pPr>
      <w:r w:rsidRPr="002D4528">
        <w:rPr>
          <w:rFonts w:asciiTheme="minorHAnsi" w:hAnsiTheme="minorHAnsi" w:cstheme="minorHAnsi"/>
          <w:sz w:val="24"/>
          <w:szCs w:val="24"/>
        </w:rPr>
        <w:br w:type="column"/>
      </w:r>
      <w:r w:rsidRPr="002D4528">
        <w:rPr>
          <w:rFonts w:asciiTheme="minorHAnsi" w:hAnsiTheme="minorHAnsi" w:cstheme="minorHAnsi"/>
          <w:sz w:val="24"/>
          <w:szCs w:val="24"/>
          <w:shd w:val="clear" w:color="auto" w:fill="FFFFFF" w:themeFill="background1"/>
        </w:rPr>
        <w:t>Look for and express regularity in repeated reasoning</w:t>
      </w:r>
      <w:r w:rsidRPr="002D4528">
        <w:rPr>
          <w:rFonts w:asciiTheme="minorHAnsi" w:hAnsiTheme="minorHAnsi" w:cstheme="minorHAnsi"/>
          <w:sz w:val="24"/>
          <w:szCs w:val="24"/>
        </w:rPr>
        <w:t>.</w:t>
      </w:r>
    </w:p>
    <w:p w:rsidR="00EF0F39" w:rsidRPr="002D4528" w:rsidRDefault="00EF0F39" w:rsidP="00EF0F39">
      <w:pPr>
        <w:spacing w:after="0" w:line="240" w:lineRule="auto"/>
        <w:contextualSpacing/>
        <w:jc w:val="center"/>
        <w:rPr>
          <w:rFonts w:asciiTheme="minorHAnsi" w:hAnsiTheme="minorHAnsi" w:cstheme="minorHAnsi"/>
          <w:b/>
          <w:sz w:val="32"/>
          <w:szCs w:val="32"/>
        </w:rPr>
        <w:sectPr w:rsidR="00EF0F39" w:rsidRPr="002D4528" w:rsidSect="004F584A">
          <w:type w:val="continuous"/>
          <w:pgSz w:w="15840" w:h="12240" w:orient="landscape"/>
          <w:pgMar w:top="1440" w:right="1440" w:bottom="1440" w:left="1440" w:header="720" w:footer="720" w:gutter="0"/>
          <w:pgNumType w:start="1"/>
          <w:cols w:num="8" w:sep="1" w:space="0"/>
          <w:titlePg/>
          <w:docGrid w:linePitch="360"/>
        </w:sectPr>
      </w:pPr>
    </w:p>
    <w:p w:rsidR="00EF0F39" w:rsidRPr="002D4528" w:rsidRDefault="00EF0F39" w:rsidP="00FD609A">
      <w:pPr>
        <w:pStyle w:val="Heading3"/>
        <w:spacing w:before="240" w:after="0"/>
      </w:pPr>
      <w:r w:rsidRPr="002D4528">
        <w:t>Learning Targets</w:t>
      </w:r>
    </w:p>
    <w:tbl>
      <w:tblPr>
        <w:tblStyle w:val="TableGrid"/>
        <w:tblW w:w="0" w:type="auto"/>
        <w:tblLook w:val="04A0" w:firstRow="1" w:lastRow="0" w:firstColumn="1" w:lastColumn="0" w:noHBand="0" w:noVBand="1"/>
        <w:tblDescription w:val="Learning Targets for the specifice standard under each catagory heading of Knowledge, Reasoning, Skill, and Product"/>
      </w:tblPr>
      <w:tblGrid>
        <w:gridCol w:w="3294"/>
        <w:gridCol w:w="3294"/>
        <w:gridCol w:w="3294"/>
        <w:gridCol w:w="3294"/>
      </w:tblGrid>
      <w:tr w:rsidR="00EF0F39" w:rsidRPr="002D4528" w:rsidTr="00C74D8E">
        <w:trPr>
          <w:tblHeader/>
        </w:trPr>
        <w:tc>
          <w:tcPr>
            <w:tcW w:w="3294" w:type="dxa"/>
            <w:tcBorders>
              <w:top w:val="single" w:sz="4" w:space="0" w:color="auto"/>
              <w:left w:val="single" w:sz="4" w:space="0" w:color="auto"/>
              <w:bottom w:val="single" w:sz="4" w:space="0" w:color="auto"/>
              <w:right w:val="single" w:sz="4" w:space="0" w:color="auto"/>
            </w:tcBorders>
            <w:shd w:val="clear" w:color="auto" w:fill="99C3DF"/>
            <w:hideMark/>
          </w:tcPr>
          <w:p w:rsidR="00EF0F39" w:rsidRPr="002D4528" w:rsidRDefault="00EF0F39" w:rsidP="00204F29">
            <w:pPr>
              <w:pStyle w:val="Header"/>
              <w:rPr>
                <w:rFonts w:asciiTheme="minorHAnsi" w:hAnsiTheme="minorHAnsi" w:cstheme="minorHAnsi"/>
              </w:rPr>
            </w:pPr>
            <w:r w:rsidRPr="002D4528">
              <w:rPr>
                <w:rFonts w:asciiTheme="minorHAnsi" w:hAnsiTheme="minorHAnsi" w:cstheme="minorHAnsi"/>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99C3DF"/>
            <w:hideMark/>
          </w:tcPr>
          <w:p w:rsidR="00EF0F39" w:rsidRPr="002D4528" w:rsidRDefault="00EF0F39" w:rsidP="00204F29">
            <w:pPr>
              <w:pStyle w:val="Header"/>
              <w:rPr>
                <w:rFonts w:asciiTheme="minorHAnsi" w:hAnsiTheme="minorHAnsi" w:cstheme="minorHAnsi"/>
              </w:rPr>
            </w:pPr>
            <w:r w:rsidRPr="002D4528">
              <w:rPr>
                <w:rFonts w:asciiTheme="minorHAnsi" w:hAnsiTheme="minorHAnsi" w:cstheme="minorHAnsi"/>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99C3DF"/>
            <w:hideMark/>
          </w:tcPr>
          <w:p w:rsidR="00EF0F39" w:rsidRPr="002D4528" w:rsidRDefault="00EF0F39" w:rsidP="00204F29">
            <w:pPr>
              <w:pStyle w:val="Header"/>
              <w:rPr>
                <w:rFonts w:asciiTheme="minorHAnsi" w:hAnsiTheme="minorHAnsi" w:cstheme="minorHAnsi"/>
              </w:rPr>
            </w:pPr>
            <w:r w:rsidRPr="002D4528">
              <w:rPr>
                <w:rFonts w:asciiTheme="minorHAnsi" w:hAnsiTheme="minorHAnsi" w:cstheme="minorHAnsi"/>
              </w:rPr>
              <w:t>Skill</w:t>
            </w:r>
          </w:p>
        </w:tc>
        <w:tc>
          <w:tcPr>
            <w:tcW w:w="3294" w:type="dxa"/>
            <w:tcBorders>
              <w:top w:val="single" w:sz="4" w:space="0" w:color="auto"/>
              <w:left w:val="single" w:sz="4" w:space="0" w:color="auto"/>
              <w:bottom w:val="single" w:sz="4" w:space="0" w:color="auto"/>
              <w:right w:val="single" w:sz="4" w:space="0" w:color="auto"/>
            </w:tcBorders>
            <w:shd w:val="clear" w:color="auto" w:fill="99C3DF"/>
            <w:hideMark/>
          </w:tcPr>
          <w:p w:rsidR="00EF0F39" w:rsidRPr="002D4528" w:rsidRDefault="00EF0F39" w:rsidP="00204F29">
            <w:pPr>
              <w:pStyle w:val="Header"/>
              <w:rPr>
                <w:rFonts w:asciiTheme="minorHAnsi" w:hAnsiTheme="minorHAnsi" w:cstheme="minorHAnsi"/>
              </w:rPr>
            </w:pPr>
            <w:r w:rsidRPr="002D4528">
              <w:rPr>
                <w:rFonts w:asciiTheme="minorHAnsi" w:hAnsiTheme="minorHAnsi" w:cstheme="minorHAnsi"/>
              </w:rPr>
              <w:t>Products</w:t>
            </w:r>
          </w:p>
        </w:tc>
      </w:tr>
      <w:tr w:rsidR="00EF0F39" w:rsidRPr="002D4528" w:rsidTr="00C74D8E">
        <w:trPr>
          <w:tblHeader/>
        </w:trPr>
        <w:tc>
          <w:tcPr>
            <w:tcW w:w="3294" w:type="dxa"/>
            <w:tcBorders>
              <w:top w:val="single" w:sz="4" w:space="0" w:color="auto"/>
              <w:left w:val="single" w:sz="4" w:space="0" w:color="auto"/>
              <w:bottom w:val="single" w:sz="4" w:space="0" w:color="auto"/>
              <w:right w:val="single" w:sz="4" w:space="0" w:color="auto"/>
            </w:tcBorders>
            <w:hideMark/>
          </w:tcPr>
          <w:p w:rsidR="00EF0F39" w:rsidRPr="002D4528" w:rsidRDefault="00EF0F39" w:rsidP="00204F29">
            <w:pPr>
              <w:jc w:val="center"/>
              <w:rPr>
                <w:rFonts w:asciiTheme="minorHAnsi" w:hAnsiTheme="minorHAnsi" w:cstheme="minorHAnsi"/>
                <w:sz w:val="24"/>
                <w:szCs w:val="24"/>
              </w:rPr>
            </w:pPr>
            <w:r w:rsidRPr="002D4528">
              <w:rPr>
                <w:rFonts w:asciiTheme="minorHAnsi" w:hAnsiTheme="minorHAnsi" w:cstheme="minorHAnsi"/>
                <w:sz w:val="24"/>
                <w:szCs w:val="24"/>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EF0F39" w:rsidRPr="002D4528" w:rsidRDefault="00EF0F39" w:rsidP="00204F29">
            <w:pPr>
              <w:jc w:val="center"/>
              <w:rPr>
                <w:rFonts w:asciiTheme="minorHAnsi" w:hAnsiTheme="minorHAnsi" w:cstheme="minorHAnsi"/>
                <w:sz w:val="24"/>
                <w:szCs w:val="24"/>
              </w:rPr>
            </w:pPr>
            <w:r w:rsidRPr="002D4528">
              <w:rPr>
                <w:rFonts w:asciiTheme="minorHAnsi" w:hAnsiTheme="minorHAnsi" w:cstheme="minorHAnsi"/>
                <w:sz w:val="24"/>
                <w:szCs w:val="24"/>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EF0F39" w:rsidRPr="002D4528" w:rsidRDefault="00EF0F39" w:rsidP="00204F29">
            <w:pPr>
              <w:jc w:val="center"/>
              <w:rPr>
                <w:rFonts w:asciiTheme="minorHAnsi" w:hAnsiTheme="minorHAnsi" w:cstheme="minorHAnsi"/>
                <w:sz w:val="24"/>
                <w:szCs w:val="24"/>
              </w:rPr>
            </w:pPr>
            <w:r w:rsidRPr="002D4528">
              <w:rPr>
                <w:rFonts w:asciiTheme="minorHAnsi" w:hAnsiTheme="minorHAnsi" w:cstheme="minorHAnsi"/>
                <w:sz w:val="24"/>
                <w:szCs w:val="24"/>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EF0F39" w:rsidRPr="002D4528" w:rsidRDefault="00EF0F39" w:rsidP="00204F29">
            <w:pPr>
              <w:jc w:val="center"/>
              <w:rPr>
                <w:rFonts w:asciiTheme="minorHAnsi" w:hAnsiTheme="minorHAnsi" w:cstheme="minorHAnsi"/>
                <w:sz w:val="24"/>
                <w:szCs w:val="24"/>
              </w:rPr>
            </w:pPr>
            <w:r w:rsidRPr="002D4528">
              <w:rPr>
                <w:rFonts w:asciiTheme="minorHAnsi" w:hAnsiTheme="minorHAnsi" w:cstheme="minorHAnsi"/>
                <w:sz w:val="24"/>
                <w:szCs w:val="24"/>
              </w:rPr>
              <w:t>Use knowledge, reasoning, and skills to create a concrete product.</w:t>
            </w:r>
          </w:p>
        </w:tc>
      </w:tr>
      <w:tr w:rsidR="00EF0F39" w:rsidRPr="002D4528" w:rsidTr="00C74D8E">
        <w:trPr>
          <w:tblHeader/>
        </w:trPr>
        <w:tc>
          <w:tcPr>
            <w:tcW w:w="3294" w:type="dxa"/>
            <w:tcBorders>
              <w:top w:val="single" w:sz="4" w:space="0" w:color="auto"/>
              <w:left w:val="single" w:sz="4" w:space="0" w:color="auto"/>
              <w:bottom w:val="single" w:sz="4" w:space="0" w:color="auto"/>
              <w:right w:val="single" w:sz="4" w:space="0" w:color="auto"/>
            </w:tcBorders>
          </w:tcPr>
          <w:p w:rsidR="00EF0F39" w:rsidRPr="002D4528" w:rsidRDefault="00EF0F39" w:rsidP="00204F29">
            <w:pPr>
              <w:pStyle w:val="Default"/>
              <w:rPr>
                <w:rFonts w:asciiTheme="minorHAnsi" w:hAnsiTheme="minorHAnsi" w:cstheme="minorHAnsi"/>
              </w:rPr>
            </w:pPr>
            <w:r w:rsidRPr="002D4528">
              <w:rPr>
                <w:rFonts w:asciiTheme="minorHAnsi" w:hAnsiTheme="minorHAnsi" w:cstheme="minorHAnsi"/>
              </w:rPr>
              <w:t xml:space="preserve">Fluently multiply multi-digit whole numbers using the standard algorithm. </w:t>
            </w:r>
          </w:p>
        </w:tc>
        <w:tc>
          <w:tcPr>
            <w:tcW w:w="3294" w:type="dxa"/>
            <w:tcBorders>
              <w:top w:val="single" w:sz="4" w:space="0" w:color="auto"/>
              <w:left w:val="single" w:sz="4" w:space="0" w:color="auto"/>
              <w:bottom w:val="single" w:sz="4" w:space="0" w:color="auto"/>
              <w:right w:val="single" w:sz="4" w:space="0" w:color="auto"/>
            </w:tcBorders>
          </w:tcPr>
          <w:p w:rsidR="00EF0F39" w:rsidRPr="002D4528" w:rsidRDefault="00EF0F39" w:rsidP="00204F29">
            <w:pPr>
              <w:rPr>
                <w:rFonts w:asciiTheme="minorHAnsi" w:hAnsiTheme="minorHAnsi" w:cstheme="minorHAnsi"/>
                <w:sz w:val="24"/>
                <w:szCs w:val="24"/>
              </w:rPr>
            </w:pPr>
          </w:p>
        </w:tc>
        <w:tc>
          <w:tcPr>
            <w:tcW w:w="3294" w:type="dxa"/>
            <w:tcBorders>
              <w:top w:val="single" w:sz="4" w:space="0" w:color="auto"/>
              <w:left w:val="single" w:sz="4" w:space="0" w:color="auto"/>
              <w:bottom w:val="single" w:sz="4" w:space="0" w:color="auto"/>
              <w:right w:val="single" w:sz="4" w:space="0" w:color="auto"/>
            </w:tcBorders>
          </w:tcPr>
          <w:p w:rsidR="00EF0F39" w:rsidRPr="002D4528" w:rsidRDefault="00EF0F39" w:rsidP="00204F29">
            <w:pPr>
              <w:rPr>
                <w:rFonts w:asciiTheme="minorHAnsi" w:hAnsiTheme="minorHAnsi" w:cstheme="minorHAnsi"/>
                <w:sz w:val="24"/>
                <w:szCs w:val="24"/>
              </w:rPr>
            </w:pPr>
          </w:p>
        </w:tc>
        <w:tc>
          <w:tcPr>
            <w:tcW w:w="3294" w:type="dxa"/>
            <w:tcBorders>
              <w:top w:val="single" w:sz="4" w:space="0" w:color="auto"/>
              <w:left w:val="single" w:sz="4" w:space="0" w:color="auto"/>
              <w:bottom w:val="single" w:sz="4" w:space="0" w:color="auto"/>
              <w:right w:val="single" w:sz="4" w:space="0" w:color="auto"/>
            </w:tcBorders>
          </w:tcPr>
          <w:p w:rsidR="00EF0F39" w:rsidRPr="002D4528" w:rsidRDefault="00EF0F39" w:rsidP="00204F29">
            <w:pPr>
              <w:rPr>
                <w:rFonts w:asciiTheme="minorHAnsi" w:hAnsiTheme="minorHAnsi" w:cstheme="minorHAnsi"/>
                <w:sz w:val="24"/>
                <w:szCs w:val="24"/>
              </w:rPr>
            </w:pPr>
          </w:p>
        </w:tc>
      </w:tr>
    </w:tbl>
    <w:p w:rsidR="00EF0F39" w:rsidRPr="002D4528" w:rsidRDefault="00EF0F39" w:rsidP="00EF0F39">
      <w:pPr>
        <w:rPr>
          <w:rFonts w:asciiTheme="minorHAnsi" w:hAnsiTheme="minorHAnsi" w:cstheme="minorHAnsi"/>
        </w:rPr>
        <w:sectPr w:rsidR="00EF0F39" w:rsidRPr="002D4528" w:rsidSect="00EF0F39">
          <w:type w:val="continuous"/>
          <w:pgSz w:w="15840" w:h="12240" w:orient="landscape"/>
          <w:pgMar w:top="1080" w:right="1440" w:bottom="1080" w:left="1440" w:header="720" w:footer="720" w:gutter="0"/>
          <w:pgNumType w:start="1"/>
          <w:cols w:sep="1" w:space="0"/>
          <w:titlePg/>
          <w:docGrid w:linePitch="360"/>
        </w:sectPr>
      </w:pPr>
    </w:p>
    <w:p w:rsidR="002D4528" w:rsidRPr="002D4528" w:rsidRDefault="00FD609A" w:rsidP="002D4528">
      <w:pPr>
        <w:pStyle w:val="Heading2"/>
      </w:pPr>
      <w:r w:rsidRPr="00FD609A">
        <w:lastRenderedPageBreak/>
        <w:t>5.NBT.6.</w:t>
      </w:r>
      <w:r>
        <w:t xml:space="preserve"> </w:t>
      </w:r>
      <w:r w:rsidR="002D4528" w:rsidRPr="002D4528">
        <w:t>Alaska Mathematics Standards</w:t>
      </w:r>
      <w:r w:rsidR="002D4528" w:rsidRPr="002D4528">
        <w:br/>
        <w:t xml:space="preserve">Grade 5 </w:t>
      </w:r>
    </w:p>
    <w:p w:rsidR="003E5FF5" w:rsidRPr="002D4528" w:rsidRDefault="003E5FF5" w:rsidP="003E5FF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rPr>
          <w:rFonts w:asciiTheme="minorHAnsi" w:hAnsiTheme="minorHAnsi" w:cstheme="minorHAnsi"/>
          <w:sz w:val="24"/>
          <w:szCs w:val="24"/>
        </w:rPr>
      </w:pPr>
      <w:r w:rsidRPr="002D4528">
        <w:rPr>
          <w:rFonts w:asciiTheme="minorHAnsi" w:hAnsiTheme="minorHAnsi" w:cstheme="minorHAnsi"/>
          <w:b/>
          <w:sz w:val="24"/>
          <w:szCs w:val="24"/>
        </w:rPr>
        <w:t>Grade Level/Course</w:t>
      </w:r>
      <w:r w:rsidRPr="002D4528">
        <w:rPr>
          <w:rFonts w:asciiTheme="minorHAnsi" w:hAnsiTheme="minorHAnsi" w:cstheme="minorHAnsi"/>
          <w:b/>
          <w:sz w:val="24"/>
          <w:szCs w:val="24"/>
        </w:rPr>
        <w:tab/>
      </w:r>
      <w:r w:rsidRPr="002D4528">
        <w:rPr>
          <w:rFonts w:asciiTheme="minorHAnsi" w:hAnsiTheme="minorHAnsi" w:cstheme="minorHAnsi"/>
          <w:noProof/>
          <w:sz w:val="24"/>
          <w:szCs w:val="24"/>
        </w:rPr>
        <w:t>5</w:t>
      </w:r>
    </w:p>
    <w:p w:rsidR="003E5FF5" w:rsidRPr="002D4528" w:rsidRDefault="003E5FF5" w:rsidP="003E5FF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rPr>
          <w:rFonts w:asciiTheme="minorHAnsi" w:hAnsiTheme="minorHAnsi" w:cstheme="minorHAnsi"/>
          <w:sz w:val="24"/>
          <w:szCs w:val="24"/>
        </w:rPr>
      </w:pPr>
      <w:r w:rsidRPr="002D4528">
        <w:rPr>
          <w:rFonts w:asciiTheme="minorHAnsi" w:hAnsiTheme="minorHAnsi" w:cstheme="minorHAnsi"/>
          <w:b/>
          <w:sz w:val="24"/>
          <w:szCs w:val="24"/>
        </w:rPr>
        <w:t>Domain</w:t>
      </w:r>
      <w:r w:rsidRPr="002D4528">
        <w:rPr>
          <w:rFonts w:asciiTheme="minorHAnsi" w:hAnsiTheme="minorHAnsi" w:cstheme="minorHAnsi"/>
          <w:b/>
          <w:sz w:val="24"/>
          <w:szCs w:val="24"/>
        </w:rPr>
        <w:tab/>
      </w:r>
      <w:r w:rsidRPr="002D4528">
        <w:rPr>
          <w:rFonts w:asciiTheme="minorHAnsi" w:hAnsiTheme="minorHAnsi" w:cstheme="minorHAnsi"/>
          <w:noProof/>
          <w:sz w:val="24"/>
          <w:szCs w:val="24"/>
        </w:rPr>
        <w:t xml:space="preserve">Number and Operations in Base Ten </w:t>
      </w:r>
    </w:p>
    <w:p w:rsidR="003E5FF5" w:rsidRPr="002D4528" w:rsidRDefault="003E5FF5" w:rsidP="003E5FF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rPr>
          <w:rFonts w:asciiTheme="minorHAnsi" w:hAnsiTheme="minorHAnsi" w:cstheme="minorHAnsi"/>
          <w:sz w:val="24"/>
          <w:szCs w:val="24"/>
        </w:rPr>
      </w:pPr>
      <w:r w:rsidRPr="002D4528">
        <w:rPr>
          <w:rFonts w:asciiTheme="minorHAnsi" w:hAnsiTheme="minorHAnsi" w:cstheme="minorHAnsi"/>
          <w:b/>
          <w:sz w:val="24"/>
          <w:szCs w:val="24"/>
        </w:rPr>
        <w:t>Cluster</w:t>
      </w:r>
      <w:r w:rsidRPr="002D4528">
        <w:rPr>
          <w:rFonts w:asciiTheme="minorHAnsi" w:hAnsiTheme="minorHAnsi" w:cstheme="minorHAnsi"/>
          <w:b/>
          <w:sz w:val="24"/>
          <w:szCs w:val="24"/>
        </w:rPr>
        <w:tab/>
      </w:r>
      <w:r w:rsidRPr="002D4528">
        <w:rPr>
          <w:rFonts w:asciiTheme="minorHAnsi" w:hAnsiTheme="minorHAnsi" w:cstheme="minorHAnsi"/>
          <w:noProof/>
          <w:sz w:val="24"/>
          <w:szCs w:val="24"/>
        </w:rPr>
        <w:t>Perform operations with multi-digit whole numbers and with decimals to hundredths.</w:t>
      </w:r>
    </w:p>
    <w:p w:rsidR="003E5FF5" w:rsidRPr="002D4528" w:rsidRDefault="003E5FF5" w:rsidP="003E5FF5">
      <w:pPr>
        <w:pBdr>
          <w:top w:val="single" w:sz="4" w:space="1" w:color="auto"/>
          <w:left w:val="single" w:sz="4" w:space="4" w:color="auto"/>
          <w:bottom w:val="single" w:sz="4" w:space="1" w:color="auto"/>
          <w:right w:val="single" w:sz="4" w:space="4" w:color="auto"/>
        </w:pBdr>
        <w:tabs>
          <w:tab w:val="left" w:pos="2448"/>
        </w:tabs>
        <w:spacing w:after="0" w:line="240" w:lineRule="auto"/>
        <w:rPr>
          <w:rFonts w:asciiTheme="minorHAnsi" w:hAnsiTheme="minorHAnsi" w:cstheme="minorHAnsi"/>
          <w:sz w:val="24"/>
          <w:szCs w:val="24"/>
        </w:rPr>
      </w:pPr>
      <w:r w:rsidRPr="002D4528">
        <w:rPr>
          <w:rFonts w:asciiTheme="minorHAnsi" w:hAnsiTheme="minorHAnsi" w:cstheme="minorHAnsi"/>
          <w:b/>
          <w:sz w:val="24"/>
          <w:szCs w:val="24"/>
        </w:rPr>
        <w:t>Standard</w:t>
      </w:r>
      <w:r w:rsidRPr="002D4528">
        <w:rPr>
          <w:rFonts w:asciiTheme="minorHAnsi" w:hAnsiTheme="minorHAnsi" w:cstheme="minorHAnsi"/>
          <w:b/>
          <w:sz w:val="24"/>
          <w:szCs w:val="24"/>
        </w:rPr>
        <w:tab/>
      </w:r>
      <w:r w:rsidRPr="002D4528">
        <w:rPr>
          <w:rFonts w:asciiTheme="minorHAnsi" w:hAnsiTheme="minorHAnsi" w:cstheme="minorHAnsi"/>
          <w:noProof/>
          <w:sz w:val="24"/>
          <w:szCs w:val="24"/>
        </w:rPr>
        <w:t>5.NBT.6.</w:t>
      </w:r>
    </w:p>
    <w:p w:rsidR="003E5FF5" w:rsidRPr="002D4528" w:rsidRDefault="003E5FF5" w:rsidP="00DA0B18">
      <w:pPr>
        <w:pBdr>
          <w:top w:val="single" w:sz="4" w:space="1" w:color="auto"/>
          <w:left w:val="single" w:sz="4" w:space="4" w:color="auto"/>
          <w:bottom w:val="single" w:sz="4" w:space="1" w:color="auto"/>
          <w:right w:val="single" w:sz="4" w:space="4" w:color="auto"/>
        </w:pBdr>
        <w:tabs>
          <w:tab w:val="left" w:pos="2448"/>
        </w:tabs>
        <w:spacing w:after="0" w:line="240" w:lineRule="auto"/>
        <w:ind w:left="2430" w:hanging="2430"/>
        <w:rPr>
          <w:rFonts w:asciiTheme="minorHAnsi" w:hAnsiTheme="minorHAnsi" w:cstheme="minorHAnsi"/>
          <w:sz w:val="24"/>
          <w:szCs w:val="24"/>
        </w:rPr>
      </w:pPr>
      <w:r w:rsidRPr="002D4528">
        <w:rPr>
          <w:rFonts w:asciiTheme="minorHAnsi" w:hAnsiTheme="minorHAnsi" w:cstheme="minorHAnsi"/>
          <w:b/>
          <w:sz w:val="24"/>
          <w:szCs w:val="24"/>
        </w:rPr>
        <w:tab/>
      </w:r>
      <w:r w:rsidRPr="002D4528">
        <w:rPr>
          <w:rFonts w:asciiTheme="minorHAnsi" w:hAnsiTheme="minorHAnsi" w:cstheme="minorHAnsi"/>
          <w:noProof/>
          <w:sz w:val="24"/>
          <w:szCs w:val="24"/>
        </w:rPr>
        <w:t xml:space="preserve">Find whole-number quotients of whole numbers with up to four-digit dividends and two-digit divisors, using strategies based on place value, the properties of operations, and/or the relationship between multiplication and division. Illustrate and explain the calculation by using equations, rectangular arrays, number lines, real life situations, and/or area models. </w:t>
      </w:r>
    </w:p>
    <w:p w:rsidR="003E5FF5" w:rsidRPr="002D4528" w:rsidRDefault="003E5FF5" w:rsidP="00FD609A">
      <w:pPr>
        <w:pStyle w:val="Heading3"/>
        <w:spacing w:before="240" w:after="0"/>
        <w:sectPr w:rsidR="003E5FF5" w:rsidRPr="002D4528" w:rsidSect="00140F7F">
          <w:pgSz w:w="15840" w:h="12240" w:orient="landscape"/>
          <w:pgMar w:top="1440" w:right="1440" w:bottom="1440" w:left="1440" w:header="720" w:footer="720" w:gutter="0"/>
          <w:pgNumType w:start="1"/>
          <w:cols w:space="14"/>
          <w:titlePg/>
          <w:docGrid w:linePitch="360"/>
        </w:sectPr>
      </w:pPr>
      <w:r w:rsidRPr="002D4528">
        <w:t xml:space="preserve">Standards of Mathematical Practice </w:t>
      </w:r>
    </w:p>
    <w:p w:rsidR="003E5FF5" w:rsidRPr="002D4528" w:rsidRDefault="003E5FF5" w:rsidP="00BB603B">
      <w:pPr>
        <w:shd w:val="clear" w:color="auto" w:fill="FFFFFF" w:themeFill="background1"/>
        <w:spacing w:after="0" w:line="192" w:lineRule="auto"/>
        <w:ind w:left="86"/>
        <w:jc w:val="center"/>
        <w:rPr>
          <w:rFonts w:asciiTheme="minorHAnsi" w:hAnsiTheme="minorHAnsi" w:cstheme="minorHAnsi"/>
          <w:sz w:val="24"/>
          <w:szCs w:val="24"/>
        </w:rPr>
      </w:pPr>
      <w:r w:rsidRPr="002D4528">
        <w:rPr>
          <w:rFonts w:asciiTheme="minorHAnsi" w:hAnsiTheme="minorHAnsi" w:cstheme="minorHAnsi"/>
          <w:sz w:val="24"/>
          <w:szCs w:val="24"/>
        </w:rPr>
        <w:t>Make sense of problems and persevere to solve them</w:t>
      </w:r>
    </w:p>
    <w:p w:rsidR="003E5FF5" w:rsidRPr="002D4528" w:rsidRDefault="003E5FF5" w:rsidP="00BB603B">
      <w:pPr>
        <w:widowControl w:val="0"/>
        <w:shd w:val="clear" w:color="auto" w:fill="FFFFFF" w:themeFill="background1"/>
        <w:spacing w:after="0" w:line="192" w:lineRule="auto"/>
        <w:ind w:left="86"/>
        <w:jc w:val="center"/>
        <w:rPr>
          <w:rFonts w:asciiTheme="minorHAnsi" w:hAnsiTheme="minorHAnsi" w:cstheme="minorHAnsi"/>
          <w:sz w:val="24"/>
          <w:szCs w:val="24"/>
        </w:rPr>
      </w:pPr>
    </w:p>
    <w:p w:rsidR="003E5FF5" w:rsidRPr="002D4528" w:rsidRDefault="003E5FF5" w:rsidP="00BB603B">
      <w:pPr>
        <w:spacing w:after="0" w:line="192" w:lineRule="auto"/>
        <w:ind w:left="90"/>
        <w:jc w:val="center"/>
        <w:rPr>
          <w:rFonts w:asciiTheme="minorHAnsi" w:hAnsiTheme="minorHAnsi" w:cstheme="minorHAnsi"/>
          <w:b/>
          <w:sz w:val="24"/>
          <w:szCs w:val="24"/>
        </w:rPr>
      </w:pPr>
      <w:r w:rsidRPr="002D4528">
        <w:rPr>
          <w:rFonts w:asciiTheme="minorHAnsi" w:hAnsiTheme="minorHAnsi" w:cstheme="minorHAnsi"/>
          <w:sz w:val="24"/>
          <w:szCs w:val="24"/>
        </w:rPr>
        <w:br w:type="column"/>
      </w:r>
      <w:r w:rsidRPr="002D4528">
        <w:rPr>
          <w:rFonts w:asciiTheme="minorHAnsi" w:hAnsiTheme="minorHAnsi" w:cstheme="minorHAnsi"/>
          <w:b/>
          <w:sz w:val="24"/>
          <w:szCs w:val="24"/>
          <w:shd w:val="clear" w:color="auto" w:fill="99C3DF"/>
        </w:rPr>
        <w:t>Reason abstractly and quantitatively</w:t>
      </w:r>
    </w:p>
    <w:p w:rsidR="003E5FF5" w:rsidRPr="002D4528" w:rsidRDefault="003E5FF5" w:rsidP="00BB603B">
      <w:pPr>
        <w:spacing w:after="0" w:line="192" w:lineRule="auto"/>
        <w:ind w:left="90"/>
        <w:jc w:val="center"/>
        <w:rPr>
          <w:rFonts w:asciiTheme="minorHAnsi" w:hAnsiTheme="minorHAnsi" w:cstheme="minorHAnsi"/>
          <w:sz w:val="24"/>
          <w:szCs w:val="24"/>
        </w:rPr>
      </w:pPr>
    </w:p>
    <w:p w:rsidR="003E5FF5" w:rsidRPr="002D4528" w:rsidRDefault="003E5FF5" w:rsidP="00BB603B">
      <w:pPr>
        <w:spacing w:after="0" w:line="192" w:lineRule="auto"/>
        <w:ind w:left="86"/>
        <w:jc w:val="center"/>
        <w:rPr>
          <w:rFonts w:asciiTheme="minorHAnsi" w:hAnsiTheme="minorHAnsi" w:cstheme="minorHAnsi"/>
          <w:sz w:val="24"/>
          <w:szCs w:val="24"/>
        </w:rPr>
      </w:pPr>
      <w:r w:rsidRPr="002D4528">
        <w:rPr>
          <w:rFonts w:asciiTheme="minorHAnsi" w:hAnsiTheme="minorHAnsi" w:cstheme="minorHAnsi"/>
          <w:sz w:val="24"/>
          <w:szCs w:val="24"/>
        </w:rPr>
        <w:br w:type="column"/>
      </w:r>
      <w:r w:rsidRPr="002D4528">
        <w:rPr>
          <w:rFonts w:asciiTheme="minorHAnsi" w:hAnsiTheme="minorHAnsi" w:cstheme="minorHAnsi"/>
          <w:sz w:val="24"/>
          <w:szCs w:val="24"/>
        </w:rPr>
        <w:t>Construct viable arguments and critique the reasoning of others</w:t>
      </w:r>
    </w:p>
    <w:p w:rsidR="003E5FF5" w:rsidRPr="002D4528" w:rsidRDefault="003E5FF5" w:rsidP="00BB603B">
      <w:pPr>
        <w:spacing w:after="0" w:line="192" w:lineRule="auto"/>
        <w:ind w:left="90"/>
        <w:jc w:val="center"/>
        <w:rPr>
          <w:rFonts w:asciiTheme="minorHAnsi" w:hAnsiTheme="minorHAnsi" w:cstheme="minorHAnsi"/>
          <w:b/>
          <w:sz w:val="24"/>
          <w:szCs w:val="24"/>
        </w:rPr>
      </w:pPr>
      <w:r w:rsidRPr="002D4528">
        <w:rPr>
          <w:rFonts w:asciiTheme="minorHAnsi" w:hAnsiTheme="minorHAnsi" w:cstheme="minorHAnsi"/>
          <w:sz w:val="24"/>
          <w:szCs w:val="24"/>
        </w:rPr>
        <w:br w:type="column"/>
      </w:r>
      <w:r w:rsidRPr="002D4528">
        <w:rPr>
          <w:rFonts w:asciiTheme="minorHAnsi" w:hAnsiTheme="minorHAnsi" w:cstheme="minorHAnsi"/>
          <w:b/>
          <w:sz w:val="24"/>
          <w:szCs w:val="24"/>
          <w:shd w:val="clear" w:color="auto" w:fill="99C3DF"/>
        </w:rPr>
        <w:t>Model with mathematics</w:t>
      </w:r>
    </w:p>
    <w:p w:rsidR="003E5FF5" w:rsidRPr="002D4528" w:rsidRDefault="003E5FF5" w:rsidP="00BB603B">
      <w:pPr>
        <w:spacing w:after="0" w:line="192" w:lineRule="auto"/>
        <w:ind w:left="90"/>
        <w:jc w:val="center"/>
        <w:rPr>
          <w:rFonts w:asciiTheme="minorHAnsi" w:hAnsiTheme="minorHAnsi" w:cstheme="minorHAnsi"/>
          <w:sz w:val="24"/>
          <w:szCs w:val="24"/>
        </w:rPr>
      </w:pPr>
    </w:p>
    <w:p w:rsidR="003E5FF5" w:rsidRPr="002D4528" w:rsidRDefault="003E5FF5" w:rsidP="00BB603B">
      <w:pPr>
        <w:spacing w:after="0" w:line="192" w:lineRule="auto"/>
        <w:jc w:val="center"/>
        <w:rPr>
          <w:rFonts w:asciiTheme="minorHAnsi" w:hAnsiTheme="minorHAnsi" w:cstheme="minorHAnsi"/>
          <w:sz w:val="24"/>
          <w:szCs w:val="24"/>
        </w:rPr>
      </w:pPr>
      <w:r w:rsidRPr="002D4528">
        <w:rPr>
          <w:rFonts w:asciiTheme="minorHAnsi" w:hAnsiTheme="minorHAnsi" w:cstheme="minorHAnsi"/>
          <w:sz w:val="24"/>
          <w:szCs w:val="24"/>
        </w:rPr>
        <w:br w:type="column"/>
      </w:r>
      <w:r w:rsidRPr="002D4528">
        <w:rPr>
          <w:rFonts w:asciiTheme="minorHAnsi" w:hAnsiTheme="minorHAnsi" w:cstheme="minorHAnsi"/>
          <w:sz w:val="24"/>
          <w:szCs w:val="24"/>
        </w:rPr>
        <w:t>Use appropriate tools strategically</w:t>
      </w:r>
    </w:p>
    <w:p w:rsidR="003E5FF5" w:rsidRPr="002D4528" w:rsidRDefault="003E5FF5" w:rsidP="00BB603B">
      <w:pPr>
        <w:spacing w:after="0" w:line="192" w:lineRule="auto"/>
        <w:jc w:val="center"/>
        <w:rPr>
          <w:rFonts w:asciiTheme="minorHAnsi" w:hAnsiTheme="minorHAnsi" w:cstheme="minorHAnsi"/>
          <w:sz w:val="24"/>
          <w:szCs w:val="24"/>
        </w:rPr>
      </w:pPr>
    </w:p>
    <w:p w:rsidR="003E5FF5" w:rsidRPr="002D4528" w:rsidRDefault="003E5FF5" w:rsidP="00BB603B">
      <w:pPr>
        <w:widowControl w:val="0"/>
        <w:spacing w:after="0" w:line="192" w:lineRule="auto"/>
        <w:jc w:val="center"/>
        <w:rPr>
          <w:rFonts w:asciiTheme="minorHAnsi" w:hAnsiTheme="minorHAnsi" w:cstheme="minorHAnsi"/>
          <w:b/>
          <w:sz w:val="24"/>
          <w:szCs w:val="24"/>
        </w:rPr>
      </w:pPr>
      <w:r w:rsidRPr="002D4528">
        <w:rPr>
          <w:rFonts w:asciiTheme="minorHAnsi" w:hAnsiTheme="minorHAnsi" w:cstheme="minorHAnsi"/>
          <w:sz w:val="24"/>
          <w:szCs w:val="24"/>
        </w:rPr>
        <w:br w:type="column"/>
      </w:r>
      <w:r w:rsidRPr="002D4528">
        <w:rPr>
          <w:rFonts w:asciiTheme="minorHAnsi" w:hAnsiTheme="minorHAnsi" w:cstheme="minorHAnsi"/>
          <w:b/>
          <w:sz w:val="24"/>
          <w:szCs w:val="24"/>
          <w:shd w:val="clear" w:color="auto" w:fill="99C3DF"/>
        </w:rPr>
        <w:t>Attend to precision.</w:t>
      </w:r>
    </w:p>
    <w:p w:rsidR="003E5FF5" w:rsidRPr="002D4528" w:rsidRDefault="003E5FF5" w:rsidP="00BB603B">
      <w:pPr>
        <w:spacing w:after="0" w:line="192" w:lineRule="auto"/>
        <w:jc w:val="center"/>
        <w:rPr>
          <w:rFonts w:asciiTheme="minorHAnsi" w:hAnsiTheme="minorHAnsi" w:cstheme="minorHAnsi"/>
          <w:b/>
          <w:sz w:val="24"/>
          <w:szCs w:val="24"/>
        </w:rPr>
      </w:pPr>
    </w:p>
    <w:p w:rsidR="003E5FF5" w:rsidRPr="002D4528" w:rsidRDefault="003E5FF5" w:rsidP="00BB603B">
      <w:pPr>
        <w:spacing w:after="0" w:line="192" w:lineRule="auto"/>
        <w:jc w:val="center"/>
        <w:rPr>
          <w:rFonts w:asciiTheme="minorHAnsi" w:hAnsiTheme="minorHAnsi" w:cstheme="minorHAnsi"/>
          <w:b/>
          <w:sz w:val="24"/>
          <w:szCs w:val="24"/>
        </w:rPr>
      </w:pPr>
      <w:r w:rsidRPr="002D4528">
        <w:rPr>
          <w:rFonts w:asciiTheme="minorHAnsi" w:hAnsiTheme="minorHAnsi" w:cstheme="minorHAnsi"/>
          <w:b/>
          <w:sz w:val="24"/>
          <w:szCs w:val="24"/>
        </w:rPr>
        <w:br w:type="column"/>
      </w:r>
      <w:r w:rsidRPr="002D4528">
        <w:rPr>
          <w:rFonts w:asciiTheme="minorHAnsi" w:hAnsiTheme="minorHAnsi" w:cstheme="minorHAnsi"/>
          <w:b/>
          <w:sz w:val="24"/>
          <w:szCs w:val="24"/>
          <w:shd w:val="clear" w:color="auto" w:fill="99C3DF"/>
        </w:rPr>
        <w:t>Look for and make use of structure</w:t>
      </w:r>
    </w:p>
    <w:p w:rsidR="003E5FF5" w:rsidRPr="002D4528" w:rsidRDefault="003E5FF5" w:rsidP="00BB603B">
      <w:pPr>
        <w:spacing w:after="0" w:line="192" w:lineRule="auto"/>
        <w:jc w:val="center"/>
        <w:rPr>
          <w:rFonts w:asciiTheme="minorHAnsi" w:hAnsiTheme="minorHAnsi" w:cstheme="minorHAnsi"/>
          <w:sz w:val="24"/>
          <w:szCs w:val="24"/>
        </w:rPr>
      </w:pPr>
    </w:p>
    <w:p w:rsidR="003E5FF5" w:rsidRPr="002D4528" w:rsidRDefault="003E5FF5" w:rsidP="00BB603B">
      <w:pPr>
        <w:spacing w:after="0" w:line="192" w:lineRule="auto"/>
        <w:jc w:val="center"/>
        <w:rPr>
          <w:rFonts w:asciiTheme="minorHAnsi" w:hAnsiTheme="minorHAnsi" w:cstheme="minorHAnsi"/>
          <w:b/>
          <w:sz w:val="24"/>
          <w:szCs w:val="24"/>
        </w:rPr>
        <w:sectPr w:rsidR="003E5FF5" w:rsidRPr="002D4528" w:rsidSect="004F584A">
          <w:type w:val="continuous"/>
          <w:pgSz w:w="15840" w:h="12240" w:orient="landscape"/>
          <w:pgMar w:top="1440" w:right="1440" w:bottom="1440" w:left="1440" w:header="720" w:footer="720" w:gutter="0"/>
          <w:pgNumType w:start="1"/>
          <w:cols w:num="8" w:sep="1" w:space="0"/>
          <w:titlePg/>
          <w:docGrid w:linePitch="360"/>
        </w:sectPr>
      </w:pPr>
      <w:r w:rsidRPr="002D4528">
        <w:rPr>
          <w:rFonts w:asciiTheme="minorHAnsi" w:hAnsiTheme="minorHAnsi" w:cstheme="minorHAnsi"/>
          <w:sz w:val="24"/>
          <w:szCs w:val="24"/>
        </w:rPr>
        <w:br w:type="column"/>
      </w:r>
      <w:r w:rsidRPr="002D4528">
        <w:rPr>
          <w:rFonts w:asciiTheme="minorHAnsi" w:hAnsiTheme="minorHAnsi" w:cstheme="minorHAnsi"/>
          <w:sz w:val="24"/>
          <w:szCs w:val="24"/>
          <w:shd w:val="clear" w:color="auto" w:fill="FFFFFF" w:themeFill="background1"/>
        </w:rPr>
        <w:t>Look for and express regularity in repeated reasoni</w:t>
      </w:r>
      <w:r w:rsidR="00DA0B18" w:rsidRPr="002D4528">
        <w:rPr>
          <w:rFonts w:asciiTheme="minorHAnsi" w:hAnsiTheme="minorHAnsi" w:cstheme="minorHAnsi"/>
          <w:sz w:val="24"/>
          <w:szCs w:val="24"/>
          <w:shd w:val="clear" w:color="auto" w:fill="FFFFFF" w:themeFill="background1"/>
        </w:rPr>
        <w:t>ng</w:t>
      </w:r>
    </w:p>
    <w:p w:rsidR="003E5FF5" w:rsidRPr="002D4528" w:rsidRDefault="003E5FF5" w:rsidP="00FD609A">
      <w:pPr>
        <w:pStyle w:val="Heading3"/>
        <w:spacing w:before="240" w:after="0"/>
      </w:pPr>
      <w:r w:rsidRPr="002D4528">
        <w:t>Learning Targets</w:t>
      </w:r>
    </w:p>
    <w:tbl>
      <w:tblPr>
        <w:tblStyle w:val="TableGrid"/>
        <w:tblW w:w="0" w:type="auto"/>
        <w:tblLook w:val="04A0" w:firstRow="1" w:lastRow="0" w:firstColumn="1" w:lastColumn="0" w:noHBand="0" w:noVBand="1"/>
        <w:tblDescription w:val="Learning Targets for the specifice standard under each catagory heading of Knowledge, Reasoning, Skill, and Product"/>
      </w:tblPr>
      <w:tblGrid>
        <w:gridCol w:w="3294"/>
        <w:gridCol w:w="3294"/>
        <w:gridCol w:w="3294"/>
        <w:gridCol w:w="3294"/>
      </w:tblGrid>
      <w:tr w:rsidR="003E5FF5" w:rsidRPr="002D4528" w:rsidTr="00C74D8E">
        <w:trPr>
          <w:tblHeader/>
        </w:trPr>
        <w:tc>
          <w:tcPr>
            <w:tcW w:w="3294" w:type="dxa"/>
            <w:tcBorders>
              <w:top w:val="single" w:sz="4" w:space="0" w:color="auto"/>
              <w:left w:val="single" w:sz="4" w:space="0" w:color="auto"/>
              <w:bottom w:val="single" w:sz="4" w:space="0" w:color="auto"/>
              <w:right w:val="single" w:sz="4" w:space="0" w:color="auto"/>
            </w:tcBorders>
            <w:shd w:val="clear" w:color="auto" w:fill="99C3DF"/>
            <w:hideMark/>
          </w:tcPr>
          <w:p w:rsidR="003E5FF5" w:rsidRPr="002D4528" w:rsidRDefault="003E5FF5" w:rsidP="00204F29">
            <w:pPr>
              <w:pStyle w:val="Header"/>
              <w:rPr>
                <w:rFonts w:asciiTheme="minorHAnsi" w:hAnsiTheme="minorHAnsi" w:cstheme="minorHAnsi"/>
              </w:rPr>
            </w:pPr>
            <w:r w:rsidRPr="002D4528">
              <w:rPr>
                <w:rFonts w:asciiTheme="minorHAnsi" w:hAnsiTheme="minorHAnsi" w:cstheme="minorHAnsi"/>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99C3DF"/>
            <w:hideMark/>
          </w:tcPr>
          <w:p w:rsidR="003E5FF5" w:rsidRPr="002D4528" w:rsidRDefault="003E5FF5" w:rsidP="00204F29">
            <w:pPr>
              <w:pStyle w:val="Header"/>
              <w:rPr>
                <w:rFonts w:asciiTheme="minorHAnsi" w:hAnsiTheme="minorHAnsi" w:cstheme="minorHAnsi"/>
              </w:rPr>
            </w:pPr>
            <w:r w:rsidRPr="002D4528">
              <w:rPr>
                <w:rFonts w:asciiTheme="minorHAnsi" w:hAnsiTheme="minorHAnsi" w:cstheme="minorHAnsi"/>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99C3DF"/>
            <w:hideMark/>
          </w:tcPr>
          <w:p w:rsidR="003E5FF5" w:rsidRPr="002D4528" w:rsidRDefault="003E5FF5" w:rsidP="00204F29">
            <w:pPr>
              <w:pStyle w:val="Header"/>
              <w:rPr>
                <w:rFonts w:asciiTheme="minorHAnsi" w:hAnsiTheme="minorHAnsi" w:cstheme="minorHAnsi"/>
              </w:rPr>
            </w:pPr>
            <w:r w:rsidRPr="002D4528">
              <w:rPr>
                <w:rFonts w:asciiTheme="minorHAnsi" w:hAnsiTheme="minorHAnsi" w:cstheme="minorHAnsi"/>
              </w:rPr>
              <w:t>Skill</w:t>
            </w:r>
          </w:p>
        </w:tc>
        <w:tc>
          <w:tcPr>
            <w:tcW w:w="3294" w:type="dxa"/>
            <w:tcBorders>
              <w:top w:val="single" w:sz="4" w:space="0" w:color="auto"/>
              <w:left w:val="single" w:sz="4" w:space="0" w:color="auto"/>
              <w:bottom w:val="single" w:sz="4" w:space="0" w:color="auto"/>
              <w:right w:val="single" w:sz="4" w:space="0" w:color="auto"/>
            </w:tcBorders>
            <w:shd w:val="clear" w:color="auto" w:fill="99C3DF"/>
            <w:hideMark/>
          </w:tcPr>
          <w:p w:rsidR="003E5FF5" w:rsidRPr="002D4528" w:rsidRDefault="003E5FF5" w:rsidP="00204F29">
            <w:pPr>
              <w:pStyle w:val="Header"/>
              <w:rPr>
                <w:rFonts w:asciiTheme="minorHAnsi" w:hAnsiTheme="minorHAnsi" w:cstheme="minorHAnsi"/>
              </w:rPr>
            </w:pPr>
            <w:r w:rsidRPr="002D4528">
              <w:rPr>
                <w:rFonts w:asciiTheme="minorHAnsi" w:hAnsiTheme="minorHAnsi" w:cstheme="minorHAnsi"/>
              </w:rPr>
              <w:t>Products</w:t>
            </w:r>
          </w:p>
        </w:tc>
      </w:tr>
      <w:tr w:rsidR="003E5FF5" w:rsidRPr="002D4528" w:rsidTr="00C74D8E">
        <w:trPr>
          <w:tblHeader/>
        </w:trPr>
        <w:tc>
          <w:tcPr>
            <w:tcW w:w="3294" w:type="dxa"/>
            <w:tcBorders>
              <w:top w:val="single" w:sz="4" w:space="0" w:color="auto"/>
              <w:left w:val="single" w:sz="4" w:space="0" w:color="auto"/>
              <w:bottom w:val="single" w:sz="4" w:space="0" w:color="auto"/>
              <w:right w:val="single" w:sz="4" w:space="0" w:color="auto"/>
            </w:tcBorders>
            <w:hideMark/>
          </w:tcPr>
          <w:p w:rsidR="003E5FF5" w:rsidRPr="002D4528" w:rsidRDefault="003E5FF5" w:rsidP="00204F29">
            <w:pPr>
              <w:jc w:val="center"/>
              <w:rPr>
                <w:rFonts w:asciiTheme="minorHAnsi" w:hAnsiTheme="minorHAnsi" w:cstheme="minorHAnsi"/>
                <w:sz w:val="24"/>
                <w:szCs w:val="24"/>
              </w:rPr>
            </w:pPr>
            <w:r w:rsidRPr="002D4528">
              <w:rPr>
                <w:rFonts w:asciiTheme="minorHAnsi" w:hAnsiTheme="minorHAnsi" w:cstheme="minorHAnsi"/>
                <w:sz w:val="24"/>
                <w:szCs w:val="24"/>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3E5FF5" w:rsidRPr="002D4528" w:rsidRDefault="003E5FF5" w:rsidP="00204F29">
            <w:pPr>
              <w:jc w:val="center"/>
              <w:rPr>
                <w:rFonts w:asciiTheme="minorHAnsi" w:hAnsiTheme="minorHAnsi" w:cstheme="minorHAnsi"/>
                <w:sz w:val="24"/>
                <w:szCs w:val="24"/>
              </w:rPr>
            </w:pPr>
            <w:r w:rsidRPr="002D4528">
              <w:rPr>
                <w:rFonts w:asciiTheme="minorHAnsi" w:hAnsiTheme="minorHAnsi" w:cstheme="minorHAnsi"/>
                <w:sz w:val="24"/>
                <w:szCs w:val="24"/>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3E5FF5" w:rsidRPr="002D4528" w:rsidRDefault="003E5FF5" w:rsidP="00204F29">
            <w:pPr>
              <w:jc w:val="center"/>
              <w:rPr>
                <w:rFonts w:asciiTheme="minorHAnsi" w:hAnsiTheme="minorHAnsi" w:cstheme="minorHAnsi"/>
                <w:sz w:val="24"/>
                <w:szCs w:val="24"/>
              </w:rPr>
            </w:pPr>
            <w:r w:rsidRPr="002D4528">
              <w:rPr>
                <w:rFonts w:asciiTheme="minorHAnsi" w:hAnsiTheme="minorHAnsi" w:cstheme="minorHAnsi"/>
                <w:sz w:val="24"/>
                <w:szCs w:val="24"/>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3E5FF5" w:rsidRPr="002D4528" w:rsidRDefault="003E5FF5" w:rsidP="00204F29">
            <w:pPr>
              <w:jc w:val="center"/>
              <w:rPr>
                <w:rFonts w:asciiTheme="minorHAnsi" w:hAnsiTheme="minorHAnsi" w:cstheme="minorHAnsi"/>
                <w:sz w:val="24"/>
                <w:szCs w:val="24"/>
              </w:rPr>
            </w:pPr>
            <w:r w:rsidRPr="002D4528">
              <w:rPr>
                <w:rFonts w:asciiTheme="minorHAnsi" w:hAnsiTheme="minorHAnsi" w:cstheme="minorHAnsi"/>
                <w:sz w:val="24"/>
                <w:szCs w:val="24"/>
              </w:rPr>
              <w:t>Use knowledge, reasoning, and skills to create a concrete product.</w:t>
            </w:r>
          </w:p>
        </w:tc>
      </w:tr>
      <w:tr w:rsidR="003E5FF5" w:rsidRPr="002D4528" w:rsidTr="00C74D8E">
        <w:trPr>
          <w:tblHeader/>
        </w:trPr>
        <w:tc>
          <w:tcPr>
            <w:tcW w:w="3294" w:type="dxa"/>
            <w:tcBorders>
              <w:top w:val="single" w:sz="4" w:space="0" w:color="auto"/>
              <w:left w:val="single" w:sz="4" w:space="0" w:color="auto"/>
              <w:bottom w:val="single" w:sz="4" w:space="0" w:color="auto"/>
              <w:right w:val="single" w:sz="4" w:space="0" w:color="auto"/>
            </w:tcBorders>
          </w:tcPr>
          <w:p w:rsidR="003E5FF5" w:rsidRPr="002D4528" w:rsidRDefault="003E5FF5" w:rsidP="00204F29">
            <w:pPr>
              <w:rPr>
                <w:rFonts w:asciiTheme="minorHAnsi" w:hAnsiTheme="minorHAnsi" w:cstheme="minorHAnsi"/>
                <w:sz w:val="24"/>
                <w:szCs w:val="24"/>
              </w:rPr>
            </w:pPr>
            <w:r w:rsidRPr="002D4528">
              <w:rPr>
                <w:rFonts w:asciiTheme="minorHAnsi" w:hAnsiTheme="minorHAnsi" w:cstheme="minorHAnsi"/>
                <w:sz w:val="24"/>
                <w:szCs w:val="24"/>
              </w:rPr>
              <w:lastRenderedPageBreak/>
              <w:t>Find whole-number quotients of whole numbers with up to four-digit dividends and two-digit divisors.</w:t>
            </w:r>
          </w:p>
        </w:tc>
        <w:tc>
          <w:tcPr>
            <w:tcW w:w="3294" w:type="dxa"/>
            <w:tcBorders>
              <w:top w:val="single" w:sz="4" w:space="0" w:color="auto"/>
              <w:left w:val="single" w:sz="4" w:space="0" w:color="auto"/>
              <w:bottom w:val="single" w:sz="4" w:space="0" w:color="auto"/>
              <w:right w:val="single" w:sz="4" w:space="0" w:color="auto"/>
            </w:tcBorders>
          </w:tcPr>
          <w:p w:rsidR="003E5FF5" w:rsidRPr="002D4528" w:rsidRDefault="003E5FF5" w:rsidP="00204F29">
            <w:pPr>
              <w:rPr>
                <w:rFonts w:asciiTheme="minorHAnsi" w:hAnsiTheme="minorHAnsi" w:cstheme="minorHAnsi"/>
                <w:sz w:val="24"/>
                <w:szCs w:val="24"/>
              </w:rPr>
            </w:pPr>
            <w:r w:rsidRPr="002D4528">
              <w:rPr>
                <w:rFonts w:asciiTheme="minorHAnsi" w:hAnsiTheme="minorHAnsi" w:cstheme="minorHAnsi"/>
                <w:sz w:val="24"/>
                <w:szCs w:val="24"/>
              </w:rPr>
              <w:t>Use strategies based on place value, the properties of operations, and/or the relationship between multiplication and division to solve division problems.</w:t>
            </w:r>
          </w:p>
          <w:p w:rsidR="003E5FF5" w:rsidRPr="002D4528" w:rsidRDefault="003E5FF5" w:rsidP="00204F29">
            <w:pPr>
              <w:rPr>
                <w:rFonts w:asciiTheme="minorHAnsi" w:hAnsiTheme="minorHAnsi" w:cstheme="minorHAnsi"/>
                <w:sz w:val="24"/>
                <w:szCs w:val="24"/>
              </w:rPr>
            </w:pPr>
          </w:p>
          <w:p w:rsidR="003E5FF5" w:rsidRPr="002D4528" w:rsidRDefault="003E5FF5" w:rsidP="00204F29">
            <w:pPr>
              <w:rPr>
                <w:rFonts w:asciiTheme="minorHAnsi" w:hAnsiTheme="minorHAnsi" w:cstheme="minorHAnsi"/>
                <w:sz w:val="24"/>
                <w:szCs w:val="24"/>
              </w:rPr>
            </w:pPr>
            <w:r w:rsidRPr="002D4528">
              <w:rPr>
                <w:rFonts w:asciiTheme="minorHAnsi" w:hAnsiTheme="minorHAnsi" w:cstheme="minorHAnsi"/>
                <w:sz w:val="24"/>
                <w:szCs w:val="24"/>
              </w:rPr>
              <w:t>Illustrate and explain division calculations by using equations, rectangular arrays, and/or area models.</w:t>
            </w:r>
          </w:p>
        </w:tc>
        <w:tc>
          <w:tcPr>
            <w:tcW w:w="3294" w:type="dxa"/>
            <w:tcBorders>
              <w:top w:val="single" w:sz="4" w:space="0" w:color="auto"/>
              <w:left w:val="single" w:sz="4" w:space="0" w:color="auto"/>
              <w:bottom w:val="single" w:sz="4" w:space="0" w:color="auto"/>
              <w:right w:val="single" w:sz="4" w:space="0" w:color="auto"/>
            </w:tcBorders>
          </w:tcPr>
          <w:p w:rsidR="003E5FF5" w:rsidRPr="002D4528" w:rsidRDefault="003E5FF5" w:rsidP="00204F29">
            <w:pPr>
              <w:rPr>
                <w:rFonts w:asciiTheme="minorHAnsi" w:hAnsiTheme="minorHAnsi" w:cstheme="minorHAnsi"/>
                <w:sz w:val="24"/>
                <w:szCs w:val="24"/>
              </w:rPr>
            </w:pPr>
          </w:p>
        </w:tc>
        <w:tc>
          <w:tcPr>
            <w:tcW w:w="3294" w:type="dxa"/>
            <w:tcBorders>
              <w:top w:val="single" w:sz="4" w:space="0" w:color="auto"/>
              <w:left w:val="single" w:sz="4" w:space="0" w:color="auto"/>
              <w:bottom w:val="single" w:sz="4" w:space="0" w:color="auto"/>
              <w:right w:val="single" w:sz="4" w:space="0" w:color="auto"/>
            </w:tcBorders>
          </w:tcPr>
          <w:p w:rsidR="003E5FF5" w:rsidRPr="002D4528" w:rsidRDefault="003E5FF5" w:rsidP="00204F29">
            <w:pPr>
              <w:rPr>
                <w:rFonts w:asciiTheme="minorHAnsi" w:hAnsiTheme="minorHAnsi" w:cstheme="minorHAnsi"/>
                <w:sz w:val="24"/>
                <w:szCs w:val="24"/>
              </w:rPr>
            </w:pPr>
          </w:p>
        </w:tc>
      </w:tr>
    </w:tbl>
    <w:p w:rsidR="003E5FF5" w:rsidRPr="002D4528" w:rsidRDefault="003E5FF5" w:rsidP="003E5FF5">
      <w:pPr>
        <w:rPr>
          <w:rFonts w:asciiTheme="minorHAnsi" w:hAnsiTheme="minorHAnsi" w:cstheme="minorHAnsi"/>
        </w:rPr>
        <w:sectPr w:rsidR="003E5FF5" w:rsidRPr="002D4528" w:rsidSect="00204F29">
          <w:type w:val="continuous"/>
          <w:pgSz w:w="15840" w:h="12240" w:orient="landscape"/>
          <w:pgMar w:top="1080" w:right="1440" w:bottom="1080" w:left="1440" w:header="720" w:footer="720" w:gutter="0"/>
          <w:pgNumType w:start="1"/>
          <w:cols w:sep="1" w:space="0"/>
          <w:titlePg/>
          <w:docGrid w:linePitch="360"/>
        </w:sectPr>
      </w:pPr>
    </w:p>
    <w:p w:rsidR="002D4528" w:rsidRPr="002D4528" w:rsidRDefault="00FD609A" w:rsidP="002D4528">
      <w:pPr>
        <w:pStyle w:val="Heading2"/>
      </w:pPr>
      <w:r w:rsidRPr="00FD609A">
        <w:lastRenderedPageBreak/>
        <w:t>5.NBT.7.</w:t>
      </w:r>
      <w:r>
        <w:t xml:space="preserve"> </w:t>
      </w:r>
      <w:r w:rsidR="002D4528" w:rsidRPr="002D4528">
        <w:t>Alaska Mathematics Standards</w:t>
      </w:r>
      <w:r w:rsidR="002D4528" w:rsidRPr="002D4528">
        <w:br/>
        <w:t xml:space="preserve">Grade 5 </w:t>
      </w:r>
    </w:p>
    <w:p w:rsidR="003E5FF5" w:rsidRPr="002D4528" w:rsidRDefault="003E5FF5" w:rsidP="003E5FF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rPr>
          <w:rFonts w:asciiTheme="minorHAnsi" w:hAnsiTheme="minorHAnsi" w:cstheme="minorHAnsi"/>
          <w:sz w:val="24"/>
        </w:rPr>
      </w:pPr>
      <w:r w:rsidRPr="002D4528">
        <w:rPr>
          <w:rFonts w:asciiTheme="minorHAnsi" w:hAnsiTheme="minorHAnsi" w:cstheme="minorHAnsi"/>
          <w:b/>
          <w:sz w:val="24"/>
        </w:rPr>
        <w:t>Grade Level/Course</w:t>
      </w:r>
      <w:r w:rsidRPr="002D4528">
        <w:rPr>
          <w:rFonts w:asciiTheme="minorHAnsi" w:hAnsiTheme="minorHAnsi" w:cstheme="minorHAnsi"/>
          <w:b/>
          <w:sz w:val="24"/>
        </w:rPr>
        <w:tab/>
      </w:r>
      <w:r w:rsidRPr="002D4528">
        <w:rPr>
          <w:rFonts w:asciiTheme="minorHAnsi" w:hAnsiTheme="minorHAnsi" w:cstheme="minorHAnsi"/>
          <w:noProof/>
          <w:sz w:val="24"/>
        </w:rPr>
        <w:t>5</w:t>
      </w:r>
    </w:p>
    <w:p w:rsidR="003E5FF5" w:rsidRPr="002D4528" w:rsidRDefault="003E5FF5" w:rsidP="003E5FF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rPr>
          <w:rFonts w:asciiTheme="minorHAnsi" w:hAnsiTheme="minorHAnsi" w:cstheme="minorHAnsi"/>
          <w:sz w:val="24"/>
        </w:rPr>
      </w:pPr>
      <w:r w:rsidRPr="002D4528">
        <w:rPr>
          <w:rFonts w:asciiTheme="minorHAnsi" w:hAnsiTheme="minorHAnsi" w:cstheme="minorHAnsi"/>
          <w:b/>
          <w:sz w:val="24"/>
        </w:rPr>
        <w:t>Domain</w:t>
      </w:r>
      <w:r w:rsidRPr="002D4528">
        <w:rPr>
          <w:rFonts w:asciiTheme="minorHAnsi" w:hAnsiTheme="minorHAnsi" w:cstheme="minorHAnsi"/>
          <w:b/>
          <w:sz w:val="24"/>
        </w:rPr>
        <w:tab/>
      </w:r>
      <w:r w:rsidRPr="002D4528">
        <w:rPr>
          <w:rFonts w:asciiTheme="minorHAnsi" w:hAnsiTheme="minorHAnsi" w:cstheme="minorHAnsi"/>
          <w:noProof/>
          <w:sz w:val="24"/>
        </w:rPr>
        <w:t xml:space="preserve">Number and Operations in Base Ten </w:t>
      </w:r>
    </w:p>
    <w:p w:rsidR="003E5FF5" w:rsidRPr="002D4528" w:rsidRDefault="003E5FF5" w:rsidP="003E5FF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rPr>
          <w:rFonts w:asciiTheme="minorHAnsi" w:hAnsiTheme="minorHAnsi" w:cstheme="minorHAnsi"/>
          <w:sz w:val="24"/>
        </w:rPr>
      </w:pPr>
      <w:r w:rsidRPr="002D4528">
        <w:rPr>
          <w:rFonts w:asciiTheme="minorHAnsi" w:hAnsiTheme="minorHAnsi" w:cstheme="minorHAnsi"/>
          <w:b/>
          <w:sz w:val="24"/>
        </w:rPr>
        <w:t>Cluster</w:t>
      </w:r>
      <w:r w:rsidRPr="002D4528">
        <w:rPr>
          <w:rFonts w:asciiTheme="minorHAnsi" w:hAnsiTheme="minorHAnsi" w:cstheme="minorHAnsi"/>
          <w:b/>
          <w:sz w:val="24"/>
        </w:rPr>
        <w:tab/>
      </w:r>
      <w:r w:rsidRPr="002D4528">
        <w:rPr>
          <w:rFonts w:asciiTheme="minorHAnsi" w:hAnsiTheme="minorHAnsi" w:cstheme="minorHAnsi"/>
          <w:noProof/>
          <w:sz w:val="24"/>
        </w:rPr>
        <w:t>Perform operations with multi-digit whole numbers and with decimals to hundredths.</w:t>
      </w:r>
    </w:p>
    <w:p w:rsidR="003E5FF5" w:rsidRPr="002D4528" w:rsidRDefault="003E5FF5" w:rsidP="003E5FF5">
      <w:pPr>
        <w:pBdr>
          <w:top w:val="single" w:sz="4" w:space="1" w:color="auto"/>
          <w:left w:val="single" w:sz="4" w:space="4" w:color="auto"/>
          <w:bottom w:val="single" w:sz="4" w:space="1" w:color="auto"/>
          <w:right w:val="single" w:sz="4" w:space="4" w:color="auto"/>
        </w:pBdr>
        <w:tabs>
          <w:tab w:val="left" w:pos="2448"/>
        </w:tabs>
        <w:spacing w:after="0" w:line="240" w:lineRule="auto"/>
        <w:ind w:left="2430" w:hanging="2430"/>
        <w:rPr>
          <w:rFonts w:asciiTheme="minorHAnsi" w:hAnsiTheme="minorHAnsi" w:cstheme="minorHAnsi"/>
          <w:sz w:val="24"/>
        </w:rPr>
      </w:pPr>
      <w:r w:rsidRPr="002D4528">
        <w:rPr>
          <w:rFonts w:asciiTheme="minorHAnsi" w:hAnsiTheme="minorHAnsi" w:cstheme="minorHAnsi"/>
          <w:b/>
          <w:sz w:val="24"/>
        </w:rPr>
        <w:t>Standard</w:t>
      </w:r>
      <w:r w:rsidRPr="002D4528">
        <w:rPr>
          <w:rFonts w:asciiTheme="minorHAnsi" w:hAnsiTheme="minorHAnsi" w:cstheme="minorHAnsi"/>
          <w:b/>
          <w:sz w:val="24"/>
        </w:rPr>
        <w:tab/>
      </w:r>
      <w:r w:rsidRPr="002D4528">
        <w:rPr>
          <w:rFonts w:asciiTheme="minorHAnsi" w:hAnsiTheme="minorHAnsi" w:cstheme="minorHAnsi"/>
          <w:noProof/>
          <w:sz w:val="24"/>
        </w:rPr>
        <w:t>5.NBT.7.</w:t>
      </w:r>
    </w:p>
    <w:p w:rsidR="003E5FF5" w:rsidRPr="002D4528" w:rsidRDefault="003E5FF5" w:rsidP="003E5FF5">
      <w:pPr>
        <w:pBdr>
          <w:top w:val="single" w:sz="4" w:space="1" w:color="auto"/>
          <w:left w:val="single" w:sz="4" w:space="4" w:color="auto"/>
          <w:bottom w:val="single" w:sz="4" w:space="1" w:color="auto"/>
          <w:right w:val="single" w:sz="4" w:space="4" w:color="auto"/>
        </w:pBdr>
        <w:tabs>
          <w:tab w:val="left" w:pos="2448"/>
        </w:tabs>
        <w:spacing w:after="0" w:line="240" w:lineRule="auto"/>
        <w:ind w:left="2430" w:hanging="2430"/>
        <w:rPr>
          <w:rFonts w:asciiTheme="minorHAnsi" w:hAnsiTheme="minorHAnsi" w:cstheme="minorHAnsi"/>
          <w:sz w:val="24"/>
        </w:rPr>
      </w:pPr>
      <w:r w:rsidRPr="002D4528">
        <w:rPr>
          <w:rFonts w:asciiTheme="minorHAnsi" w:hAnsiTheme="minorHAnsi" w:cstheme="minorHAnsi"/>
          <w:b/>
          <w:sz w:val="24"/>
        </w:rPr>
        <w:tab/>
      </w:r>
      <w:r w:rsidRPr="002D4528">
        <w:rPr>
          <w:rFonts w:asciiTheme="minorHAnsi" w:hAnsiTheme="minorHAnsi" w:cstheme="minorHAnsi"/>
          <w:noProof/>
          <w:sz w:val="24"/>
        </w:rPr>
        <w:t xml:space="preserve">Add, subtract, multiply, and divide decimals to hundredths, using concrete models or drawings and strategies based on place value, properties of operations, and/or the relationship between the operations. Relate the strategy to a written method and explain their reasoning in getting their answers. </w:t>
      </w:r>
    </w:p>
    <w:p w:rsidR="00A33123" w:rsidRPr="002D4528" w:rsidRDefault="00A33123" w:rsidP="00FD609A">
      <w:pPr>
        <w:pStyle w:val="Heading3"/>
        <w:spacing w:before="240" w:after="0"/>
        <w:sectPr w:rsidR="00A33123" w:rsidRPr="002D4528" w:rsidSect="00140F7F">
          <w:pgSz w:w="15840" w:h="12240" w:orient="landscape"/>
          <w:pgMar w:top="1440" w:right="1440" w:bottom="1440" w:left="1440" w:header="720" w:footer="720" w:gutter="0"/>
          <w:pgNumType w:start="1"/>
          <w:cols w:space="14"/>
          <w:titlePg/>
          <w:docGrid w:linePitch="360"/>
        </w:sectPr>
      </w:pPr>
      <w:r w:rsidRPr="002D4528">
        <w:t xml:space="preserve">Standards of Mathematical Practice </w:t>
      </w:r>
    </w:p>
    <w:p w:rsidR="00A33123" w:rsidRPr="002D4528" w:rsidRDefault="00A33123" w:rsidP="00BB603B">
      <w:pPr>
        <w:shd w:val="clear" w:color="auto" w:fill="FFFFFF" w:themeFill="background1"/>
        <w:spacing w:after="0" w:line="240" w:lineRule="auto"/>
        <w:ind w:left="86"/>
        <w:contextualSpacing/>
        <w:jc w:val="center"/>
        <w:rPr>
          <w:rFonts w:asciiTheme="minorHAnsi" w:hAnsiTheme="minorHAnsi" w:cstheme="minorHAnsi"/>
          <w:sz w:val="24"/>
          <w:szCs w:val="24"/>
        </w:rPr>
      </w:pPr>
      <w:r w:rsidRPr="002D4528">
        <w:rPr>
          <w:rFonts w:asciiTheme="minorHAnsi" w:hAnsiTheme="minorHAnsi" w:cstheme="minorHAnsi"/>
          <w:sz w:val="24"/>
          <w:szCs w:val="24"/>
        </w:rPr>
        <w:t>Make sense of problems and persevere to solve them</w:t>
      </w:r>
    </w:p>
    <w:p w:rsidR="00A33123" w:rsidRPr="002D4528" w:rsidRDefault="00A33123" w:rsidP="00BB603B">
      <w:pPr>
        <w:widowControl w:val="0"/>
        <w:shd w:val="clear" w:color="auto" w:fill="FFFFFF" w:themeFill="background1"/>
        <w:spacing w:after="0" w:line="240" w:lineRule="auto"/>
        <w:ind w:left="86"/>
        <w:contextualSpacing/>
        <w:jc w:val="center"/>
        <w:rPr>
          <w:rFonts w:asciiTheme="minorHAnsi" w:hAnsiTheme="minorHAnsi" w:cstheme="minorHAnsi"/>
          <w:sz w:val="24"/>
          <w:szCs w:val="24"/>
        </w:rPr>
      </w:pPr>
    </w:p>
    <w:p w:rsidR="00A33123" w:rsidRPr="002D4528" w:rsidRDefault="00A33123" w:rsidP="00BB603B">
      <w:pPr>
        <w:spacing w:after="660" w:line="240" w:lineRule="auto"/>
        <w:ind w:left="90"/>
        <w:contextualSpacing/>
        <w:jc w:val="center"/>
        <w:rPr>
          <w:rFonts w:asciiTheme="minorHAnsi" w:hAnsiTheme="minorHAnsi" w:cstheme="minorHAnsi"/>
          <w:b/>
          <w:sz w:val="24"/>
          <w:szCs w:val="24"/>
        </w:rPr>
      </w:pPr>
      <w:r w:rsidRPr="002D4528">
        <w:rPr>
          <w:rFonts w:asciiTheme="minorHAnsi" w:hAnsiTheme="minorHAnsi" w:cstheme="minorHAnsi"/>
          <w:sz w:val="24"/>
          <w:szCs w:val="24"/>
        </w:rPr>
        <w:br w:type="column"/>
      </w:r>
      <w:r w:rsidRPr="002D4528">
        <w:rPr>
          <w:rFonts w:asciiTheme="minorHAnsi" w:hAnsiTheme="minorHAnsi" w:cstheme="minorHAnsi"/>
          <w:b/>
          <w:sz w:val="24"/>
          <w:szCs w:val="24"/>
          <w:shd w:val="clear" w:color="auto" w:fill="99C3DF"/>
        </w:rPr>
        <w:t>Reason abstractly and quantitatively</w:t>
      </w:r>
    </w:p>
    <w:p w:rsidR="00A33123" w:rsidRPr="002D4528" w:rsidRDefault="00A33123" w:rsidP="00BB603B">
      <w:pPr>
        <w:spacing w:after="0" w:line="240" w:lineRule="auto"/>
        <w:ind w:left="90"/>
        <w:contextualSpacing/>
        <w:jc w:val="center"/>
        <w:rPr>
          <w:rFonts w:asciiTheme="minorHAnsi" w:hAnsiTheme="minorHAnsi" w:cstheme="minorHAnsi"/>
          <w:b/>
          <w:sz w:val="24"/>
          <w:szCs w:val="24"/>
        </w:rPr>
      </w:pPr>
    </w:p>
    <w:p w:rsidR="00A33123" w:rsidRPr="002D4528" w:rsidRDefault="00A33123" w:rsidP="00BB603B">
      <w:pPr>
        <w:spacing w:after="0" w:line="240" w:lineRule="auto"/>
        <w:ind w:left="86"/>
        <w:contextualSpacing/>
        <w:jc w:val="center"/>
        <w:rPr>
          <w:rFonts w:asciiTheme="minorHAnsi" w:hAnsiTheme="minorHAnsi" w:cstheme="minorHAnsi"/>
          <w:b/>
          <w:sz w:val="24"/>
          <w:szCs w:val="24"/>
        </w:rPr>
      </w:pPr>
      <w:r w:rsidRPr="002D4528">
        <w:rPr>
          <w:rFonts w:asciiTheme="minorHAnsi" w:hAnsiTheme="minorHAnsi" w:cstheme="minorHAnsi"/>
          <w:b/>
          <w:sz w:val="24"/>
          <w:szCs w:val="24"/>
        </w:rPr>
        <w:br w:type="column"/>
      </w:r>
      <w:r w:rsidRPr="002D4528">
        <w:rPr>
          <w:rFonts w:asciiTheme="minorHAnsi" w:hAnsiTheme="minorHAnsi" w:cstheme="minorHAnsi"/>
          <w:b/>
          <w:sz w:val="24"/>
          <w:szCs w:val="24"/>
          <w:shd w:val="clear" w:color="auto" w:fill="99C3DF"/>
        </w:rPr>
        <w:t>Construct viable arguments and critique the reasoning of others</w:t>
      </w:r>
    </w:p>
    <w:p w:rsidR="00A33123" w:rsidRPr="002D4528" w:rsidRDefault="00A33123" w:rsidP="00BB603B">
      <w:pPr>
        <w:spacing w:after="960" w:line="240" w:lineRule="auto"/>
        <w:ind w:left="90"/>
        <w:contextualSpacing/>
        <w:jc w:val="center"/>
        <w:rPr>
          <w:rFonts w:asciiTheme="minorHAnsi" w:hAnsiTheme="minorHAnsi" w:cstheme="minorHAnsi"/>
          <w:sz w:val="24"/>
          <w:szCs w:val="24"/>
        </w:rPr>
      </w:pPr>
      <w:r w:rsidRPr="002D4528">
        <w:rPr>
          <w:rFonts w:asciiTheme="minorHAnsi" w:hAnsiTheme="minorHAnsi" w:cstheme="minorHAnsi"/>
          <w:sz w:val="24"/>
          <w:szCs w:val="24"/>
        </w:rPr>
        <w:br w:type="column"/>
      </w:r>
      <w:r w:rsidRPr="002D4528">
        <w:rPr>
          <w:rFonts w:asciiTheme="minorHAnsi" w:hAnsiTheme="minorHAnsi" w:cstheme="minorHAnsi"/>
          <w:sz w:val="24"/>
          <w:szCs w:val="24"/>
          <w:shd w:val="clear" w:color="auto" w:fill="FFFFFF" w:themeFill="background1"/>
        </w:rPr>
        <w:t>Model with mathematics</w:t>
      </w:r>
    </w:p>
    <w:p w:rsidR="00A33123" w:rsidRPr="002D4528" w:rsidRDefault="00A33123" w:rsidP="00BB603B">
      <w:pPr>
        <w:spacing w:after="0" w:line="240" w:lineRule="auto"/>
        <w:ind w:left="90"/>
        <w:contextualSpacing/>
        <w:jc w:val="center"/>
        <w:rPr>
          <w:rFonts w:asciiTheme="minorHAnsi" w:hAnsiTheme="minorHAnsi" w:cstheme="minorHAnsi"/>
          <w:sz w:val="24"/>
          <w:szCs w:val="24"/>
        </w:rPr>
      </w:pPr>
    </w:p>
    <w:p w:rsidR="00A33123" w:rsidRPr="002D4528" w:rsidRDefault="00A33123" w:rsidP="00BB603B">
      <w:pPr>
        <w:spacing w:after="660" w:line="240" w:lineRule="auto"/>
        <w:contextualSpacing/>
        <w:jc w:val="center"/>
        <w:rPr>
          <w:rFonts w:asciiTheme="minorHAnsi" w:hAnsiTheme="minorHAnsi" w:cstheme="minorHAnsi"/>
          <w:sz w:val="24"/>
          <w:szCs w:val="24"/>
        </w:rPr>
      </w:pPr>
      <w:r w:rsidRPr="002D4528">
        <w:rPr>
          <w:rFonts w:asciiTheme="minorHAnsi" w:hAnsiTheme="minorHAnsi" w:cstheme="minorHAnsi"/>
          <w:sz w:val="24"/>
          <w:szCs w:val="24"/>
        </w:rPr>
        <w:br w:type="column"/>
      </w:r>
      <w:r w:rsidRPr="002D4528">
        <w:rPr>
          <w:rFonts w:asciiTheme="minorHAnsi" w:hAnsiTheme="minorHAnsi" w:cstheme="minorHAnsi"/>
          <w:sz w:val="24"/>
          <w:szCs w:val="24"/>
        </w:rPr>
        <w:t>Use appropriate tools strategically</w:t>
      </w:r>
    </w:p>
    <w:p w:rsidR="00A33123" w:rsidRPr="002D4528" w:rsidRDefault="00A33123" w:rsidP="00BB603B">
      <w:pPr>
        <w:spacing w:after="0" w:line="240" w:lineRule="auto"/>
        <w:contextualSpacing/>
        <w:jc w:val="center"/>
        <w:rPr>
          <w:rFonts w:asciiTheme="minorHAnsi" w:hAnsiTheme="minorHAnsi" w:cstheme="minorHAnsi"/>
          <w:sz w:val="24"/>
          <w:szCs w:val="24"/>
        </w:rPr>
      </w:pPr>
    </w:p>
    <w:p w:rsidR="00A33123" w:rsidRPr="002D4528" w:rsidRDefault="00A33123" w:rsidP="00BB603B">
      <w:pPr>
        <w:widowControl w:val="0"/>
        <w:spacing w:after="940" w:line="240" w:lineRule="auto"/>
        <w:contextualSpacing/>
        <w:jc w:val="center"/>
        <w:rPr>
          <w:rFonts w:asciiTheme="minorHAnsi" w:hAnsiTheme="minorHAnsi" w:cstheme="minorHAnsi"/>
          <w:b/>
          <w:sz w:val="24"/>
          <w:szCs w:val="24"/>
        </w:rPr>
      </w:pPr>
      <w:r w:rsidRPr="002D4528">
        <w:rPr>
          <w:rFonts w:asciiTheme="minorHAnsi" w:hAnsiTheme="minorHAnsi" w:cstheme="minorHAnsi"/>
          <w:sz w:val="24"/>
          <w:szCs w:val="24"/>
        </w:rPr>
        <w:br w:type="column"/>
      </w:r>
      <w:r w:rsidRPr="002D4528">
        <w:rPr>
          <w:rFonts w:asciiTheme="minorHAnsi" w:hAnsiTheme="minorHAnsi" w:cstheme="minorHAnsi"/>
          <w:b/>
          <w:sz w:val="24"/>
          <w:szCs w:val="24"/>
          <w:shd w:val="clear" w:color="auto" w:fill="99C3DF"/>
        </w:rPr>
        <w:t>Attend to precision.</w:t>
      </w:r>
    </w:p>
    <w:p w:rsidR="00A33123" w:rsidRPr="002D4528" w:rsidRDefault="00A33123" w:rsidP="00BB603B">
      <w:pPr>
        <w:spacing w:after="0" w:line="240" w:lineRule="auto"/>
        <w:contextualSpacing/>
        <w:jc w:val="center"/>
        <w:rPr>
          <w:rFonts w:asciiTheme="minorHAnsi" w:hAnsiTheme="minorHAnsi" w:cstheme="minorHAnsi"/>
          <w:b/>
          <w:sz w:val="24"/>
          <w:szCs w:val="24"/>
        </w:rPr>
      </w:pPr>
    </w:p>
    <w:p w:rsidR="00A33123" w:rsidRPr="002D4528" w:rsidRDefault="00A33123" w:rsidP="00BB603B">
      <w:pPr>
        <w:spacing w:after="640" w:line="240" w:lineRule="auto"/>
        <w:contextualSpacing/>
        <w:jc w:val="center"/>
        <w:rPr>
          <w:rFonts w:asciiTheme="minorHAnsi" w:hAnsiTheme="minorHAnsi" w:cstheme="minorHAnsi"/>
          <w:b/>
          <w:sz w:val="24"/>
          <w:szCs w:val="24"/>
        </w:rPr>
      </w:pPr>
      <w:r w:rsidRPr="002D4528">
        <w:rPr>
          <w:rFonts w:asciiTheme="minorHAnsi" w:hAnsiTheme="minorHAnsi" w:cstheme="minorHAnsi"/>
          <w:b/>
          <w:sz w:val="24"/>
          <w:szCs w:val="24"/>
        </w:rPr>
        <w:br w:type="column"/>
      </w:r>
      <w:r w:rsidRPr="002D4528">
        <w:rPr>
          <w:rFonts w:asciiTheme="minorHAnsi" w:hAnsiTheme="minorHAnsi" w:cstheme="minorHAnsi"/>
          <w:b/>
          <w:sz w:val="24"/>
          <w:szCs w:val="24"/>
          <w:shd w:val="clear" w:color="auto" w:fill="99C3DF"/>
        </w:rPr>
        <w:t>Look for and make use of structure</w:t>
      </w:r>
    </w:p>
    <w:p w:rsidR="00A33123" w:rsidRPr="002D4528" w:rsidRDefault="00A33123" w:rsidP="00BB603B">
      <w:pPr>
        <w:spacing w:after="0" w:line="240" w:lineRule="auto"/>
        <w:contextualSpacing/>
        <w:jc w:val="center"/>
        <w:rPr>
          <w:rFonts w:asciiTheme="minorHAnsi" w:hAnsiTheme="minorHAnsi" w:cstheme="minorHAnsi"/>
          <w:sz w:val="24"/>
          <w:szCs w:val="24"/>
        </w:rPr>
      </w:pPr>
    </w:p>
    <w:p w:rsidR="00A33123" w:rsidRPr="002D4528" w:rsidRDefault="00A33123" w:rsidP="00BB603B">
      <w:pPr>
        <w:spacing w:after="0" w:line="240" w:lineRule="auto"/>
        <w:contextualSpacing/>
        <w:jc w:val="center"/>
        <w:rPr>
          <w:rFonts w:asciiTheme="minorHAnsi" w:hAnsiTheme="minorHAnsi" w:cstheme="minorHAnsi"/>
          <w:b/>
          <w:sz w:val="24"/>
          <w:szCs w:val="24"/>
        </w:rPr>
        <w:sectPr w:rsidR="00A33123" w:rsidRPr="002D4528" w:rsidSect="004F584A">
          <w:type w:val="continuous"/>
          <w:pgSz w:w="15840" w:h="12240" w:orient="landscape"/>
          <w:pgMar w:top="1440" w:right="1440" w:bottom="1440" w:left="1440" w:header="720" w:footer="720" w:gutter="0"/>
          <w:pgNumType w:start="1"/>
          <w:cols w:num="8" w:sep="1" w:space="0"/>
          <w:titlePg/>
          <w:docGrid w:linePitch="360"/>
        </w:sectPr>
      </w:pPr>
      <w:r w:rsidRPr="002D4528">
        <w:rPr>
          <w:rFonts w:asciiTheme="minorHAnsi" w:hAnsiTheme="minorHAnsi" w:cstheme="minorHAnsi"/>
          <w:sz w:val="24"/>
          <w:szCs w:val="24"/>
        </w:rPr>
        <w:br w:type="column"/>
      </w:r>
      <w:r w:rsidRPr="002D4528">
        <w:rPr>
          <w:rFonts w:asciiTheme="minorHAnsi" w:hAnsiTheme="minorHAnsi" w:cstheme="minorHAnsi"/>
          <w:sz w:val="24"/>
          <w:szCs w:val="24"/>
          <w:shd w:val="clear" w:color="auto" w:fill="FFFFFF" w:themeFill="background1"/>
        </w:rPr>
        <w:t>Look for and express regularity in repeated reasoning</w:t>
      </w:r>
    </w:p>
    <w:p w:rsidR="00A33123" w:rsidRPr="002D4528" w:rsidRDefault="00A33123" w:rsidP="00FD609A">
      <w:pPr>
        <w:pStyle w:val="Heading3"/>
        <w:spacing w:before="240" w:after="0"/>
      </w:pPr>
      <w:r w:rsidRPr="002D4528">
        <w:t>Learning Targets</w:t>
      </w:r>
    </w:p>
    <w:tbl>
      <w:tblPr>
        <w:tblStyle w:val="TableGrid"/>
        <w:tblW w:w="0" w:type="auto"/>
        <w:tblLook w:val="04A0" w:firstRow="1" w:lastRow="0" w:firstColumn="1" w:lastColumn="0" w:noHBand="0" w:noVBand="1"/>
        <w:tblDescription w:val="Learning Targets for the specifice standard under each catagory heading of Knowledge, Reasoning, Skill, and Product"/>
      </w:tblPr>
      <w:tblGrid>
        <w:gridCol w:w="3294"/>
        <w:gridCol w:w="3294"/>
        <w:gridCol w:w="3294"/>
        <w:gridCol w:w="3294"/>
      </w:tblGrid>
      <w:tr w:rsidR="00A33123" w:rsidRPr="002D4528" w:rsidTr="00C74D8E">
        <w:trPr>
          <w:tblHeader/>
        </w:trPr>
        <w:tc>
          <w:tcPr>
            <w:tcW w:w="3294" w:type="dxa"/>
            <w:tcBorders>
              <w:top w:val="single" w:sz="4" w:space="0" w:color="auto"/>
              <w:left w:val="single" w:sz="4" w:space="0" w:color="auto"/>
              <w:bottom w:val="single" w:sz="4" w:space="0" w:color="auto"/>
              <w:right w:val="single" w:sz="4" w:space="0" w:color="auto"/>
            </w:tcBorders>
            <w:shd w:val="clear" w:color="auto" w:fill="99C3DF"/>
            <w:hideMark/>
          </w:tcPr>
          <w:p w:rsidR="00A33123" w:rsidRPr="002D4528" w:rsidRDefault="00A33123" w:rsidP="00A33123">
            <w:pPr>
              <w:pStyle w:val="Header"/>
              <w:rPr>
                <w:rFonts w:asciiTheme="minorHAnsi" w:hAnsiTheme="minorHAnsi" w:cstheme="minorHAnsi"/>
              </w:rPr>
            </w:pPr>
            <w:r w:rsidRPr="002D4528">
              <w:rPr>
                <w:rFonts w:asciiTheme="minorHAnsi" w:hAnsiTheme="minorHAnsi" w:cstheme="minorHAnsi"/>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99C3DF"/>
            <w:hideMark/>
          </w:tcPr>
          <w:p w:rsidR="00A33123" w:rsidRPr="002D4528" w:rsidRDefault="00A33123" w:rsidP="00A33123">
            <w:pPr>
              <w:pStyle w:val="Header"/>
              <w:rPr>
                <w:rFonts w:asciiTheme="minorHAnsi" w:hAnsiTheme="minorHAnsi" w:cstheme="minorHAnsi"/>
              </w:rPr>
            </w:pPr>
            <w:r w:rsidRPr="002D4528">
              <w:rPr>
                <w:rFonts w:asciiTheme="minorHAnsi" w:hAnsiTheme="minorHAnsi" w:cstheme="minorHAnsi"/>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99C3DF"/>
            <w:hideMark/>
          </w:tcPr>
          <w:p w:rsidR="00A33123" w:rsidRPr="002D4528" w:rsidRDefault="00A33123" w:rsidP="00A33123">
            <w:pPr>
              <w:pStyle w:val="Header"/>
              <w:rPr>
                <w:rFonts w:asciiTheme="minorHAnsi" w:hAnsiTheme="minorHAnsi" w:cstheme="minorHAnsi"/>
              </w:rPr>
            </w:pPr>
            <w:r w:rsidRPr="002D4528">
              <w:rPr>
                <w:rFonts w:asciiTheme="minorHAnsi" w:hAnsiTheme="minorHAnsi" w:cstheme="minorHAnsi"/>
              </w:rPr>
              <w:t>Skill</w:t>
            </w:r>
          </w:p>
        </w:tc>
        <w:tc>
          <w:tcPr>
            <w:tcW w:w="3294" w:type="dxa"/>
            <w:tcBorders>
              <w:top w:val="single" w:sz="4" w:space="0" w:color="auto"/>
              <w:left w:val="single" w:sz="4" w:space="0" w:color="auto"/>
              <w:bottom w:val="single" w:sz="4" w:space="0" w:color="auto"/>
              <w:right w:val="single" w:sz="4" w:space="0" w:color="auto"/>
            </w:tcBorders>
            <w:shd w:val="clear" w:color="auto" w:fill="99C3DF"/>
            <w:hideMark/>
          </w:tcPr>
          <w:p w:rsidR="00A33123" w:rsidRPr="002D4528" w:rsidRDefault="00A33123" w:rsidP="00A33123">
            <w:pPr>
              <w:pStyle w:val="Header"/>
              <w:rPr>
                <w:rFonts w:asciiTheme="minorHAnsi" w:hAnsiTheme="minorHAnsi" w:cstheme="minorHAnsi"/>
              </w:rPr>
            </w:pPr>
            <w:r w:rsidRPr="002D4528">
              <w:rPr>
                <w:rFonts w:asciiTheme="minorHAnsi" w:hAnsiTheme="minorHAnsi" w:cstheme="minorHAnsi"/>
              </w:rPr>
              <w:t>Products</w:t>
            </w:r>
          </w:p>
        </w:tc>
      </w:tr>
      <w:tr w:rsidR="00A33123" w:rsidRPr="002D4528" w:rsidTr="00C74D8E">
        <w:trPr>
          <w:tblHeader/>
        </w:trPr>
        <w:tc>
          <w:tcPr>
            <w:tcW w:w="3294" w:type="dxa"/>
            <w:tcBorders>
              <w:top w:val="single" w:sz="4" w:space="0" w:color="auto"/>
              <w:left w:val="single" w:sz="4" w:space="0" w:color="auto"/>
              <w:bottom w:val="single" w:sz="4" w:space="0" w:color="auto"/>
              <w:right w:val="single" w:sz="4" w:space="0" w:color="auto"/>
            </w:tcBorders>
            <w:hideMark/>
          </w:tcPr>
          <w:p w:rsidR="00A33123" w:rsidRPr="002D4528" w:rsidRDefault="00A33123" w:rsidP="00A33123">
            <w:pPr>
              <w:jc w:val="center"/>
              <w:rPr>
                <w:rFonts w:asciiTheme="minorHAnsi" w:hAnsiTheme="minorHAnsi" w:cstheme="minorHAnsi"/>
                <w:sz w:val="24"/>
                <w:szCs w:val="24"/>
              </w:rPr>
            </w:pPr>
            <w:r w:rsidRPr="002D4528">
              <w:rPr>
                <w:rFonts w:asciiTheme="minorHAnsi" w:hAnsiTheme="minorHAnsi" w:cstheme="minorHAnsi"/>
                <w:sz w:val="24"/>
                <w:szCs w:val="24"/>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A33123" w:rsidRPr="002D4528" w:rsidRDefault="00A33123" w:rsidP="00A33123">
            <w:pPr>
              <w:jc w:val="center"/>
              <w:rPr>
                <w:rFonts w:asciiTheme="minorHAnsi" w:hAnsiTheme="minorHAnsi" w:cstheme="minorHAnsi"/>
                <w:sz w:val="24"/>
                <w:szCs w:val="24"/>
              </w:rPr>
            </w:pPr>
            <w:r w:rsidRPr="002D4528">
              <w:rPr>
                <w:rFonts w:asciiTheme="minorHAnsi" w:hAnsiTheme="minorHAnsi" w:cstheme="minorHAnsi"/>
                <w:sz w:val="24"/>
                <w:szCs w:val="24"/>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A33123" w:rsidRPr="002D4528" w:rsidRDefault="00A33123" w:rsidP="00A33123">
            <w:pPr>
              <w:jc w:val="center"/>
              <w:rPr>
                <w:rFonts w:asciiTheme="minorHAnsi" w:hAnsiTheme="minorHAnsi" w:cstheme="minorHAnsi"/>
                <w:sz w:val="24"/>
                <w:szCs w:val="24"/>
              </w:rPr>
            </w:pPr>
            <w:r w:rsidRPr="002D4528">
              <w:rPr>
                <w:rFonts w:asciiTheme="minorHAnsi" w:hAnsiTheme="minorHAnsi" w:cstheme="minorHAnsi"/>
                <w:sz w:val="24"/>
                <w:szCs w:val="24"/>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A33123" w:rsidRPr="002D4528" w:rsidRDefault="00A33123" w:rsidP="00A33123">
            <w:pPr>
              <w:jc w:val="center"/>
              <w:rPr>
                <w:rFonts w:asciiTheme="minorHAnsi" w:hAnsiTheme="minorHAnsi" w:cstheme="minorHAnsi"/>
                <w:sz w:val="24"/>
                <w:szCs w:val="24"/>
              </w:rPr>
            </w:pPr>
            <w:r w:rsidRPr="002D4528">
              <w:rPr>
                <w:rFonts w:asciiTheme="minorHAnsi" w:hAnsiTheme="minorHAnsi" w:cstheme="minorHAnsi"/>
                <w:sz w:val="24"/>
                <w:szCs w:val="24"/>
              </w:rPr>
              <w:t>Use knowledge, reasoning, and skills to create a concrete product.</w:t>
            </w:r>
          </w:p>
        </w:tc>
      </w:tr>
      <w:tr w:rsidR="00A33123" w:rsidRPr="002D4528" w:rsidTr="00C74D8E">
        <w:trPr>
          <w:tblHeader/>
        </w:trPr>
        <w:tc>
          <w:tcPr>
            <w:tcW w:w="3294" w:type="dxa"/>
            <w:tcBorders>
              <w:top w:val="single" w:sz="4" w:space="0" w:color="auto"/>
              <w:left w:val="single" w:sz="4" w:space="0" w:color="auto"/>
              <w:bottom w:val="single" w:sz="4" w:space="0" w:color="auto"/>
              <w:right w:val="single" w:sz="4" w:space="0" w:color="auto"/>
            </w:tcBorders>
          </w:tcPr>
          <w:p w:rsidR="00A33123" w:rsidRPr="002D4528" w:rsidRDefault="00A33123" w:rsidP="00A33123">
            <w:pPr>
              <w:rPr>
                <w:rFonts w:asciiTheme="minorHAnsi" w:hAnsiTheme="minorHAnsi" w:cstheme="minorHAnsi"/>
                <w:sz w:val="24"/>
                <w:szCs w:val="24"/>
              </w:rPr>
            </w:pPr>
            <w:r w:rsidRPr="002D4528">
              <w:rPr>
                <w:rFonts w:asciiTheme="minorHAnsi" w:hAnsiTheme="minorHAnsi" w:cstheme="minorHAnsi"/>
                <w:sz w:val="24"/>
                <w:szCs w:val="24"/>
              </w:rPr>
              <w:lastRenderedPageBreak/>
              <w:t>Add, subtract, multiply, and divide decimals to hundredths using concrete models or drawings and strategies based on place value, properties of operations, and/or the relationship between addition and subtraction.</w:t>
            </w:r>
          </w:p>
        </w:tc>
        <w:tc>
          <w:tcPr>
            <w:tcW w:w="3294" w:type="dxa"/>
            <w:tcBorders>
              <w:top w:val="single" w:sz="4" w:space="0" w:color="auto"/>
              <w:left w:val="single" w:sz="4" w:space="0" w:color="auto"/>
              <w:bottom w:val="single" w:sz="4" w:space="0" w:color="auto"/>
              <w:right w:val="single" w:sz="4" w:space="0" w:color="auto"/>
            </w:tcBorders>
          </w:tcPr>
          <w:p w:rsidR="00A33123" w:rsidRPr="002D4528" w:rsidRDefault="00A33123" w:rsidP="00A33123">
            <w:pPr>
              <w:rPr>
                <w:rFonts w:asciiTheme="minorHAnsi" w:hAnsiTheme="minorHAnsi" w:cstheme="minorHAnsi"/>
                <w:sz w:val="24"/>
                <w:szCs w:val="24"/>
              </w:rPr>
            </w:pPr>
            <w:r w:rsidRPr="002D4528">
              <w:rPr>
                <w:rFonts w:asciiTheme="minorHAnsi" w:hAnsiTheme="minorHAnsi" w:cstheme="minorHAnsi"/>
                <w:sz w:val="24"/>
                <w:szCs w:val="24"/>
              </w:rPr>
              <w:t>Relate the strategy to a written method and explain the reasoning used to solve decimal operation calculations.</w:t>
            </w:r>
          </w:p>
        </w:tc>
        <w:tc>
          <w:tcPr>
            <w:tcW w:w="3294" w:type="dxa"/>
            <w:tcBorders>
              <w:top w:val="single" w:sz="4" w:space="0" w:color="auto"/>
              <w:left w:val="single" w:sz="4" w:space="0" w:color="auto"/>
              <w:bottom w:val="single" w:sz="4" w:space="0" w:color="auto"/>
              <w:right w:val="single" w:sz="4" w:space="0" w:color="auto"/>
            </w:tcBorders>
          </w:tcPr>
          <w:p w:rsidR="00A33123" w:rsidRPr="002D4528" w:rsidRDefault="00A33123" w:rsidP="00A33123">
            <w:pPr>
              <w:rPr>
                <w:rFonts w:asciiTheme="minorHAnsi" w:hAnsiTheme="minorHAnsi" w:cstheme="minorHAnsi"/>
                <w:sz w:val="24"/>
                <w:szCs w:val="24"/>
              </w:rPr>
            </w:pPr>
          </w:p>
        </w:tc>
        <w:tc>
          <w:tcPr>
            <w:tcW w:w="3294" w:type="dxa"/>
            <w:tcBorders>
              <w:top w:val="single" w:sz="4" w:space="0" w:color="auto"/>
              <w:left w:val="single" w:sz="4" w:space="0" w:color="auto"/>
              <w:bottom w:val="single" w:sz="4" w:space="0" w:color="auto"/>
              <w:right w:val="single" w:sz="4" w:space="0" w:color="auto"/>
            </w:tcBorders>
          </w:tcPr>
          <w:p w:rsidR="00A33123" w:rsidRPr="002D4528" w:rsidRDefault="00A33123" w:rsidP="00A33123">
            <w:pPr>
              <w:rPr>
                <w:rFonts w:asciiTheme="minorHAnsi" w:hAnsiTheme="minorHAnsi" w:cstheme="minorHAnsi"/>
                <w:sz w:val="24"/>
                <w:szCs w:val="24"/>
              </w:rPr>
            </w:pPr>
          </w:p>
        </w:tc>
      </w:tr>
    </w:tbl>
    <w:p w:rsidR="00A33123" w:rsidRPr="002D4528" w:rsidRDefault="00A33123" w:rsidP="00A33123">
      <w:pPr>
        <w:rPr>
          <w:rFonts w:asciiTheme="minorHAnsi" w:hAnsiTheme="minorHAnsi" w:cstheme="minorHAnsi"/>
        </w:rPr>
        <w:sectPr w:rsidR="00A33123" w:rsidRPr="002D4528" w:rsidSect="00204F29">
          <w:type w:val="continuous"/>
          <w:pgSz w:w="15840" w:h="12240" w:orient="landscape"/>
          <w:pgMar w:top="1080" w:right="1440" w:bottom="1080" w:left="1440" w:header="720" w:footer="720" w:gutter="0"/>
          <w:pgNumType w:start="1"/>
          <w:cols w:sep="1" w:space="0"/>
          <w:titlePg/>
          <w:docGrid w:linePitch="360"/>
        </w:sectPr>
      </w:pPr>
    </w:p>
    <w:p w:rsidR="002D4528" w:rsidRPr="002D4528" w:rsidRDefault="00FD609A" w:rsidP="002D4528">
      <w:pPr>
        <w:pStyle w:val="Heading2"/>
      </w:pPr>
      <w:r w:rsidRPr="00FD609A">
        <w:lastRenderedPageBreak/>
        <w:t>5.NF.1.</w:t>
      </w:r>
      <w:r>
        <w:t xml:space="preserve"> </w:t>
      </w:r>
      <w:r w:rsidR="002D4528" w:rsidRPr="002D4528">
        <w:t>Alaska Mathematics Standards</w:t>
      </w:r>
      <w:r w:rsidR="002D4528" w:rsidRPr="002D4528">
        <w:br/>
        <w:t xml:space="preserve">Grade 5 </w:t>
      </w:r>
    </w:p>
    <w:p w:rsidR="001B311D" w:rsidRPr="002D4528" w:rsidRDefault="001B311D" w:rsidP="001B311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contextualSpacing/>
        <w:rPr>
          <w:rFonts w:asciiTheme="minorHAnsi" w:hAnsiTheme="minorHAnsi" w:cstheme="minorHAnsi"/>
          <w:sz w:val="24"/>
          <w:szCs w:val="24"/>
        </w:rPr>
      </w:pPr>
      <w:r w:rsidRPr="002D4528">
        <w:rPr>
          <w:rFonts w:asciiTheme="minorHAnsi" w:hAnsiTheme="minorHAnsi" w:cstheme="minorHAnsi"/>
          <w:b/>
          <w:sz w:val="24"/>
          <w:szCs w:val="24"/>
        </w:rPr>
        <w:t>Grade Level/Course</w:t>
      </w:r>
      <w:r w:rsidRPr="002D4528">
        <w:rPr>
          <w:rFonts w:asciiTheme="minorHAnsi" w:hAnsiTheme="minorHAnsi" w:cstheme="minorHAnsi"/>
          <w:b/>
          <w:sz w:val="24"/>
          <w:szCs w:val="24"/>
        </w:rPr>
        <w:tab/>
      </w:r>
      <w:r w:rsidRPr="002D4528">
        <w:rPr>
          <w:rFonts w:asciiTheme="minorHAnsi" w:hAnsiTheme="minorHAnsi" w:cstheme="minorHAnsi"/>
          <w:noProof/>
          <w:sz w:val="24"/>
          <w:szCs w:val="24"/>
        </w:rPr>
        <w:t>5</w:t>
      </w:r>
    </w:p>
    <w:p w:rsidR="001B311D" w:rsidRPr="002D4528" w:rsidRDefault="001B311D" w:rsidP="001B311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contextualSpacing/>
        <w:rPr>
          <w:rFonts w:asciiTheme="minorHAnsi" w:hAnsiTheme="minorHAnsi" w:cstheme="minorHAnsi"/>
          <w:sz w:val="24"/>
          <w:szCs w:val="24"/>
        </w:rPr>
      </w:pPr>
      <w:r w:rsidRPr="002D4528">
        <w:rPr>
          <w:rFonts w:asciiTheme="minorHAnsi" w:hAnsiTheme="minorHAnsi" w:cstheme="minorHAnsi"/>
          <w:b/>
          <w:sz w:val="24"/>
          <w:szCs w:val="24"/>
        </w:rPr>
        <w:t>Domain</w:t>
      </w:r>
      <w:r w:rsidRPr="002D4528">
        <w:rPr>
          <w:rFonts w:asciiTheme="minorHAnsi" w:hAnsiTheme="minorHAnsi" w:cstheme="minorHAnsi"/>
          <w:b/>
          <w:sz w:val="24"/>
          <w:szCs w:val="24"/>
        </w:rPr>
        <w:tab/>
      </w:r>
      <w:r w:rsidRPr="002D4528">
        <w:rPr>
          <w:rFonts w:asciiTheme="minorHAnsi" w:hAnsiTheme="minorHAnsi" w:cstheme="minorHAnsi"/>
          <w:noProof/>
          <w:sz w:val="24"/>
          <w:szCs w:val="24"/>
        </w:rPr>
        <w:t xml:space="preserve">Number and Operations—Fractions </w:t>
      </w:r>
    </w:p>
    <w:p w:rsidR="001B311D" w:rsidRPr="002D4528" w:rsidRDefault="001B311D" w:rsidP="001B311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contextualSpacing/>
        <w:rPr>
          <w:rFonts w:asciiTheme="minorHAnsi" w:hAnsiTheme="minorHAnsi" w:cstheme="minorHAnsi"/>
          <w:sz w:val="24"/>
          <w:szCs w:val="24"/>
        </w:rPr>
      </w:pPr>
      <w:r w:rsidRPr="002D4528">
        <w:rPr>
          <w:rFonts w:asciiTheme="minorHAnsi" w:hAnsiTheme="minorHAnsi" w:cstheme="minorHAnsi"/>
          <w:b/>
          <w:sz w:val="24"/>
          <w:szCs w:val="24"/>
        </w:rPr>
        <w:t>Cluster</w:t>
      </w:r>
      <w:r w:rsidRPr="002D4528">
        <w:rPr>
          <w:rFonts w:asciiTheme="minorHAnsi" w:hAnsiTheme="minorHAnsi" w:cstheme="minorHAnsi"/>
          <w:b/>
          <w:sz w:val="24"/>
          <w:szCs w:val="24"/>
        </w:rPr>
        <w:tab/>
      </w:r>
      <w:r w:rsidRPr="002D4528">
        <w:rPr>
          <w:rFonts w:asciiTheme="minorHAnsi" w:hAnsiTheme="minorHAnsi" w:cstheme="minorHAnsi"/>
          <w:noProof/>
          <w:sz w:val="24"/>
          <w:szCs w:val="24"/>
        </w:rPr>
        <w:t>Use equivalent fractions as a strategy to add and subtract fractions.</w:t>
      </w:r>
    </w:p>
    <w:p w:rsidR="001B311D" w:rsidRPr="002D4528" w:rsidRDefault="001B311D" w:rsidP="001B311D">
      <w:pPr>
        <w:pBdr>
          <w:top w:val="single" w:sz="4" w:space="1" w:color="auto"/>
          <w:left w:val="single" w:sz="4" w:space="4" w:color="auto"/>
          <w:bottom w:val="single" w:sz="4" w:space="1" w:color="auto"/>
          <w:right w:val="single" w:sz="4" w:space="4" w:color="auto"/>
        </w:pBdr>
        <w:tabs>
          <w:tab w:val="left" w:pos="2448"/>
        </w:tabs>
        <w:spacing w:after="0" w:line="240" w:lineRule="auto"/>
        <w:ind w:left="2430" w:hanging="2430"/>
        <w:contextualSpacing/>
        <w:rPr>
          <w:rFonts w:asciiTheme="minorHAnsi" w:hAnsiTheme="minorHAnsi" w:cstheme="minorHAnsi"/>
          <w:sz w:val="24"/>
          <w:szCs w:val="24"/>
        </w:rPr>
      </w:pPr>
      <w:r w:rsidRPr="002D4528">
        <w:rPr>
          <w:rFonts w:asciiTheme="minorHAnsi" w:hAnsiTheme="minorHAnsi" w:cstheme="minorHAnsi"/>
          <w:b/>
          <w:sz w:val="24"/>
          <w:szCs w:val="24"/>
        </w:rPr>
        <w:t>Standard</w:t>
      </w:r>
      <w:r w:rsidRPr="002D4528">
        <w:rPr>
          <w:rFonts w:asciiTheme="minorHAnsi" w:hAnsiTheme="minorHAnsi" w:cstheme="minorHAnsi"/>
          <w:b/>
          <w:sz w:val="24"/>
          <w:szCs w:val="24"/>
        </w:rPr>
        <w:tab/>
      </w:r>
      <w:r w:rsidRPr="002D4528">
        <w:rPr>
          <w:rFonts w:asciiTheme="minorHAnsi" w:hAnsiTheme="minorHAnsi" w:cstheme="minorHAnsi"/>
          <w:noProof/>
          <w:sz w:val="24"/>
          <w:szCs w:val="24"/>
        </w:rPr>
        <w:t>5.NF.1.</w:t>
      </w:r>
    </w:p>
    <w:p w:rsidR="001B311D" w:rsidRPr="002D4528" w:rsidRDefault="001B311D" w:rsidP="001B311D">
      <w:pPr>
        <w:pBdr>
          <w:top w:val="single" w:sz="4" w:space="1" w:color="auto"/>
          <w:left w:val="single" w:sz="4" w:space="4" w:color="auto"/>
          <w:bottom w:val="single" w:sz="4" w:space="1" w:color="auto"/>
          <w:right w:val="single" w:sz="4" w:space="4" w:color="auto"/>
        </w:pBdr>
        <w:spacing w:after="0" w:line="240" w:lineRule="auto"/>
        <w:ind w:left="2430" w:hanging="2430"/>
        <w:contextualSpacing/>
        <w:rPr>
          <w:rFonts w:asciiTheme="minorHAnsi" w:hAnsiTheme="minorHAnsi" w:cstheme="minorHAnsi"/>
          <w:noProof/>
          <w:sz w:val="24"/>
          <w:szCs w:val="24"/>
        </w:rPr>
      </w:pPr>
      <w:r w:rsidRPr="002D4528">
        <w:rPr>
          <w:rFonts w:asciiTheme="minorHAnsi" w:hAnsiTheme="minorHAnsi" w:cstheme="minorHAnsi"/>
          <w:b/>
          <w:sz w:val="24"/>
          <w:szCs w:val="24"/>
        </w:rPr>
        <w:tab/>
      </w:r>
      <w:r w:rsidRPr="002D4528">
        <w:rPr>
          <w:rFonts w:asciiTheme="minorHAnsi" w:hAnsiTheme="minorHAnsi" w:cstheme="minorHAnsi"/>
          <w:noProof/>
          <w:sz w:val="24"/>
          <w:szCs w:val="24"/>
        </w:rPr>
        <w:t>Add and subtract fractions with unlike denominators (including mixed numbers) by replacing given fractions with equivalent fractions in such a way as to produce an equivalent sum or difference of fractions with like denominators.</w:t>
      </w:r>
      <w:r w:rsidRPr="002D4528">
        <w:rPr>
          <w:rFonts w:asciiTheme="minorHAnsi" w:hAnsiTheme="minorHAnsi" w:cstheme="minorHAnsi"/>
          <w:i/>
          <w:noProof/>
          <w:sz w:val="24"/>
          <w:szCs w:val="24"/>
        </w:rPr>
        <w:t xml:space="preserve"> For example, 2/3 + 5/4 = 8/12 + 15/12 = 23/12. (In general, a/b + c/d = (ad + bc)/bd.)</w:t>
      </w:r>
    </w:p>
    <w:p w:rsidR="001B311D" w:rsidRPr="002D4528" w:rsidRDefault="001B311D" w:rsidP="00FD609A">
      <w:pPr>
        <w:pStyle w:val="Heading3"/>
        <w:spacing w:before="240" w:after="0"/>
        <w:sectPr w:rsidR="001B311D" w:rsidRPr="002D4528" w:rsidSect="00140F7F">
          <w:pgSz w:w="15840" w:h="12240" w:orient="landscape"/>
          <w:pgMar w:top="1440" w:right="1440" w:bottom="1440" w:left="1440" w:header="720" w:footer="720" w:gutter="0"/>
          <w:pgNumType w:start="1"/>
          <w:cols w:space="14"/>
          <w:titlePg/>
          <w:docGrid w:linePitch="360"/>
        </w:sectPr>
      </w:pPr>
      <w:r w:rsidRPr="002D4528">
        <w:t xml:space="preserve">Standards of Mathematical Practice </w:t>
      </w:r>
    </w:p>
    <w:p w:rsidR="001B311D" w:rsidRPr="002D4528" w:rsidRDefault="001B311D" w:rsidP="00BB603B">
      <w:pPr>
        <w:shd w:val="clear" w:color="auto" w:fill="FFFFFF" w:themeFill="background1"/>
        <w:spacing w:after="0" w:line="240" w:lineRule="auto"/>
        <w:ind w:left="86"/>
        <w:contextualSpacing/>
        <w:jc w:val="center"/>
        <w:rPr>
          <w:rFonts w:asciiTheme="minorHAnsi" w:hAnsiTheme="minorHAnsi" w:cstheme="minorHAnsi"/>
          <w:sz w:val="24"/>
          <w:szCs w:val="24"/>
        </w:rPr>
      </w:pPr>
      <w:r w:rsidRPr="002D4528">
        <w:rPr>
          <w:rFonts w:asciiTheme="minorHAnsi" w:hAnsiTheme="minorHAnsi" w:cstheme="minorHAnsi"/>
          <w:sz w:val="24"/>
          <w:szCs w:val="24"/>
        </w:rPr>
        <w:t>Make sense of problems and persevere to solve them</w:t>
      </w:r>
    </w:p>
    <w:p w:rsidR="001B311D" w:rsidRPr="002D4528" w:rsidRDefault="001B311D" w:rsidP="00BB603B">
      <w:pPr>
        <w:widowControl w:val="0"/>
        <w:shd w:val="clear" w:color="auto" w:fill="FFFFFF" w:themeFill="background1"/>
        <w:spacing w:after="0" w:line="240" w:lineRule="auto"/>
        <w:ind w:left="86"/>
        <w:contextualSpacing/>
        <w:jc w:val="center"/>
        <w:rPr>
          <w:rFonts w:asciiTheme="minorHAnsi" w:hAnsiTheme="minorHAnsi" w:cstheme="minorHAnsi"/>
          <w:sz w:val="24"/>
          <w:szCs w:val="24"/>
        </w:rPr>
      </w:pPr>
    </w:p>
    <w:p w:rsidR="001B311D" w:rsidRPr="002D4528" w:rsidRDefault="001B311D" w:rsidP="00BB603B">
      <w:pPr>
        <w:spacing w:after="0" w:line="240" w:lineRule="auto"/>
        <w:ind w:left="90"/>
        <w:contextualSpacing/>
        <w:jc w:val="center"/>
        <w:rPr>
          <w:rFonts w:asciiTheme="minorHAnsi" w:hAnsiTheme="minorHAnsi" w:cstheme="minorHAnsi"/>
          <w:b/>
          <w:sz w:val="24"/>
          <w:szCs w:val="24"/>
        </w:rPr>
      </w:pPr>
      <w:r w:rsidRPr="002D4528">
        <w:rPr>
          <w:rFonts w:asciiTheme="minorHAnsi" w:hAnsiTheme="minorHAnsi" w:cstheme="minorHAnsi"/>
          <w:sz w:val="24"/>
          <w:szCs w:val="24"/>
        </w:rPr>
        <w:br w:type="column"/>
      </w:r>
      <w:r w:rsidRPr="002D4528">
        <w:rPr>
          <w:rFonts w:asciiTheme="minorHAnsi" w:hAnsiTheme="minorHAnsi" w:cstheme="minorHAnsi"/>
          <w:b/>
          <w:sz w:val="24"/>
          <w:szCs w:val="24"/>
          <w:shd w:val="clear" w:color="auto" w:fill="99C3DF"/>
        </w:rPr>
        <w:t>Reason abstractly and quantitatively</w:t>
      </w:r>
    </w:p>
    <w:p w:rsidR="001B311D" w:rsidRPr="002D4528" w:rsidRDefault="001B311D" w:rsidP="00BB603B">
      <w:pPr>
        <w:spacing w:after="0" w:line="240" w:lineRule="auto"/>
        <w:ind w:left="90"/>
        <w:contextualSpacing/>
        <w:jc w:val="center"/>
        <w:rPr>
          <w:rFonts w:asciiTheme="minorHAnsi" w:hAnsiTheme="minorHAnsi" w:cstheme="minorHAnsi"/>
          <w:sz w:val="24"/>
          <w:szCs w:val="24"/>
        </w:rPr>
      </w:pPr>
    </w:p>
    <w:p w:rsidR="001B311D" w:rsidRPr="002D4528" w:rsidRDefault="001B311D" w:rsidP="00BB603B">
      <w:pPr>
        <w:spacing w:after="0" w:line="240" w:lineRule="auto"/>
        <w:ind w:left="86"/>
        <w:contextualSpacing/>
        <w:jc w:val="center"/>
        <w:rPr>
          <w:rFonts w:asciiTheme="minorHAnsi" w:hAnsiTheme="minorHAnsi" w:cstheme="minorHAnsi"/>
          <w:sz w:val="24"/>
          <w:szCs w:val="24"/>
        </w:rPr>
      </w:pPr>
      <w:r w:rsidRPr="002D4528">
        <w:rPr>
          <w:rFonts w:asciiTheme="minorHAnsi" w:hAnsiTheme="minorHAnsi" w:cstheme="minorHAnsi"/>
          <w:sz w:val="24"/>
          <w:szCs w:val="24"/>
        </w:rPr>
        <w:br w:type="column"/>
      </w:r>
      <w:r w:rsidRPr="002D4528">
        <w:rPr>
          <w:rFonts w:asciiTheme="minorHAnsi" w:hAnsiTheme="minorHAnsi" w:cstheme="minorHAnsi"/>
          <w:sz w:val="24"/>
          <w:szCs w:val="24"/>
          <w:shd w:val="clear" w:color="auto" w:fill="FFFFFF" w:themeFill="background1"/>
        </w:rPr>
        <w:t>Construct viable arguments and critique the reasoning of others</w:t>
      </w:r>
    </w:p>
    <w:p w:rsidR="001B311D" w:rsidRPr="002D4528" w:rsidRDefault="001B311D" w:rsidP="00BB603B">
      <w:pPr>
        <w:spacing w:after="0" w:line="240" w:lineRule="auto"/>
        <w:ind w:left="90"/>
        <w:contextualSpacing/>
        <w:jc w:val="center"/>
        <w:rPr>
          <w:rFonts w:asciiTheme="minorHAnsi" w:hAnsiTheme="minorHAnsi" w:cstheme="minorHAnsi"/>
          <w:b/>
          <w:sz w:val="24"/>
          <w:szCs w:val="24"/>
        </w:rPr>
      </w:pPr>
      <w:r w:rsidRPr="002D4528">
        <w:rPr>
          <w:rFonts w:asciiTheme="minorHAnsi" w:hAnsiTheme="minorHAnsi" w:cstheme="minorHAnsi"/>
          <w:sz w:val="24"/>
          <w:szCs w:val="24"/>
        </w:rPr>
        <w:br w:type="column"/>
      </w:r>
      <w:r w:rsidRPr="002D4528">
        <w:rPr>
          <w:rFonts w:asciiTheme="minorHAnsi" w:hAnsiTheme="minorHAnsi" w:cstheme="minorHAnsi"/>
          <w:b/>
          <w:sz w:val="24"/>
          <w:szCs w:val="24"/>
          <w:shd w:val="clear" w:color="auto" w:fill="99C3DF"/>
        </w:rPr>
        <w:t>Model with mathematics</w:t>
      </w:r>
    </w:p>
    <w:p w:rsidR="001B311D" w:rsidRPr="002D4528" w:rsidRDefault="001B311D" w:rsidP="00BB603B">
      <w:pPr>
        <w:spacing w:after="0" w:line="240" w:lineRule="auto"/>
        <w:ind w:left="90"/>
        <w:contextualSpacing/>
        <w:jc w:val="center"/>
        <w:rPr>
          <w:rFonts w:asciiTheme="minorHAnsi" w:hAnsiTheme="minorHAnsi" w:cstheme="minorHAnsi"/>
          <w:sz w:val="24"/>
          <w:szCs w:val="24"/>
        </w:rPr>
      </w:pPr>
    </w:p>
    <w:p w:rsidR="001B311D" w:rsidRPr="002D4528" w:rsidRDefault="001B311D" w:rsidP="00BB603B">
      <w:pPr>
        <w:spacing w:after="0" w:line="240" w:lineRule="auto"/>
        <w:contextualSpacing/>
        <w:jc w:val="center"/>
        <w:rPr>
          <w:rFonts w:asciiTheme="minorHAnsi" w:hAnsiTheme="minorHAnsi" w:cstheme="minorHAnsi"/>
          <w:sz w:val="24"/>
          <w:szCs w:val="24"/>
        </w:rPr>
      </w:pPr>
      <w:r w:rsidRPr="002D4528">
        <w:rPr>
          <w:rFonts w:asciiTheme="minorHAnsi" w:hAnsiTheme="minorHAnsi" w:cstheme="minorHAnsi"/>
          <w:sz w:val="24"/>
          <w:szCs w:val="24"/>
        </w:rPr>
        <w:br w:type="column"/>
      </w:r>
      <w:r w:rsidRPr="002D4528">
        <w:rPr>
          <w:rFonts w:asciiTheme="minorHAnsi" w:hAnsiTheme="minorHAnsi" w:cstheme="minorHAnsi"/>
          <w:sz w:val="24"/>
          <w:szCs w:val="24"/>
        </w:rPr>
        <w:t>Use appropriate tools strategically</w:t>
      </w:r>
    </w:p>
    <w:p w:rsidR="001B311D" w:rsidRPr="002D4528" w:rsidRDefault="001B311D" w:rsidP="00BB603B">
      <w:pPr>
        <w:spacing w:after="0" w:line="240" w:lineRule="auto"/>
        <w:contextualSpacing/>
        <w:jc w:val="center"/>
        <w:rPr>
          <w:rFonts w:asciiTheme="minorHAnsi" w:hAnsiTheme="minorHAnsi" w:cstheme="minorHAnsi"/>
          <w:sz w:val="24"/>
          <w:szCs w:val="24"/>
        </w:rPr>
      </w:pPr>
    </w:p>
    <w:p w:rsidR="001B311D" w:rsidRPr="002D4528" w:rsidRDefault="001B311D" w:rsidP="00BB603B">
      <w:pPr>
        <w:widowControl w:val="0"/>
        <w:spacing w:after="0" w:line="240" w:lineRule="auto"/>
        <w:contextualSpacing/>
        <w:jc w:val="center"/>
        <w:rPr>
          <w:rFonts w:asciiTheme="minorHAnsi" w:hAnsiTheme="minorHAnsi" w:cstheme="minorHAnsi"/>
          <w:b/>
          <w:sz w:val="24"/>
          <w:szCs w:val="24"/>
        </w:rPr>
      </w:pPr>
      <w:r w:rsidRPr="002D4528">
        <w:rPr>
          <w:rFonts w:asciiTheme="minorHAnsi" w:hAnsiTheme="minorHAnsi" w:cstheme="minorHAnsi"/>
          <w:sz w:val="24"/>
          <w:szCs w:val="24"/>
        </w:rPr>
        <w:br w:type="column"/>
      </w:r>
      <w:r w:rsidRPr="002D4528">
        <w:rPr>
          <w:rFonts w:asciiTheme="minorHAnsi" w:hAnsiTheme="minorHAnsi" w:cstheme="minorHAnsi"/>
          <w:b/>
          <w:sz w:val="24"/>
          <w:szCs w:val="24"/>
          <w:shd w:val="clear" w:color="auto" w:fill="99C3DF"/>
        </w:rPr>
        <w:t>Attend to precision.</w:t>
      </w:r>
    </w:p>
    <w:p w:rsidR="001B311D" w:rsidRPr="002D4528" w:rsidRDefault="001B311D" w:rsidP="00BB603B">
      <w:pPr>
        <w:spacing w:after="0" w:line="240" w:lineRule="auto"/>
        <w:contextualSpacing/>
        <w:jc w:val="center"/>
        <w:rPr>
          <w:rFonts w:asciiTheme="minorHAnsi" w:hAnsiTheme="minorHAnsi" w:cstheme="minorHAnsi"/>
          <w:b/>
          <w:sz w:val="24"/>
          <w:szCs w:val="24"/>
        </w:rPr>
      </w:pPr>
    </w:p>
    <w:p w:rsidR="001B311D" w:rsidRPr="002D4528" w:rsidRDefault="001B311D" w:rsidP="00BB603B">
      <w:pPr>
        <w:spacing w:after="0" w:line="240" w:lineRule="auto"/>
        <w:contextualSpacing/>
        <w:jc w:val="center"/>
        <w:rPr>
          <w:rFonts w:asciiTheme="minorHAnsi" w:hAnsiTheme="minorHAnsi" w:cstheme="minorHAnsi"/>
          <w:b/>
          <w:sz w:val="24"/>
          <w:szCs w:val="24"/>
        </w:rPr>
      </w:pPr>
      <w:r w:rsidRPr="002D4528">
        <w:rPr>
          <w:rFonts w:asciiTheme="minorHAnsi" w:hAnsiTheme="minorHAnsi" w:cstheme="minorHAnsi"/>
          <w:b/>
          <w:sz w:val="24"/>
          <w:szCs w:val="24"/>
        </w:rPr>
        <w:br w:type="column"/>
      </w:r>
      <w:r w:rsidRPr="002D4528">
        <w:rPr>
          <w:rFonts w:asciiTheme="minorHAnsi" w:hAnsiTheme="minorHAnsi" w:cstheme="minorHAnsi"/>
          <w:b/>
          <w:sz w:val="24"/>
          <w:szCs w:val="24"/>
          <w:shd w:val="clear" w:color="auto" w:fill="99C3DF"/>
        </w:rPr>
        <w:t>Look for and make use of structure</w:t>
      </w:r>
    </w:p>
    <w:p w:rsidR="001B311D" w:rsidRPr="002D4528" w:rsidRDefault="001B311D" w:rsidP="00BB603B">
      <w:pPr>
        <w:spacing w:after="0" w:line="240" w:lineRule="auto"/>
        <w:contextualSpacing/>
        <w:jc w:val="center"/>
        <w:rPr>
          <w:rFonts w:asciiTheme="minorHAnsi" w:hAnsiTheme="minorHAnsi" w:cstheme="minorHAnsi"/>
          <w:sz w:val="24"/>
          <w:szCs w:val="24"/>
        </w:rPr>
      </w:pPr>
    </w:p>
    <w:p w:rsidR="001B311D" w:rsidRPr="002D4528" w:rsidRDefault="001B311D" w:rsidP="00BB603B">
      <w:pPr>
        <w:spacing w:after="0" w:line="240" w:lineRule="auto"/>
        <w:contextualSpacing/>
        <w:jc w:val="center"/>
        <w:rPr>
          <w:rFonts w:asciiTheme="minorHAnsi" w:hAnsiTheme="minorHAnsi" w:cstheme="minorHAnsi"/>
          <w:b/>
          <w:sz w:val="24"/>
          <w:szCs w:val="24"/>
        </w:rPr>
        <w:sectPr w:rsidR="001B311D" w:rsidRPr="002D4528" w:rsidSect="004F584A">
          <w:type w:val="continuous"/>
          <w:pgSz w:w="15840" w:h="12240" w:orient="landscape"/>
          <w:pgMar w:top="1440" w:right="1440" w:bottom="1440" w:left="1440" w:header="720" w:footer="720" w:gutter="0"/>
          <w:pgNumType w:start="1"/>
          <w:cols w:num="8" w:sep="1" w:space="0"/>
          <w:titlePg/>
          <w:docGrid w:linePitch="360"/>
        </w:sectPr>
      </w:pPr>
      <w:r w:rsidRPr="002D4528">
        <w:rPr>
          <w:rFonts w:asciiTheme="minorHAnsi" w:hAnsiTheme="minorHAnsi" w:cstheme="minorHAnsi"/>
          <w:sz w:val="24"/>
          <w:szCs w:val="24"/>
        </w:rPr>
        <w:br w:type="column"/>
      </w:r>
      <w:r w:rsidRPr="002D4528">
        <w:rPr>
          <w:rFonts w:asciiTheme="minorHAnsi" w:hAnsiTheme="minorHAnsi" w:cstheme="minorHAnsi"/>
          <w:sz w:val="24"/>
          <w:szCs w:val="24"/>
          <w:shd w:val="clear" w:color="auto" w:fill="FFFFFF" w:themeFill="background1"/>
        </w:rPr>
        <w:t>Look for and express regularity in repeated reasoning</w:t>
      </w:r>
    </w:p>
    <w:p w:rsidR="001B311D" w:rsidRPr="002D4528" w:rsidRDefault="001B311D" w:rsidP="001B311D">
      <w:pPr>
        <w:spacing w:after="0"/>
        <w:rPr>
          <w:rFonts w:asciiTheme="minorHAnsi" w:hAnsiTheme="minorHAnsi" w:cstheme="minorHAnsi"/>
          <w:sz w:val="16"/>
          <w:szCs w:val="16"/>
        </w:rPr>
      </w:pPr>
    </w:p>
    <w:p w:rsidR="001B311D" w:rsidRPr="002D4528" w:rsidRDefault="001B311D" w:rsidP="00FD609A">
      <w:pPr>
        <w:pStyle w:val="Heading3"/>
        <w:spacing w:before="240" w:after="0"/>
      </w:pPr>
      <w:r w:rsidRPr="002D4528">
        <w:t>Learning Targets</w:t>
      </w:r>
    </w:p>
    <w:tbl>
      <w:tblPr>
        <w:tblStyle w:val="TableGrid"/>
        <w:tblW w:w="0" w:type="auto"/>
        <w:tblLook w:val="04A0" w:firstRow="1" w:lastRow="0" w:firstColumn="1" w:lastColumn="0" w:noHBand="0" w:noVBand="1"/>
        <w:tblDescription w:val="Learning Targets for the specifice standard under each catagory heading of Knowledge, Reasoning, Skill, and Product"/>
      </w:tblPr>
      <w:tblGrid>
        <w:gridCol w:w="3294"/>
        <w:gridCol w:w="3294"/>
        <w:gridCol w:w="3294"/>
        <w:gridCol w:w="3294"/>
      </w:tblGrid>
      <w:tr w:rsidR="001B311D" w:rsidRPr="002D4528" w:rsidTr="00C74D8E">
        <w:trPr>
          <w:tblHeader/>
        </w:trPr>
        <w:tc>
          <w:tcPr>
            <w:tcW w:w="3294" w:type="dxa"/>
            <w:tcBorders>
              <w:top w:val="single" w:sz="4" w:space="0" w:color="auto"/>
              <w:left w:val="single" w:sz="4" w:space="0" w:color="auto"/>
              <w:bottom w:val="single" w:sz="4" w:space="0" w:color="auto"/>
              <w:right w:val="single" w:sz="4" w:space="0" w:color="auto"/>
            </w:tcBorders>
            <w:shd w:val="clear" w:color="auto" w:fill="99C3DF"/>
            <w:hideMark/>
          </w:tcPr>
          <w:p w:rsidR="001B311D" w:rsidRPr="002D4528" w:rsidRDefault="001B311D" w:rsidP="00204F29">
            <w:pPr>
              <w:pStyle w:val="Header"/>
              <w:rPr>
                <w:rFonts w:asciiTheme="minorHAnsi" w:hAnsiTheme="minorHAnsi" w:cstheme="minorHAnsi"/>
              </w:rPr>
            </w:pPr>
            <w:r w:rsidRPr="002D4528">
              <w:rPr>
                <w:rFonts w:asciiTheme="minorHAnsi" w:hAnsiTheme="minorHAnsi" w:cstheme="minorHAnsi"/>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99C3DF"/>
            <w:hideMark/>
          </w:tcPr>
          <w:p w:rsidR="001B311D" w:rsidRPr="002D4528" w:rsidRDefault="001B311D" w:rsidP="00204F29">
            <w:pPr>
              <w:pStyle w:val="Header"/>
              <w:rPr>
                <w:rFonts w:asciiTheme="minorHAnsi" w:hAnsiTheme="minorHAnsi" w:cstheme="minorHAnsi"/>
              </w:rPr>
            </w:pPr>
            <w:r w:rsidRPr="002D4528">
              <w:rPr>
                <w:rFonts w:asciiTheme="minorHAnsi" w:hAnsiTheme="minorHAnsi" w:cstheme="minorHAnsi"/>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99C3DF"/>
            <w:hideMark/>
          </w:tcPr>
          <w:p w:rsidR="001B311D" w:rsidRPr="002D4528" w:rsidRDefault="001B311D" w:rsidP="00204F29">
            <w:pPr>
              <w:pStyle w:val="Header"/>
              <w:rPr>
                <w:rFonts w:asciiTheme="minorHAnsi" w:hAnsiTheme="minorHAnsi" w:cstheme="minorHAnsi"/>
              </w:rPr>
            </w:pPr>
            <w:r w:rsidRPr="002D4528">
              <w:rPr>
                <w:rFonts w:asciiTheme="minorHAnsi" w:hAnsiTheme="minorHAnsi" w:cstheme="minorHAnsi"/>
              </w:rPr>
              <w:t>Skill</w:t>
            </w:r>
          </w:p>
        </w:tc>
        <w:tc>
          <w:tcPr>
            <w:tcW w:w="3294" w:type="dxa"/>
            <w:tcBorders>
              <w:top w:val="single" w:sz="4" w:space="0" w:color="auto"/>
              <w:left w:val="single" w:sz="4" w:space="0" w:color="auto"/>
              <w:bottom w:val="single" w:sz="4" w:space="0" w:color="auto"/>
              <w:right w:val="single" w:sz="4" w:space="0" w:color="auto"/>
            </w:tcBorders>
            <w:shd w:val="clear" w:color="auto" w:fill="99C3DF"/>
            <w:hideMark/>
          </w:tcPr>
          <w:p w:rsidR="001B311D" w:rsidRPr="002D4528" w:rsidRDefault="001B311D" w:rsidP="00204F29">
            <w:pPr>
              <w:pStyle w:val="Header"/>
              <w:rPr>
                <w:rFonts w:asciiTheme="minorHAnsi" w:hAnsiTheme="minorHAnsi" w:cstheme="minorHAnsi"/>
              </w:rPr>
            </w:pPr>
            <w:r w:rsidRPr="002D4528">
              <w:rPr>
                <w:rFonts w:asciiTheme="minorHAnsi" w:hAnsiTheme="minorHAnsi" w:cstheme="minorHAnsi"/>
              </w:rPr>
              <w:t>Products</w:t>
            </w:r>
          </w:p>
        </w:tc>
      </w:tr>
      <w:tr w:rsidR="001B311D" w:rsidRPr="002D4528" w:rsidTr="00C74D8E">
        <w:trPr>
          <w:tblHeader/>
        </w:trPr>
        <w:tc>
          <w:tcPr>
            <w:tcW w:w="3294" w:type="dxa"/>
            <w:tcBorders>
              <w:top w:val="single" w:sz="4" w:space="0" w:color="auto"/>
              <w:left w:val="single" w:sz="4" w:space="0" w:color="auto"/>
              <w:bottom w:val="single" w:sz="4" w:space="0" w:color="auto"/>
              <w:right w:val="single" w:sz="4" w:space="0" w:color="auto"/>
            </w:tcBorders>
            <w:hideMark/>
          </w:tcPr>
          <w:p w:rsidR="001B311D" w:rsidRPr="002D4528" w:rsidRDefault="001B311D" w:rsidP="001B311D">
            <w:pPr>
              <w:contextualSpacing/>
              <w:jc w:val="center"/>
              <w:rPr>
                <w:rFonts w:asciiTheme="minorHAnsi" w:hAnsiTheme="minorHAnsi" w:cstheme="minorHAnsi"/>
                <w:sz w:val="24"/>
                <w:szCs w:val="24"/>
              </w:rPr>
            </w:pPr>
            <w:r w:rsidRPr="002D4528">
              <w:rPr>
                <w:rFonts w:asciiTheme="minorHAnsi" w:hAnsiTheme="minorHAnsi" w:cstheme="minorHAnsi"/>
                <w:sz w:val="24"/>
                <w:szCs w:val="24"/>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1B311D" w:rsidRPr="002D4528" w:rsidRDefault="001B311D" w:rsidP="001B311D">
            <w:pPr>
              <w:contextualSpacing/>
              <w:jc w:val="center"/>
              <w:rPr>
                <w:rFonts w:asciiTheme="minorHAnsi" w:hAnsiTheme="minorHAnsi" w:cstheme="minorHAnsi"/>
                <w:sz w:val="24"/>
                <w:szCs w:val="24"/>
              </w:rPr>
            </w:pPr>
            <w:r w:rsidRPr="002D4528">
              <w:rPr>
                <w:rFonts w:asciiTheme="minorHAnsi" w:hAnsiTheme="minorHAnsi" w:cstheme="minorHAnsi"/>
                <w:sz w:val="24"/>
                <w:szCs w:val="24"/>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1B311D" w:rsidRPr="002D4528" w:rsidRDefault="001B311D" w:rsidP="001B311D">
            <w:pPr>
              <w:contextualSpacing/>
              <w:jc w:val="center"/>
              <w:rPr>
                <w:rFonts w:asciiTheme="minorHAnsi" w:hAnsiTheme="minorHAnsi" w:cstheme="minorHAnsi"/>
                <w:sz w:val="24"/>
                <w:szCs w:val="24"/>
              </w:rPr>
            </w:pPr>
            <w:r w:rsidRPr="002D4528">
              <w:rPr>
                <w:rFonts w:asciiTheme="minorHAnsi" w:hAnsiTheme="minorHAnsi" w:cstheme="minorHAnsi"/>
                <w:sz w:val="24"/>
                <w:szCs w:val="24"/>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1B311D" w:rsidRPr="002D4528" w:rsidRDefault="001B311D" w:rsidP="001B311D">
            <w:pPr>
              <w:contextualSpacing/>
              <w:jc w:val="center"/>
              <w:rPr>
                <w:rFonts w:asciiTheme="minorHAnsi" w:hAnsiTheme="minorHAnsi" w:cstheme="minorHAnsi"/>
                <w:sz w:val="24"/>
                <w:szCs w:val="24"/>
              </w:rPr>
            </w:pPr>
            <w:r w:rsidRPr="002D4528">
              <w:rPr>
                <w:rFonts w:asciiTheme="minorHAnsi" w:hAnsiTheme="minorHAnsi" w:cstheme="minorHAnsi"/>
                <w:sz w:val="24"/>
                <w:szCs w:val="24"/>
              </w:rPr>
              <w:t>Use knowledge, reasoning, and skills to create a concrete product.</w:t>
            </w:r>
          </w:p>
        </w:tc>
      </w:tr>
      <w:tr w:rsidR="001B311D" w:rsidRPr="002D4528" w:rsidTr="00C74D8E">
        <w:trPr>
          <w:tblHeader/>
        </w:trPr>
        <w:tc>
          <w:tcPr>
            <w:tcW w:w="3294" w:type="dxa"/>
            <w:tcBorders>
              <w:top w:val="single" w:sz="4" w:space="0" w:color="auto"/>
              <w:left w:val="single" w:sz="4" w:space="0" w:color="auto"/>
              <w:bottom w:val="single" w:sz="4" w:space="0" w:color="auto"/>
              <w:right w:val="single" w:sz="4" w:space="0" w:color="auto"/>
            </w:tcBorders>
          </w:tcPr>
          <w:p w:rsidR="001B311D" w:rsidRPr="002D4528" w:rsidRDefault="001B311D" w:rsidP="001B311D">
            <w:pPr>
              <w:contextualSpacing/>
              <w:rPr>
                <w:rFonts w:asciiTheme="minorHAnsi" w:hAnsiTheme="minorHAnsi" w:cstheme="minorHAnsi"/>
                <w:sz w:val="24"/>
                <w:szCs w:val="24"/>
              </w:rPr>
            </w:pPr>
            <w:r w:rsidRPr="002D4528">
              <w:rPr>
                <w:rFonts w:asciiTheme="minorHAnsi" w:hAnsiTheme="minorHAnsi" w:cstheme="minorHAnsi"/>
                <w:sz w:val="24"/>
                <w:szCs w:val="24"/>
              </w:rPr>
              <w:lastRenderedPageBreak/>
              <w:t>Generate equivalent fractions to find the like denominator.</w:t>
            </w:r>
          </w:p>
        </w:tc>
        <w:tc>
          <w:tcPr>
            <w:tcW w:w="3294" w:type="dxa"/>
            <w:tcBorders>
              <w:top w:val="single" w:sz="4" w:space="0" w:color="auto"/>
              <w:left w:val="single" w:sz="4" w:space="0" w:color="auto"/>
              <w:bottom w:val="single" w:sz="4" w:space="0" w:color="auto"/>
              <w:right w:val="single" w:sz="4" w:space="0" w:color="auto"/>
            </w:tcBorders>
          </w:tcPr>
          <w:p w:rsidR="001B311D" w:rsidRPr="002D4528" w:rsidRDefault="001B311D" w:rsidP="001B311D">
            <w:pPr>
              <w:contextualSpacing/>
              <w:rPr>
                <w:rFonts w:asciiTheme="minorHAnsi" w:hAnsiTheme="minorHAnsi" w:cstheme="minorHAnsi"/>
                <w:sz w:val="24"/>
                <w:szCs w:val="24"/>
              </w:rPr>
            </w:pPr>
            <w:r w:rsidRPr="002D4528">
              <w:rPr>
                <w:rFonts w:asciiTheme="minorHAnsi" w:hAnsiTheme="minorHAnsi" w:cstheme="minorHAnsi"/>
                <w:sz w:val="24"/>
                <w:szCs w:val="24"/>
              </w:rPr>
              <w:t>Solve addition and subtraction problems involving fractions (including mixed numbers) with like and unlike denominators using an equivalent fraction strategy.</w:t>
            </w:r>
          </w:p>
        </w:tc>
        <w:tc>
          <w:tcPr>
            <w:tcW w:w="3294" w:type="dxa"/>
            <w:tcBorders>
              <w:top w:val="single" w:sz="4" w:space="0" w:color="auto"/>
              <w:left w:val="single" w:sz="4" w:space="0" w:color="auto"/>
              <w:bottom w:val="single" w:sz="4" w:space="0" w:color="auto"/>
              <w:right w:val="single" w:sz="4" w:space="0" w:color="auto"/>
            </w:tcBorders>
          </w:tcPr>
          <w:p w:rsidR="001B311D" w:rsidRPr="002D4528" w:rsidRDefault="001B311D" w:rsidP="001B311D">
            <w:pPr>
              <w:contextualSpacing/>
              <w:rPr>
                <w:rFonts w:asciiTheme="minorHAnsi" w:hAnsiTheme="minorHAnsi" w:cstheme="minorHAnsi"/>
                <w:sz w:val="24"/>
                <w:szCs w:val="24"/>
              </w:rPr>
            </w:pPr>
          </w:p>
        </w:tc>
        <w:tc>
          <w:tcPr>
            <w:tcW w:w="3294" w:type="dxa"/>
            <w:tcBorders>
              <w:top w:val="single" w:sz="4" w:space="0" w:color="auto"/>
              <w:left w:val="single" w:sz="4" w:space="0" w:color="auto"/>
              <w:bottom w:val="single" w:sz="4" w:space="0" w:color="auto"/>
              <w:right w:val="single" w:sz="4" w:space="0" w:color="auto"/>
            </w:tcBorders>
          </w:tcPr>
          <w:p w:rsidR="001B311D" w:rsidRPr="002D4528" w:rsidRDefault="001B311D" w:rsidP="001B311D">
            <w:pPr>
              <w:contextualSpacing/>
              <w:rPr>
                <w:rFonts w:asciiTheme="minorHAnsi" w:hAnsiTheme="minorHAnsi" w:cstheme="minorHAnsi"/>
                <w:sz w:val="24"/>
                <w:szCs w:val="24"/>
              </w:rPr>
            </w:pPr>
          </w:p>
        </w:tc>
      </w:tr>
    </w:tbl>
    <w:p w:rsidR="001B311D" w:rsidRPr="002D4528" w:rsidRDefault="001B311D" w:rsidP="001B311D">
      <w:pPr>
        <w:spacing w:after="0" w:line="240" w:lineRule="auto"/>
        <w:contextualSpacing/>
        <w:rPr>
          <w:rFonts w:asciiTheme="minorHAnsi" w:hAnsiTheme="minorHAnsi" w:cstheme="minorHAnsi"/>
        </w:rPr>
        <w:sectPr w:rsidR="001B311D" w:rsidRPr="002D4528" w:rsidSect="00204F29">
          <w:type w:val="continuous"/>
          <w:pgSz w:w="15840" w:h="12240" w:orient="landscape"/>
          <w:pgMar w:top="1080" w:right="1440" w:bottom="1080" w:left="1440" w:header="720" w:footer="720" w:gutter="0"/>
          <w:pgNumType w:start="1"/>
          <w:cols w:sep="1" w:space="0"/>
          <w:titlePg/>
          <w:docGrid w:linePitch="360"/>
        </w:sectPr>
      </w:pPr>
    </w:p>
    <w:p w:rsidR="002D4528" w:rsidRPr="002D4528" w:rsidRDefault="00FD609A" w:rsidP="002D4528">
      <w:pPr>
        <w:pStyle w:val="Heading2"/>
      </w:pPr>
      <w:r w:rsidRPr="00FD609A">
        <w:lastRenderedPageBreak/>
        <w:t>5.NF.2.</w:t>
      </w:r>
      <w:r>
        <w:t xml:space="preserve"> </w:t>
      </w:r>
      <w:r w:rsidR="002D4528" w:rsidRPr="002D4528">
        <w:t>Alaska Mathematics Standards</w:t>
      </w:r>
      <w:r w:rsidR="002D4528" w:rsidRPr="002D4528">
        <w:br/>
        <w:t xml:space="preserve">Grade 5 </w:t>
      </w:r>
    </w:p>
    <w:p w:rsidR="00C74D8E" w:rsidRPr="002D4528" w:rsidRDefault="00C74D8E" w:rsidP="00C74D8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rPr>
          <w:rFonts w:asciiTheme="minorHAnsi" w:hAnsiTheme="minorHAnsi" w:cstheme="minorHAnsi"/>
          <w:sz w:val="24"/>
          <w:szCs w:val="24"/>
        </w:rPr>
      </w:pPr>
      <w:r w:rsidRPr="002D4528">
        <w:rPr>
          <w:rFonts w:asciiTheme="minorHAnsi" w:hAnsiTheme="minorHAnsi" w:cstheme="minorHAnsi"/>
          <w:b/>
          <w:sz w:val="24"/>
          <w:szCs w:val="24"/>
        </w:rPr>
        <w:t>Grade Level/Course</w:t>
      </w:r>
      <w:r w:rsidRPr="002D4528">
        <w:rPr>
          <w:rFonts w:asciiTheme="minorHAnsi" w:hAnsiTheme="minorHAnsi" w:cstheme="minorHAnsi"/>
          <w:b/>
          <w:sz w:val="24"/>
          <w:szCs w:val="24"/>
        </w:rPr>
        <w:tab/>
      </w:r>
      <w:r w:rsidRPr="002D4528">
        <w:rPr>
          <w:rFonts w:asciiTheme="minorHAnsi" w:hAnsiTheme="minorHAnsi" w:cstheme="minorHAnsi"/>
          <w:noProof/>
          <w:sz w:val="24"/>
          <w:szCs w:val="24"/>
        </w:rPr>
        <w:t>5</w:t>
      </w:r>
    </w:p>
    <w:p w:rsidR="00C74D8E" w:rsidRPr="002D4528" w:rsidRDefault="00C74D8E" w:rsidP="00C74D8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rPr>
          <w:rFonts w:asciiTheme="minorHAnsi" w:hAnsiTheme="minorHAnsi" w:cstheme="minorHAnsi"/>
          <w:sz w:val="24"/>
          <w:szCs w:val="24"/>
        </w:rPr>
      </w:pPr>
      <w:r w:rsidRPr="002D4528">
        <w:rPr>
          <w:rFonts w:asciiTheme="minorHAnsi" w:hAnsiTheme="minorHAnsi" w:cstheme="minorHAnsi"/>
          <w:b/>
          <w:sz w:val="24"/>
          <w:szCs w:val="24"/>
        </w:rPr>
        <w:t>Domain</w:t>
      </w:r>
      <w:r w:rsidRPr="002D4528">
        <w:rPr>
          <w:rFonts w:asciiTheme="minorHAnsi" w:hAnsiTheme="minorHAnsi" w:cstheme="minorHAnsi"/>
          <w:b/>
          <w:sz w:val="24"/>
          <w:szCs w:val="24"/>
        </w:rPr>
        <w:tab/>
      </w:r>
      <w:r w:rsidRPr="002D4528">
        <w:rPr>
          <w:rFonts w:asciiTheme="minorHAnsi" w:hAnsiTheme="minorHAnsi" w:cstheme="minorHAnsi"/>
          <w:noProof/>
          <w:sz w:val="24"/>
          <w:szCs w:val="24"/>
        </w:rPr>
        <w:t xml:space="preserve">Number and Operations—Fractions </w:t>
      </w:r>
    </w:p>
    <w:p w:rsidR="00C74D8E" w:rsidRPr="002D4528" w:rsidRDefault="00C74D8E" w:rsidP="00C74D8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rPr>
          <w:rFonts w:asciiTheme="minorHAnsi" w:hAnsiTheme="minorHAnsi" w:cstheme="minorHAnsi"/>
          <w:sz w:val="24"/>
          <w:szCs w:val="24"/>
        </w:rPr>
      </w:pPr>
      <w:r w:rsidRPr="002D4528">
        <w:rPr>
          <w:rFonts w:asciiTheme="minorHAnsi" w:hAnsiTheme="minorHAnsi" w:cstheme="minorHAnsi"/>
          <w:b/>
          <w:sz w:val="24"/>
          <w:szCs w:val="24"/>
        </w:rPr>
        <w:t>Cluster</w:t>
      </w:r>
      <w:r w:rsidRPr="002D4528">
        <w:rPr>
          <w:rFonts w:asciiTheme="minorHAnsi" w:hAnsiTheme="minorHAnsi" w:cstheme="minorHAnsi"/>
          <w:b/>
          <w:sz w:val="24"/>
          <w:szCs w:val="24"/>
        </w:rPr>
        <w:tab/>
      </w:r>
      <w:r w:rsidRPr="002D4528">
        <w:rPr>
          <w:rFonts w:asciiTheme="minorHAnsi" w:hAnsiTheme="minorHAnsi" w:cstheme="minorHAnsi"/>
          <w:noProof/>
          <w:sz w:val="24"/>
          <w:szCs w:val="24"/>
        </w:rPr>
        <w:t>Use equivalent fractions as a strategy to add and subtract fractions.</w:t>
      </w:r>
    </w:p>
    <w:p w:rsidR="00C74D8E" w:rsidRPr="002D4528" w:rsidRDefault="00C74D8E" w:rsidP="00C74D8E">
      <w:pPr>
        <w:pBdr>
          <w:top w:val="single" w:sz="4" w:space="1" w:color="auto"/>
          <w:left w:val="single" w:sz="4" w:space="4" w:color="auto"/>
          <w:bottom w:val="single" w:sz="4" w:space="1" w:color="auto"/>
          <w:right w:val="single" w:sz="4" w:space="4" w:color="auto"/>
        </w:pBdr>
        <w:tabs>
          <w:tab w:val="left" w:pos="2448"/>
        </w:tabs>
        <w:spacing w:after="0" w:line="240" w:lineRule="auto"/>
        <w:ind w:left="2430" w:hanging="2430"/>
        <w:rPr>
          <w:rFonts w:asciiTheme="minorHAnsi" w:hAnsiTheme="minorHAnsi" w:cstheme="minorHAnsi"/>
          <w:sz w:val="24"/>
          <w:szCs w:val="24"/>
        </w:rPr>
      </w:pPr>
      <w:r w:rsidRPr="002D4528">
        <w:rPr>
          <w:rFonts w:asciiTheme="minorHAnsi" w:hAnsiTheme="minorHAnsi" w:cstheme="minorHAnsi"/>
          <w:b/>
          <w:sz w:val="24"/>
          <w:szCs w:val="24"/>
        </w:rPr>
        <w:t>Standard</w:t>
      </w:r>
      <w:r w:rsidRPr="002D4528">
        <w:rPr>
          <w:rFonts w:asciiTheme="minorHAnsi" w:hAnsiTheme="minorHAnsi" w:cstheme="minorHAnsi"/>
          <w:b/>
          <w:sz w:val="24"/>
          <w:szCs w:val="24"/>
        </w:rPr>
        <w:tab/>
      </w:r>
      <w:r w:rsidRPr="002D4528">
        <w:rPr>
          <w:rFonts w:asciiTheme="minorHAnsi" w:hAnsiTheme="minorHAnsi" w:cstheme="minorHAnsi"/>
          <w:noProof/>
          <w:sz w:val="24"/>
          <w:szCs w:val="24"/>
        </w:rPr>
        <w:t>5.NF.2.</w:t>
      </w:r>
    </w:p>
    <w:p w:rsidR="00C74D8E" w:rsidRPr="002D4528" w:rsidRDefault="00C74D8E" w:rsidP="00C74D8E">
      <w:pPr>
        <w:pBdr>
          <w:top w:val="single" w:sz="4" w:space="1" w:color="auto"/>
          <w:left w:val="single" w:sz="4" w:space="4" w:color="auto"/>
          <w:bottom w:val="single" w:sz="4" w:space="1" w:color="auto"/>
          <w:right w:val="single" w:sz="4" w:space="4" w:color="auto"/>
        </w:pBdr>
        <w:spacing w:after="0" w:line="240" w:lineRule="auto"/>
        <w:ind w:left="2430" w:hanging="2430"/>
        <w:rPr>
          <w:rFonts w:asciiTheme="minorHAnsi" w:hAnsiTheme="minorHAnsi" w:cstheme="minorHAnsi"/>
          <w:noProof/>
          <w:sz w:val="24"/>
          <w:szCs w:val="24"/>
        </w:rPr>
      </w:pPr>
      <w:r w:rsidRPr="002D4528">
        <w:rPr>
          <w:rFonts w:asciiTheme="minorHAnsi" w:hAnsiTheme="minorHAnsi" w:cstheme="minorHAnsi"/>
          <w:b/>
          <w:sz w:val="24"/>
          <w:szCs w:val="24"/>
        </w:rPr>
        <w:tab/>
      </w:r>
      <w:r w:rsidRPr="002D4528">
        <w:rPr>
          <w:rFonts w:asciiTheme="minorHAnsi" w:hAnsiTheme="minorHAnsi" w:cstheme="minorHAnsi"/>
          <w:noProof/>
          <w:sz w:val="24"/>
          <w:szCs w:val="24"/>
        </w:rPr>
        <w:t xml:space="preserve">Solve word problems involving addition and subtraction of fractions referring to the same whole, including cases of unlike denominators (e.g., by using visual fraction models or equations to represent the problem). Use benchmark fractions and number sense of fractions to estimate mentally and check the reasonableness of answers. </w:t>
      </w:r>
      <w:r w:rsidRPr="002D4528">
        <w:rPr>
          <w:rFonts w:asciiTheme="minorHAnsi" w:hAnsiTheme="minorHAnsi" w:cstheme="minorHAnsi"/>
          <w:i/>
          <w:noProof/>
          <w:sz w:val="24"/>
          <w:szCs w:val="24"/>
        </w:rPr>
        <w:t xml:space="preserve">For example, recognize an incorrect result 2/5 + 1/2 = 3/7, by observing that 3/7 &lt; 1/2. </w:t>
      </w:r>
    </w:p>
    <w:p w:rsidR="00277EF4" w:rsidRPr="002D4528" w:rsidRDefault="00277EF4" w:rsidP="00FD609A">
      <w:pPr>
        <w:pStyle w:val="Heading3"/>
        <w:spacing w:before="240" w:after="0"/>
        <w:sectPr w:rsidR="00277EF4" w:rsidRPr="002D4528" w:rsidSect="00140F7F">
          <w:pgSz w:w="15840" w:h="12240" w:orient="landscape"/>
          <w:pgMar w:top="1440" w:right="1440" w:bottom="1440" w:left="1440" w:header="720" w:footer="720" w:gutter="0"/>
          <w:pgNumType w:start="1"/>
          <w:cols w:space="14"/>
          <w:titlePg/>
          <w:docGrid w:linePitch="360"/>
        </w:sectPr>
      </w:pPr>
      <w:r w:rsidRPr="002D4528">
        <w:t xml:space="preserve">Standards of Mathematical Practice </w:t>
      </w:r>
    </w:p>
    <w:p w:rsidR="00277EF4" w:rsidRPr="002D4528" w:rsidRDefault="00277EF4" w:rsidP="00BB603B">
      <w:pPr>
        <w:shd w:val="clear" w:color="auto" w:fill="99C3DF"/>
        <w:spacing w:after="0" w:line="180" w:lineRule="auto"/>
        <w:ind w:left="86"/>
        <w:contextualSpacing/>
        <w:jc w:val="center"/>
        <w:rPr>
          <w:rFonts w:asciiTheme="minorHAnsi" w:hAnsiTheme="minorHAnsi" w:cstheme="minorHAnsi"/>
          <w:b/>
          <w:sz w:val="24"/>
          <w:szCs w:val="24"/>
        </w:rPr>
      </w:pPr>
      <w:r w:rsidRPr="002D4528">
        <w:rPr>
          <w:rFonts w:asciiTheme="minorHAnsi" w:hAnsiTheme="minorHAnsi" w:cstheme="minorHAnsi"/>
          <w:b/>
          <w:sz w:val="24"/>
          <w:szCs w:val="24"/>
        </w:rPr>
        <w:t>Make sense of problems and persevere to solve them</w:t>
      </w:r>
    </w:p>
    <w:p w:rsidR="00277EF4" w:rsidRPr="002D4528" w:rsidRDefault="00277EF4" w:rsidP="00BB603B">
      <w:pPr>
        <w:widowControl w:val="0"/>
        <w:shd w:val="clear" w:color="auto" w:fill="FFFFFF" w:themeFill="background1"/>
        <w:spacing w:after="0" w:line="180" w:lineRule="auto"/>
        <w:ind w:left="86"/>
        <w:contextualSpacing/>
        <w:jc w:val="center"/>
        <w:rPr>
          <w:rFonts w:asciiTheme="minorHAnsi" w:hAnsiTheme="minorHAnsi" w:cstheme="minorHAnsi"/>
          <w:b/>
          <w:sz w:val="24"/>
          <w:szCs w:val="24"/>
        </w:rPr>
      </w:pPr>
    </w:p>
    <w:p w:rsidR="00277EF4" w:rsidRPr="002D4528" w:rsidRDefault="00277EF4" w:rsidP="00BB603B">
      <w:pPr>
        <w:spacing w:after="0" w:line="180" w:lineRule="auto"/>
        <w:ind w:left="90"/>
        <w:contextualSpacing/>
        <w:jc w:val="center"/>
        <w:rPr>
          <w:rFonts w:asciiTheme="minorHAnsi" w:hAnsiTheme="minorHAnsi" w:cstheme="minorHAnsi"/>
          <w:sz w:val="24"/>
          <w:szCs w:val="24"/>
        </w:rPr>
      </w:pPr>
      <w:r w:rsidRPr="002D4528">
        <w:rPr>
          <w:rFonts w:asciiTheme="minorHAnsi" w:hAnsiTheme="minorHAnsi" w:cstheme="minorHAnsi"/>
          <w:b/>
          <w:sz w:val="24"/>
          <w:szCs w:val="24"/>
        </w:rPr>
        <w:br w:type="column"/>
      </w:r>
      <w:r w:rsidRPr="002D4528">
        <w:rPr>
          <w:rFonts w:asciiTheme="minorHAnsi" w:hAnsiTheme="minorHAnsi" w:cstheme="minorHAnsi"/>
          <w:b/>
          <w:sz w:val="24"/>
          <w:szCs w:val="24"/>
          <w:shd w:val="clear" w:color="auto" w:fill="99C3DF"/>
        </w:rPr>
        <w:t>Reason abstractly and quantitatively</w:t>
      </w:r>
    </w:p>
    <w:p w:rsidR="00277EF4" w:rsidRPr="002D4528" w:rsidRDefault="00277EF4" w:rsidP="00BB603B">
      <w:pPr>
        <w:spacing w:after="0" w:line="180" w:lineRule="auto"/>
        <w:ind w:left="90"/>
        <w:contextualSpacing/>
        <w:jc w:val="center"/>
        <w:rPr>
          <w:rFonts w:asciiTheme="minorHAnsi" w:hAnsiTheme="minorHAnsi" w:cstheme="minorHAnsi"/>
          <w:sz w:val="24"/>
          <w:szCs w:val="24"/>
        </w:rPr>
      </w:pPr>
    </w:p>
    <w:p w:rsidR="00277EF4" w:rsidRPr="002D4528" w:rsidRDefault="00277EF4" w:rsidP="00BB603B">
      <w:pPr>
        <w:spacing w:after="0" w:line="180" w:lineRule="auto"/>
        <w:ind w:left="86"/>
        <w:contextualSpacing/>
        <w:jc w:val="center"/>
        <w:rPr>
          <w:rFonts w:asciiTheme="minorHAnsi" w:hAnsiTheme="minorHAnsi" w:cstheme="minorHAnsi"/>
          <w:sz w:val="24"/>
          <w:szCs w:val="24"/>
        </w:rPr>
      </w:pPr>
      <w:r w:rsidRPr="002D4528">
        <w:rPr>
          <w:rFonts w:asciiTheme="minorHAnsi" w:hAnsiTheme="minorHAnsi" w:cstheme="minorHAnsi"/>
          <w:sz w:val="24"/>
          <w:szCs w:val="24"/>
        </w:rPr>
        <w:br w:type="column"/>
      </w:r>
      <w:r w:rsidRPr="002D4528">
        <w:rPr>
          <w:rFonts w:asciiTheme="minorHAnsi" w:hAnsiTheme="minorHAnsi" w:cstheme="minorHAnsi"/>
          <w:sz w:val="24"/>
          <w:szCs w:val="24"/>
          <w:shd w:val="clear" w:color="auto" w:fill="FFFFFF" w:themeFill="background1"/>
        </w:rPr>
        <w:t>Construct viable arguments and critique the reasoning of others</w:t>
      </w:r>
    </w:p>
    <w:p w:rsidR="00277EF4" w:rsidRPr="002D4528" w:rsidRDefault="00277EF4" w:rsidP="00BB603B">
      <w:pPr>
        <w:spacing w:after="0" w:line="180" w:lineRule="auto"/>
        <w:ind w:left="90"/>
        <w:contextualSpacing/>
        <w:jc w:val="center"/>
        <w:rPr>
          <w:rFonts w:asciiTheme="minorHAnsi" w:hAnsiTheme="minorHAnsi" w:cstheme="minorHAnsi"/>
          <w:b/>
          <w:sz w:val="24"/>
          <w:szCs w:val="24"/>
        </w:rPr>
      </w:pPr>
      <w:r w:rsidRPr="002D4528">
        <w:rPr>
          <w:rFonts w:asciiTheme="minorHAnsi" w:hAnsiTheme="minorHAnsi" w:cstheme="minorHAnsi"/>
          <w:sz w:val="24"/>
          <w:szCs w:val="24"/>
        </w:rPr>
        <w:br w:type="column"/>
      </w:r>
      <w:r w:rsidRPr="002D4528">
        <w:rPr>
          <w:rFonts w:asciiTheme="minorHAnsi" w:hAnsiTheme="minorHAnsi" w:cstheme="minorHAnsi"/>
          <w:b/>
          <w:sz w:val="24"/>
          <w:szCs w:val="24"/>
          <w:shd w:val="clear" w:color="auto" w:fill="99C3DF"/>
        </w:rPr>
        <w:t>Model with mathematics</w:t>
      </w:r>
    </w:p>
    <w:p w:rsidR="00277EF4" w:rsidRPr="002D4528" w:rsidRDefault="00277EF4" w:rsidP="00BB603B">
      <w:pPr>
        <w:spacing w:after="0" w:line="180" w:lineRule="auto"/>
        <w:ind w:left="90"/>
        <w:contextualSpacing/>
        <w:jc w:val="center"/>
        <w:rPr>
          <w:rFonts w:asciiTheme="minorHAnsi" w:hAnsiTheme="minorHAnsi" w:cstheme="minorHAnsi"/>
          <w:sz w:val="24"/>
          <w:szCs w:val="24"/>
        </w:rPr>
      </w:pPr>
    </w:p>
    <w:p w:rsidR="00277EF4" w:rsidRPr="002D4528" w:rsidRDefault="00277EF4" w:rsidP="00BB603B">
      <w:pPr>
        <w:spacing w:after="0" w:line="180" w:lineRule="auto"/>
        <w:contextualSpacing/>
        <w:jc w:val="center"/>
        <w:rPr>
          <w:rFonts w:asciiTheme="minorHAnsi" w:hAnsiTheme="minorHAnsi" w:cstheme="minorHAnsi"/>
          <w:sz w:val="24"/>
          <w:szCs w:val="24"/>
        </w:rPr>
      </w:pPr>
      <w:r w:rsidRPr="002D4528">
        <w:rPr>
          <w:rFonts w:asciiTheme="minorHAnsi" w:hAnsiTheme="minorHAnsi" w:cstheme="minorHAnsi"/>
          <w:sz w:val="24"/>
          <w:szCs w:val="24"/>
        </w:rPr>
        <w:br w:type="column"/>
      </w:r>
      <w:r w:rsidRPr="002D4528">
        <w:rPr>
          <w:rFonts w:asciiTheme="minorHAnsi" w:hAnsiTheme="minorHAnsi" w:cstheme="minorHAnsi"/>
          <w:sz w:val="24"/>
          <w:szCs w:val="24"/>
        </w:rPr>
        <w:t>Use appropriate tools strategically</w:t>
      </w:r>
    </w:p>
    <w:p w:rsidR="00277EF4" w:rsidRPr="002D4528" w:rsidRDefault="00277EF4" w:rsidP="00BB603B">
      <w:pPr>
        <w:spacing w:after="0" w:line="180" w:lineRule="auto"/>
        <w:contextualSpacing/>
        <w:jc w:val="center"/>
        <w:rPr>
          <w:rFonts w:asciiTheme="minorHAnsi" w:hAnsiTheme="minorHAnsi" w:cstheme="minorHAnsi"/>
          <w:sz w:val="24"/>
          <w:szCs w:val="24"/>
        </w:rPr>
      </w:pPr>
    </w:p>
    <w:p w:rsidR="00277EF4" w:rsidRPr="002D4528" w:rsidRDefault="00277EF4" w:rsidP="00BB603B">
      <w:pPr>
        <w:widowControl w:val="0"/>
        <w:spacing w:after="0" w:line="180" w:lineRule="auto"/>
        <w:contextualSpacing/>
        <w:jc w:val="center"/>
        <w:rPr>
          <w:rFonts w:asciiTheme="minorHAnsi" w:hAnsiTheme="minorHAnsi" w:cstheme="minorHAnsi"/>
          <w:b/>
          <w:sz w:val="24"/>
          <w:szCs w:val="24"/>
        </w:rPr>
      </w:pPr>
      <w:r w:rsidRPr="002D4528">
        <w:rPr>
          <w:rFonts w:asciiTheme="minorHAnsi" w:hAnsiTheme="minorHAnsi" w:cstheme="minorHAnsi"/>
          <w:sz w:val="24"/>
          <w:szCs w:val="24"/>
        </w:rPr>
        <w:br w:type="column"/>
      </w:r>
      <w:r w:rsidRPr="002D4528">
        <w:rPr>
          <w:rFonts w:asciiTheme="minorHAnsi" w:hAnsiTheme="minorHAnsi" w:cstheme="minorHAnsi"/>
          <w:b/>
          <w:sz w:val="24"/>
          <w:szCs w:val="24"/>
          <w:shd w:val="clear" w:color="auto" w:fill="99C3DF"/>
        </w:rPr>
        <w:t>Attend to precision.</w:t>
      </w:r>
    </w:p>
    <w:p w:rsidR="00277EF4" w:rsidRPr="002D4528" w:rsidRDefault="00277EF4" w:rsidP="00BB603B">
      <w:pPr>
        <w:spacing w:after="0" w:line="180" w:lineRule="auto"/>
        <w:contextualSpacing/>
        <w:jc w:val="center"/>
        <w:rPr>
          <w:rFonts w:asciiTheme="minorHAnsi" w:hAnsiTheme="minorHAnsi" w:cstheme="minorHAnsi"/>
          <w:b/>
          <w:sz w:val="24"/>
          <w:szCs w:val="24"/>
        </w:rPr>
      </w:pPr>
    </w:p>
    <w:p w:rsidR="00277EF4" w:rsidRPr="002D4528" w:rsidRDefault="00277EF4" w:rsidP="00BB603B">
      <w:pPr>
        <w:spacing w:after="0" w:line="180" w:lineRule="auto"/>
        <w:contextualSpacing/>
        <w:jc w:val="center"/>
        <w:rPr>
          <w:rFonts w:asciiTheme="minorHAnsi" w:hAnsiTheme="minorHAnsi" w:cstheme="minorHAnsi"/>
          <w:b/>
          <w:sz w:val="24"/>
          <w:szCs w:val="24"/>
        </w:rPr>
      </w:pPr>
      <w:r w:rsidRPr="002D4528">
        <w:rPr>
          <w:rFonts w:asciiTheme="minorHAnsi" w:hAnsiTheme="minorHAnsi" w:cstheme="minorHAnsi"/>
          <w:b/>
          <w:sz w:val="24"/>
          <w:szCs w:val="24"/>
        </w:rPr>
        <w:br w:type="column"/>
      </w:r>
      <w:r w:rsidRPr="002D4528">
        <w:rPr>
          <w:rFonts w:asciiTheme="minorHAnsi" w:hAnsiTheme="minorHAnsi" w:cstheme="minorHAnsi"/>
          <w:b/>
          <w:sz w:val="24"/>
          <w:szCs w:val="24"/>
          <w:shd w:val="clear" w:color="auto" w:fill="99C3DF"/>
        </w:rPr>
        <w:t>Look for and make use of structure</w:t>
      </w:r>
    </w:p>
    <w:p w:rsidR="00277EF4" w:rsidRPr="002D4528" w:rsidRDefault="00277EF4" w:rsidP="00BB603B">
      <w:pPr>
        <w:spacing w:after="0" w:line="180" w:lineRule="auto"/>
        <w:contextualSpacing/>
        <w:jc w:val="center"/>
        <w:rPr>
          <w:rFonts w:asciiTheme="minorHAnsi" w:hAnsiTheme="minorHAnsi" w:cstheme="minorHAnsi"/>
          <w:b/>
          <w:sz w:val="24"/>
          <w:szCs w:val="24"/>
        </w:rPr>
      </w:pPr>
    </w:p>
    <w:p w:rsidR="00277EF4" w:rsidRPr="002D4528" w:rsidRDefault="00277EF4" w:rsidP="00BB603B">
      <w:pPr>
        <w:spacing w:after="0" w:line="180" w:lineRule="auto"/>
        <w:contextualSpacing/>
        <w:jc w:val="center"/>
        <w:rPr>
          <w:rFonts w:asciiTheme="minorHAnsi" w:hAnsiTheme="minorHAnsi" w:cstheme="minorHAnsi"/>
          <w:b/>
          <w:sz w:val="24"/>
          <w:szCs w:val="24"/>
        </w:rPr>
        <w:sectPr w:rsidR="00277EF4" w:rsidRPr="002D4528" w:rsidSect="004F584A">
          <w:type w:val="continuous"/>
          <w:pgSz w:w="15840" w:h="12240" w:orient="landscape"/>
          <w:pgMar w:top="1440" w:right="1440" w:bottom="1440" w:left="1440" w:header="720" w:footer="720" w:gutter="0"/>
          <w:pgNumType w:start="1"/>
          <w:cols w:num="8" w:sep="1" w:space="0"/>
          <w:titlePg/>
          <w:docGrid w:linePitch="360"/>
        </w:sectPr>
      </w:pPr>
      <w:r w:rsidRPr="002D4528">
        <w:rPr>
          <w:rFonts w:asciiTheme="minorHAnsi" w:hAnsiTheme="minorHAnsi" w:cstheme="minorHAnsi"/>
          <w:b/>
          <w:sz w:val="24"/>
          <w:szCs w:val="24"/>
        </w:rPr>
        <w:br w:type="column"/>
      </w:r>
      <w:r w:rsidRPr="002D4528">
        <w:rPr>
          <w:rFonts w:asciiTheme="minorHAnsi" w:hAnsiTheme="minorHAnsi" w:cstheme="minorHAnsi"/>
          <w:b/>
          <w:sz w:val="24"/>
          <w:szCs w:val="24"/>
          <w:shd w:val="clear" w:color="auto" w:fill="99C3DF"/>
        </w:rPr>
        <w:t>Look for and express regularity in repeated reasoning</w:t>
      </w:r>
    </w:p>
    <w:p w:rsidR="00277EF4" w:rsidRPr="002D4528" w:rsidRDefault="00277EF4" w:rsidP="00FD609A">
      <w:pPr>
        <w:pStyle w:val="Heading3"/>
        <w:spacing w:before="240" w:after="0"/>
      </w:pPr>
      <w:r w:rsidRPr="002D4528">
        <w:t>Learning Targets</w:t>
      </w:r>
    </w:p>
    <w:tbl>
      <w:tblPr>
        <w:tblStyle w:val="TableGrid"/>
        <w:tblW w:w="0" w:type="auto"/>
        <w:tblLook w:val="04A0" w:firstRow="1" w:lastRow="0" w:firstColumn="1" w:lastColumn="0" w:noHBand="0" w:noVBand="1"/>
        <w:tblDescription w:val="Learning Targets for the specifice standard under each catagory heading of Knowledge, Reasoning, Skill, and Product"/>
      </w:tblPr>
      <w:tblGrid>
        <w:gridCol w:w="3294"/>
        <w:gridCol w:w="3744"/>
        <w:gridCol w:w="2844"/>
        <w:gridCol w:w="3294"/>
      </w:tblGrid>
      <w:tr w:rsidR="00277EF4" w:rsidRPr="002D4528" w:rsidTr="00C74D8E">
        <w:trPr>
          <w:tblHeader/>
        </w:trPr>
        <w:tc>
          <w:tcPr>
            <w:tcW w:w="3294" w:type="dxa"/>
            <w:tcBorders>
              <w:top w:val="single" w:sz="4" w:space="0" w:color="auto"/>
              <w:left w:val="single" w:sz="4" w:space="0" w:color="auto"/>
              <w:bottom w:val="single" w:sz="4" w:space="0" w:color="auto"/>
              <w:right w:val="single" w:sz="4" w:space="0" w:color="auto"/>
            </w:tcBorders>
            <w:shd w:val="clear" w:color="auto" w:fill="99C3DF"/>
            <w:hideMark/>
          </w:tcPr>
          <w:p w:rsidR="00277EF4" w:rsidRPr="002D4528" w:rsidRDefault="00277EF4" w:rsidP="00204F29">
            <w:pPr>
              <w:pStyle w:val="Header"/>
              <w:rPr>
                <w:rFonts w:asciiTheme="minorHAnsi" w:hAnsiTheme="minorHAnsi" w:cstheme="minorHAnsi"/>
              </w:rPr>
            </w:pPr>
            <w:r w:rsidRPr="002D4528">
              <w:rPr>
                <w:rFonts w:asciiTheme="minorHAnsi" w:hAnsiTheme="minorHAnsi" w:cstheme="minorHAnsi"/>
              </w:rPr>
              <w:t>Knowledge</w:t>
            </w:r>
          </w:p>
        </w:tc>
        <w:tc>
          <w:tcPr>
            <w:tcW w:w="3744" w:type="dxa"/>
            <w:tcBorders>
              <w:top w:val="single" w:sz="4" w:space="0" w:color="auto"/>
              <w:left w:val="single" w:sz="4" w:space="0" w:color="auto"/>
              <w:bottom w:val="single" w:sz="4" w:space="0" w:color="auto"/>
              <w:right w:val="single" w:sz="4" w:space="0" w:color="auto"/>
            </w:tcBorders>
            <w:shd w:val="clear" w:color="auto" w:fill="99C3DF"/>
            <w:hideMark/>
          </w:tcPr>
          <w:p w:rsidR="00277EF4" w:rsidRPr="002D4528" w:rsidRDefault="00277EF4" w:rsidP="00204F29">
            <w:pPr>
              <w:pStyle w:val="Header"/>
              <w:rPr>
                <w:rFonts w:asciiTheme="minorHAnsi" w:hAnsiTheme="minorHAnsi" w:cstheme="minorHAnsi"/>
              </w:rPr>
            </w:pPr>
            <w:r w:rsidRPr="002D4528">
              <w:rPr>
                <w:rFonts w:asciiTheme="minorHAnsi" w:hAnsiTheme="minorHAnsi" w:cstheme="minorHAnsi"/>
              </w:rPr>
              <w:t>Reasoning</w:t>
            </w:r>
          </w:p>
        </w:tc>
        <w:tc>
          <w:tcPr>
            <w:tcW w:w="2844" w:type="dxa"/>
            <w:tcBorders>
              <w:top w:val="single" w:sz="4" w:space="0" w:color="auto"/>
              <w:left w:val="single" w:sz="4" w:space="0" w:color="auto"/>
              <w:bottom w:val="single" w:sz="4" w:space="0" w:color="auto"/>
              <w:right w:val="single" w:sz="4" w:space="0" w:color="auto"/>
            </w:tcBorders>
            <w:shd w:val="clear" w:color="auto" w:fill="99C3DF"/>
            <w:hideMark/>
          </w:tcPr>
          <w:p w:rsidR="00277EF4" w:rsidRPr="002D4528" w:rsidRDefault="00277EF4" w:rsidP="00204F29">
            <w:pPr>
              <w:pStyle w:val="Header"/>
              <w:rPr>
                <w:rFonts w:asciiTheme="minorHAnsi" w:hAnsiTheme="minorHAnsi" w:cstheme="minorHAnsi"/>
              </w:rPr>
            </w:pPr>
            <w:r w:rsidRPr="002D4528">
              <w:rPr>
                <w:rFonts w:asciiTheme="minorHAnsi" w:hAnsiTheme="minorHAnsi" w:cstheme="minorHAnsi"/>
              </w:rPr>
              <w:t>Skill</w:t>
            </w:r>
          </w:p>
        </w:tc>
        <w:tc>
          <w:tcPr>
            <w:tcW w:w="3294" w:type="dxa"/>
            <w:tcBorders>
              <w:top w:val="single" w:sz="4" w:space="0" w:color="auto"/>
              <w:left w:val="single" w:sz="4" w:space="0" w:color="auto"/>
              <w:bottom w:val="single" w:sz="4" w:space="0" w:color="auto"/>
              <w:right w:val="single" w:sz="4" w:space="0" w:color="auto"/>
            </w:tcBorders>
            <w:shd w:val="clear" w:color="auto" w:fill="99C3DF"/>
            <w:hideMark/>
          </w:tcPr>
          <w:p w:rsidR="00277EF4" w:rsidRPr="002D4528" w:rsidRDefault="00277EF4" w:rsidP="00204F29">
            <w:pPr>
              <w:pStyle w:val="Header"/>
              <w:rPr>
                <w:rFonts w:asciiTheme="minorHAnsi" w:hAnsiTheme="minorHAnsi" w:cstheme="minorHAnsi"/>
              </w:rPr>
            </w:pPr>
            <w:r w:rsidRPr="002D4528">
              <w:rPr>
                <w:rFonts w:asciiTheme="minorHAnsi" w:hAnsiTheme="minorHAnsi" w:cstheme="minorHAnsi"/>
              </w:rPr>
              <w:t>Products</w:t>
            </w:r>
          </w:p>
        </w:tc>
      </w:tr>
      <w:tr w:rsidR="00277EF4" w:rsidRPr="002D4528" w:rsidTr="00C74D8E">
        <w:trPr>
          <w:tblHeader/>
        </w:trPr>
        <w:tc>
          <w:tcPr>
            <w:tcW w:w="3294" w:type="dxa"/>
            <w:tcBorders>
              <w:top w:val="single" w:sz="4" w:space="0" w:color="auto"/>
              <w:left w:val="single" w:sz="4" w:space="0" w:color="auto"/>
              <w:bottom w:val="single" w:sz="4" w:space="0" w:color="auto"/>
              <w:right w:val="single" w:sz="4" w:space="0" w:color="auto"/>
            </w:tcBorders>
            <w:hideMark/>
          </w:tcPr>
          <w:p w:rsidR="00277EF4" w:rsidRPr="002D4528" w:rsidRDefault="00277EF4" w:rsidP="00204F29">
            <w:pPr>
              <w:jc w:val="center"/>
              <w:rPr>
                <w:rFonts w:asciiTheme="minorHAnsi" w:hAnsiTheme="minorHAnsi" w:cstheme="minorHAnsi"/>
                <w:sz w:val="24"/>
                <w:szCs w:val="24"/>
              </w:rPr>
            </w:pPr>
            <w:r w:rsidRPr="002D4528">
              <w:rPr>
                <w:rFonts w:asciiTheme="minorHAnsi" w:hAnsiTheme="minorHAnsi" w:cstheme="minorHAnsi"/>
                <w:sz w:val="24"/>
                <w:szCs w:val="24"/>
              </w:rPr>
              <w:t>Facts and concepts we want students to know.</w:t>
            </w:r>
          </w:p>
        </w:tc>
        <w:tc>
          <w:tcPr>
            <w:tcW w:w="3744" w:type="dxa"/>
            <w:tcBorders>
              <w:top w:val="single" w:sz="4" w:space="0" w:color="auto"/>
              <w:left w:val="single" w:sz="4" w:space="0" w:color="auto"/>
              <w:bottom w:val="single" w:sz="4" w:space="0" w:color="auto"/>
              <w:right w:val="single" w:sz="4" w:space="0" w:color="auto"/>
            </w:tcBorders>
            <w:hideMark/>
          </w:tcPr>
          <w:p w:rsidR="00277EF4" w:rsidRPr="002D4528" w:rsidRDefault="00277EF4" w:rsidP="00204F29">
            <w:pPr>
              <w:jc w:val="center"/>
              <w:rPr>
                <w:rFonts w:asciiTheme="minorHAnsi" w:hAnsiTheme="minorHAnsi" w:cstheme="minorHAnsi"/>
                <w:sz w:val="24"/>
                <w:szCs w:val="24"/>
              </w:rPr>
            </w:pPr>
            <w:r w:rsidRPr="002D4528">
              <w:rPr>
                <w:rFonts w:asciiTheme="minorHAnsi" w:hAnsiTheme="minorHAnsi" w:cstheme="minorHAnsi"/>
                <w:sz w:val="24"/>
                <w:szCs w:val="24"/>
              </w:rPr>
              <w:t>Use what they know to reason or solve problems.</w:t>
            </w:r>
          </w:p>
        </w:tc>
        <w:tc>
          <w:tcPr>
            <w:tcW w:w="2844" w:type="dxa"/>
            <w:tcBorders>
              <w:top w:val="single" w:sz="4" w:space="0" w:color="auto"/>
              <w:left w:val="single" w:sz="4" w:space="0" w:color="auto"/>
              <w:bottom w:val="single" w:sz="4" w:space="0" w:color="auto"/>
              <w:right w:val="single" w:sz="4" w:space="0" w:color="auto"/>
            </w:tcBorders>
            <w:hideMark/>
          </w:tcPr>
          <w:p w:rsidR="00277EF4" w:rsidRPr="002D4528" w:rsidRDefault="00277EF4" w:rsidP="00204F29">
            <w:pPr>
              <w:jc w:val="center"/>
              <w:rPr>
                <w:rFonts w:asciiTheme="minorHAnsi" w:hAnsiTheme="minorHAnsi" w:cstheme="minorHAnsi"/>
                <w:sz w:val="24"/>
                <w:szCs w:val="24"/>
              </w:rPr>
            </w:pPr>
            <w:r w:rsidRPr="002D4528">
              <w:rPr>
                <w:rFonts w:asciiTheme="minorHAnsi" w:hAnsiTheme="minorHAnsi" w:cstheme="minorHAnsi"/>
                <w:sz w:val="24"/>
                <w:szCs w:val="24"/>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277EF4" w:rsidRPr="002D4528" w:rsidRDefault="00277EF4" w:rsidP="00204F29">
            <w:pPr>
              <w:jc w:val="center"/>
              <w:rPr>
                <w:rFonts w:asciiTheme="minorHAnsi" w:hAnsiTheme="minorHAnsi" w:cstheme="minorHAnsi"/>
                <w:sz w:val="24"/>
                <w:szCs w:val="24"/>
              </w:rPr>
            </w:pPr>
            <w:r w:rsidRPr="002D4528">
              <w:rPr>
                <w:rFonts w:asciiTheme="minorHAnsi" w:hAnsiTheme="minorHAnsi" w:cstheme="minorHAnsi"/>
                <w:sz w:val="24"/>
                <w:szCs w:val="24"/>
              </w:rPr>
              <w:t>Use knowledge, reasoning, and skills to create a concrete product.</w:t>
            </w:r>
          </w:p>
        </w:tc>
      </w:tr>
      <w:tr w:rsidR="00277EF4" w:rsidRPr="002D4528" w:rsidTr="00C74D8E">
        <w:trPr>
          <w:tblHeader/>
        </w:trPr>
        <w:tc>
          <w:tcPr>
            <w:tcW w:w="3294" w:type="dxa"/>
            <w:tcBorders>
              <w:top w:val="single" w:sz="4" w:space="0" w:color="auto"/>
              <w:left w:val="single" w:sz="4" w:space="0" w:color="auto"/>
              <w:bottom w:val="single" w:sz="4" w:space="0" w:color="auto"/>
              <w:right w:val="single" w:sz="4" w:space="0" w:color="auto"/>
            </w:tcBorders>
          </w:tcPr>
          <w:p w:rsidR="00277EF4" w:rsidRPr="002D4528" w:rsidRDefault="00277EF4" w:rsidP="00204F29">
            <w:pPr>
              <w:rPr>
                <w:rFonts w:asciiTheme="minorHAnsi" w:hAnsiTheme="minorHAnsi" w:cstheme="minorHAnsi"/>
                <w:sz w:val="24"/>
                <w:szCs w:val="24"/>
              </w:rPr>
            </w:pPr>
            <w:r w:rsidRPr="002D4528">
              <w:rPr>
                <w:rFonts w:asciiTheme="minorHAnsi" w:hAnsiTheme="minorHAnsi" w:cstheme="minorHAnsi"/>
                <w:sz w:val="24"/>
                <w:szCs w:val="24"/>
              </w:rPr>
              <w:lastRenderedPageBreak/>
              <w:t>Generate equivalent fractions to find like denominators.</w:t>
            </w:r>
          </w:p>
        </w:tc>
        <w:tc>
          <w:tcPr>
            <w:tcW w:w="3744" w:type="dxa"/>
            <w:tcBorders>
              <w:top w:val="single" w:sz="4" w:space="0" w:color="auto"/>
              <w:left w:val="single" w:sz="4" w:space="0" w:color="auto"/>
              <w:bottom w:val="single" w:sz="4" w:space="0" w:color="auto"/>
              <w:right w:val="single" w:sz="4" w:space="0" w:color="auto"/>
            </w:tcBorders>
          </w:tcPr>
          <w:p w:rsidR="00277EF4" w:rsidRPr="002D4528" w:rsidRDefault="00277EF4" w:rsidP="00204F29">
            <w:pPr>
              <w:rPr>
                <w:rFonts w:asciiTheme="minorHAnsi" w:hAnsiTheme="minorHAnsi" w:cstheme="minorHAnsi"/>
                <w:sz w:val="24"/>
                <w:szCs w:val="24"/>
              </w:rPr>
            </w:pPr>
            <w:r w:rsidRPr="002D4528">
              <w:rPr>
                <w:rFonts w:asciiTheme="minorHAnsi" w:hAnsiTheme="minorHAnsi" w:cstheme="minorHAnsi"/>
                <w:sz w:val="24"/>
                <w:szCs w:val="24"/>
              </w:rPr>
              <w:t>Solve word problems involving addition and subtraction of fractions with unlike denominators referring to the same whole (e.g. by using visual fraction models or equations to represent the problem).</w:t>
            </w:r>
          </w:p>
          <w:p w:rsidR="00277EF4" w:rsidRPr="002D4528" w:rsidRDefault="00277EF4" w:rsidP="00204F29">
            <w:pPr>
              <w:rPr>
                <w:rFonts w:asciiTheme="minorHAnsi" w:hAnsiTheme="minorHAnsi" w:cstheme="minorHAnsi"/>
                <w:sz w:val="24"/>
                <w:szCs w:val="24"/>
              </w:rPr>
            </w:pPr>
          </w:p>
          <w:p w:rsidR="00277EF4" w:rsidRPr="002D4528" w:rsidRDefault="00277EF4" w:rsidP="00204F29">
            <w:pPr>
              <w:rPr>
                <w:rFonts w:asciiTheme="minorHAnsi" w:hAnsiTheme="minorHAnsi" w:cstheme="minorHAnsi"/>
                <w:sz w:val="24"/>
                <w:szCs w:val="24"/>
              </w:rPr>
            </w:pPr>
            <w:r w:rsidRPr="002D4528">
              <w:rPr>
                <w:rFonts w:asciiTheme="minorHAnsi" w:hAnsiTheme="minorHAnsi" w:cstheme="minorHAnsi"/>
                <w:sz w:val="24"/>
                <w:szCs w:val="24"/>
              </w:rPr>
              <w:t>Evaluate the reasonableness of an answer, using fractional number sense, by comparing it to a benchmark fraction.</w:t>
            </w:r>
          </w:p>
        </w:tc>
        <w:tc>
          <w:tcPr>
            <w:tcW w:w="2844" w:type="dxa"/>
            <w:tcBorders>
              <w:top w:val="single" w:sz="4" w:space="0" w:color="auto"/>
              <w:left w:val="single" w:sz="4" w:space="0" w:color="auto"/>
              <w:bottom w:val="single" w:sz="4" w:space="0" w:color="auto"/>
              <w:right w:val="single" w:sz="4" w:space="0" w:color="auto"/>
            </w:tcBorders>
          </w:tcPr>
          <w:p w:rsidR="00277EF4" w:rsidRPr="002D4528" w:rsidRDefault="00277EF4" w:rsidP="00204F29">
            <w:pPr>
              <w:rPr>
                <w:rFonts w:asciiTheme="minorHAnsi" w:hAnsiTheme="minorHAnsi" w:cstheme="minorHAnsi"/>
                <w:sz w:val="24"/>
                <w:szCs w:val="24"/>
              </w:rPr>
            </w:pPr>
          </w:p>
        </w:tc>
        <w:tc>
          <w:tcPr>
            <w:tcW w:w="3294" w:type="dxa"/>
            <w:tcBorders>
              <w:top w:val="single" w:sz="4" w:space="0" w:color="auto"/>
              <w:left w:val="single" w:sz="4" w:space="0" w:color="auto"/>
              <w:bottom w:val="single" w:sz="4" w:space="0" w:color="auto"/>
              <w:right w:val="single" w:sz="4" w:space="0" w:color="auto"/>
            </w:tcBorders>
          </w:tcPr>
          <w:p w:rsidR="00277EF4" w:rsidRPr="002D4528" w:rsidRDefault="00277EF4" w:rsidP="00204F29">
            <w:pPr>
              <w:rPr>
                <w:rFonts w:asciiTheme="minorHAnsi" w:hAnsiTheme="minorHAnsi" w:cstheme="minorHAnsi"/>
                <w:sz w:val="24"/>
                <w:szCs w:val="24"/>
              </w:rPr>
            </w:pPr>
          </w:p>
        </w:tc>
      </w:tr>
    </w:tbl>
    <w:p w:rsidR="00277EF4" w:rsidRPr="002D4528" w:rsidRDefault="00277EF4" w:rsidP="00277EF4">
      <w:pPr>
        <w:spacing w:after="0" w:line="240" w:lineRule="auto"/>
        <w:contextualSpacing/>
        <w:rPr>
          <w:rFonts w:asciiTheme="minorHAnsi" w:hAnsiTheme="minorHAnsi" w:cstheme="minorHAnsi"/>
        </w:rPr>
        <w:sectPr w:rsidR="00277EF4" w:rsidRPr="002D4528" w:rsidSect="00204F29">
          <w:type w:val="continuous"/>
          <w:pgSz w:w="15840" w:h="12240" w:orient="landscape"/>
          <w:pgMar w:top="1080" w:right="1440" w:bottom="1080" w:left="1440" w:header="720" w:footer="720" w:gutter="0"/>
          <w:pgNumType w:start="1"/>
          <w:cols w:sep="1" w:space="0"/>
          <w:titlePg/>
          <w:docGrid w:linePitch="360"/>
        </w:sectPr>
      </w:pPr>
    </w:p>
    <w:p w:rsidR="002D4528" w:rsidRPr="002D4528" w:rsidRDefault="00FD609A" w:rsidP="002D4528">
      <w:pPr>
        <w:pStyle w:val="Heading2"/>
      </w:pPr>
      <w:r w:rsidRPr="00FD609A">
        <w:lastRenderedPageBreak/>
        <w:t>5.NF.3.</w:t>
      </w:r>
      <w:r>
        <w:t xml:space="preserve"> </w:t>
      </w:r>
      <w:r w:rsidR="002D4528" w:rsidRPr="002D4528">
        <w:t>Alaska Mathematics Standards</w:t>
      </w:r>
      <w:r w:rsidR="002D4528" w:rsidRPr="002D4528">
        <w:br/>
        <w:t xml:space="preserve">Grade 5 </w:t>
      </w:r>
    </w:p>
    <w:p w:rsidR="00277EF4" w:rsidRPr="002D4528" w:rsidRDefault="00277EF4" w:rsidP="00277EF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contextualSpacing/>
        <w:rPr>
          <w:rFonts w:asciiTheme="minorHAnsi" w:hAnsiTheme="minorHAnsi" w:cstheme="minorHAnsi"/>
          <w:sz w:val="24"/>
        </w:rPr>
      </w:pPr>
      <w:r w:rsidRPr="002D4528">
        <w:rPr>
          <w:rFonts w:asciiTheme="minorHAnsi" w:hAnsiTheme="minorHAnsi" w:cstheme="minorHAnsi"/>
          <w:b/>
          <w:sz w:val="24"/>
        </w:rPr>
        <w:t>Grade Level/Course</w:t>
      </w:r>
      <w:r w:rsidRPr="002D4528">
        <w:rPr>
          <w:rFonts w:asciiTheme="minorHAnsi" w:hAnsiTheme="minorHAnsi" w:cstheme="minorHAnsi"/>
          <w:b/>
          <w:sz w:val="24"/>
        </w:rPr>
        <w:tab/>
      </w:r>
      <w:r w:rsidRPr="002D4528">
        <w:rPr>
          <w:rFonts w:asciiTheme="minorHAnsi" w:hAnsiTheme="minorHAnsi" w:cstheme="minorHAnsi"/>
          <w:noProof/>
          <w:sz w:val="24"/>
        </w:rPr>
        <w:t>5</w:t>
      </w:r>
    </w:p>
    <w:p w:rsidR="00277EF4" w:rsidRPr="002D4528" w:rsidRDefault="00277EF4" w:rsidP="00277EF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contextualSpacing/>
        <w:rPr>
          <w:rFonts w:asciiTheme="minorHAnsi" w:hAnsiTheme="minorHAnsi" w:cstheme="minorHAnsi"/>
          <w:sz w:val="24"/>
        </w:rPr>
      </w:pPr>
      <w:r w:rsidRPr="002D4528">
        <w:rPr>
          <w:rFonts w:asciiTheme="minorHAnsi" w:hAnsiTheme="minorHAnsi" w:cstheme="minorHAnsi"/>
          <w:b/>
          <w:sz w:val="24"/>
        </w:rPr>
        <w:t>Domain</w:t>
      </w:r>
      <w:r w:rsidRPr="002D4528">
        <w:rPr>
          <w:rFonts w:asciiTheme="minorHAnsi" w:hAnsiTheme="minorHAnsi" w:cstheme="minorHAnsi"/>
          <w:b/>
          <w:sz w:val="24"/>
        </w:rPr>
        <w:tab/>
      </w:r>
      <w:r w:rsidRPr="002D4528">
        <w:rPr>
          <w:rFonts w:asciiTheme="minorHAnsi" w:hAnsiTheme="minorHAnsi" w:cstheme="minorHAnsi"/>
          <w:noProof/>
          <w:sz w:val="24"/>
        </w:rPr>
        <w:t>Number and Operations—Fractions</w:t>
      </w:r>
    </w:p>
    <w:p w:rsidR="00277EF4" w:rsidRPr="002D4528" w:rsidRDefault="00277EF4" w:rsidP="00277EF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contextualSpacing/>
        <w:rPr>
          <w:rFonts w:asciiTheme="minorHAnsi" w:hAnsiTheme="minorHAnsi" w:cstheme="minorHAnsi"/>
          <w:sz w:val="24"/>
        </w:rPr>
      </w:pPr>
      <w:r w:rsidRPr="002D4528">
        <w:rPr>
          <w:rFonts w:asciiTheme="minorHAnsi" w:hAnsiTheme="minorHAnsi" w:cstheme="minorHAnsi"/>
          <w:b/>
          <w:sz w:val="24"/>
        </w:rPr>
        <w:t>Cluster</w:t>
      </w:r>
      <w:r w:rsidRPr="002D4528">
        <w:rPr>
          <w:rFonts w:asciiTheme="minorHAnsi" w:hAnsiTheme="minorHAnsi" w:cstheme="minorHAnsi"/>
          <w:b/>
          <w:sz w:val="24"/>
        </w:rPr>
        <w:tab/>
      </w:r>
      <w:r w:rsidRPr="002D4528">
        <w:rPr>
          <w:rFonts w:asciiTheme="minorHAnsi" w:hAnsiTheme="minorHAnsi" w:cstheme="minorHAnsi"/>
          <w:noProof/>
          <w:sz w:val="24"/>
        </w:rPr>
        <w:t>Apply and extend previous understandings of multiplication and division to multiply and divide fractions.</w:t>
      </w:r>
    </w:p>
    <w:p w:rsidR="00277EF4" w:rsidRPr="002D4528" w:rsidRDefault="00277EF4" w:rsidP="00277EF4">
      <w:pPr>
        <w:pBdr>
          <w:top w:val="single" w:sz="4" w:space="1" w:color="auto"/>
          <w:left w:val="single" w:sz="4" w:space="4" w:color="auto"/>
          <w:bottom w:val="single" w:sz="4" w:space="1" w:color="auto"/>
          <w:right w:val="single" w:sz="4" w:space="4" w:color="auto"/>
        </w:pBdr>
        <w:tabs>
          <w:tab w:val="left" w:pos="2448"/>
        </w:tabs>
        <w:spacing w:after="0" w:line="240" w:lineRule="auto"/>
        <w:ind w:left="2430" w:hanging="2430"/>
        <w:contextualSpacing/>
        <w:rPr>
          <w:rFonts w:asciiTheme="minorHAnsi" w:hAnsiTheme="minorHAnsi" w:cstheme="minorHAnsi"/>
          <w:sz w:val="24"/>
        </w:rPr>
      </w:pPr>
      <w:r w:rsidRPr="002D4528">
        <w:rPr>
          <w:rFonts w:asciiTheme="minorHAnsi" w:hAnsiTheme="minorHAnsi" w:cstheme="minorHAnsi"/>
          <w:b/>
          <w:sz w:val="24"/>
        </w:rPr>
        <w:t>Standard</w:t>
      </w:r>
      <w:r w:rsidRPr="002D4528">
        <w:rPr>
          <w:rFonts w:asciiTheme="minorHAnsi" w:hAnsiTheme="minorHAnsi" w:cstheme="minorHAnsi"/>
          <w:b/>
          <w:sz w:val="24"/>
        </w:rPr>
        <w:tab/>
      </w:r>
      <w:r w:rsidRPr="002D4528">
        <w:rPr>
          <w:rFonts w:asciiTheme="minorHAnsi" w:hAnsiTheme="minorHAnsi" w:cstheme="minorHAnsi"/>
          <w:noProof/>
          <w:sz w:val="24"/>
        </w:rPr>
        <w:t>5.NF.3.</w:t>
      </w:r>
    </w:p>
    <w:p w:rsidR="00277EF4" w:rsidRPr="002D4528" w:rsidRDefault="00277EF4" w:rsidP="00277EF4">
      <w:pPr>
        <w:pBdr>
          <w:top w:val="single" w:sz="4" w:space="1" w:color="auto"/>
          <w:left w:val="single" w:sz="4" w:space="4" w:color="auto"/>
          <w:bottom w:val="single" w:sz="4" w:space="1" w:color="auto"/>
          <w:right w:val="single" w:sz="4" w:space="4" w:color="auto"/>
        </w:pBdr>
        <w:spacing w:after="0" w:line="240" w:lineRule="auto"/>
        <w:ind w:left="2430" w:hanging="2430"/>
        <w:contextualSpacing/>
        <w:rPr>
          <w:rFonts w:asciiTheme="minorHAnsi" w:hAnsiTheme="minorHAnsi" w:cstheme="minorHAnsi"/>
          <w:noProof/>
          <w:sz w:val="24"/>
        </w:rPr>
      </w:pPr>
      <w:r w:rsidRPr="002D4528">
        <w:rPr>
          <w:rFonts w:asciiTheme="minorHAnsi" w:hAnsiTheme="minorHAnsi" w:cstheme="minorHAnsi"/>
          <w:b/>
          <w:sz w:val="24"/>
        </w:rPr>
        <w:tab/>
      </w:r>
      <w:r w:rsidRPr="002D4528">
        <w:rPr>
          <w:rFonts w:asciiTheme="minorHAnsi" w:hAnsiTheme="minorHAnsi" w:cstheme="minorHAnsi"/>
          <w:noProof/>
          <w:sz w:val="24"/>
        </w:rPr>
        <w:t>Interpret a fraction as division of the numerator by the denominator (</w:t>
      </w:r>
      <w:r w:rsidRPr="002D4528">
        <w:rPr>
          <w:rFonts w:asciiTheme="minorHAnsi" w:hAnsiTheme="minorHAnsi" w:cstheme="minorHAnsi"/>
          <w:i/>
          <w:noProof/>
          <w:sz w:val="24"/>
        </w:rPr>
        <w:t>a/b = a ÷ b</w:t>
      </w:r>
      <w:r w:rsidRPr="002D4528">
        <w:rPr>
          <w:rFonts w:asciiTheme="minorHAnsi" w:hAnsiTheme="minorHAnsi" w:cstheme="minorHAnsi"/>
          <w:noProof/>
          <w:sz w:val="24"/>
        </w:rPr>
        <w:t>). Solve word problems involving division of whole numbers leading to answers in the form of fractions or mixed numbers (e.g., by using visual fraction models or equations to represent the problem).</w:t>
      </w:r>
    </w:p>
    <w:p w:rsidR="00277EF4" w:rsidRPr="002D4528" w:rsidRDefault="00277EF4" w:rsidP="00277EF4">
      <w:pPr>
        <w:pBdr>
          <w:top w:val="single" w:sz="4" w:space="1" w:color="auto"/>
          <w:left w:val="single" w:sz="4" w:space="4" w:color="auto"/>
          <w:bottom w:val="single" w:sz="4" w:space="1" w:color="auto"/>
          <w:right w:val="single" w:sz="4" w:space="4" w:color="auto"/>
        </w:pBdr>
        <w:tabs>
          <w:tab w:val="left" w:pos="2448"/>
        </w:tabs>
        <w:spacing w:after="0" w:line="240" w:lineRule="auto"/>
        <w:ind w:left="2430" w:hanging="2430"/>
        <w:contextualSpacing/>
        <w:rPr>
          <w:rFonts w:asciiTheme="minorHAnsi" w:hAnsiTheme="minorHAnsi" w:cstheme="minorHAnsi"/>
          <w:i/>
          <w:sz w:val="24"/>
        </w:rPr>
      </w:pPr>
      <w:r w:rsidRPr="002D4528">
        <w:rPr>
          <w:rFonts w:asciiTheme="minorHAnsi" w:hAnsiTheme="minorHAnsi" w:cstheme="minorHAnsi"/>
          <w:i/>
          <w:noProof/>
          <w:sz w:val="24"/>
        </w:rPr>
        <w:tab/>
        <w:t xml:space="preserve">For example, interpret 3/4 as the result of dividing 3 by 4, noting that 3/4 multiplied by 4 equals 3, and that when 3 wholes are shared equally among 4 people each person has a share of size 3/4; If 9 people want to share a 50-pound sack of rice equally by weight, how many pounds of rice should each person get? Between what two whole numbers does your answer lie? </w:t>
      </w:r>
    </w:p>
    <w:p w:rsidR="00F254CE" w:rsidRPr="002D4528" w:rsidRDefault="00277EF4" w:rsidP="00FD609A">
      <w:pPr>
        <w:pStyle w:val="Heading3"/>
        <w:spacing w:before="240" w:after="0"/>
        <w:sectPr w:rsidR="00F254CE" w:rsidRPr="002D4528" w:rsidSect="00140F7F">
          <w:pgSz w:w="15840" w:h="12240" w:orient="landscape"/>
          <w:pgMar w:top="1440" w:right="1440" w:bottom="1440" w:left="1440" w:header="720" w:footer="720" w:gutter="0"/>
          <w:pgNumType w:start="1"/>
          <w:cols w:space="14"/>
          <w:titlePg/>
          <w:docGrid w:linePitch="360"/>
        </w:sectPr>
      </w:pPr>
      <w:r w:rsidRPr="002D4528">
        <w:t>Standards of Mathematical Practice</w:t>
      </w:r>
      <w:r w:rsidR="00F254CE" w:rsidRPr="002D4528">
        <w:t xml:space="preserve"> </w:t>
      </w:r>
    </w:p>
    <w:p w:rsidR="00F254CE" w:rsidRPr="002D4528" w:rsidRDefault="00F254CE" w:rsidP="00536219">
      <w:pPr>
        <w:shd w:val="clear" w:color="auto" w:fill="99C3DF"/>
        <w:spacing w:after="0" w:line="240" w:lineRule="auto"/>
        <w:ind w:left="86"/>
        <w:contextualSpacing/>
        <w:jc w:val="center"/>
        <w:rPr>
          <w:rFonts w:asciiTheme="minorHAnsi" w:hAnsiTheme="minorHAnsi" w:cstheme="minorHAnsi"/>
          <w:b/>
          <w:sz w:val="24"/>
          <w:szCs w:val="24"/>
        </w:rPr>
      </w:pPr>
      <w:r w:rsidRPr="002D4528">
        <w:rPr>
          <w:rFonts w:asciiTheme="minorHAnsi" w:hAnsiTheme="minorHAnsi" w:cstheme="minorHAnsi"/>
          <w:b/>
          <w:sz w:val="24"/>
          <w:szCs w:val="24"/>
        </w:rPr>
        <w:t>Make sense of problems and persevere to solve them</w:t>
      </w:r>
    </w:p>
    <w:p w:rsidR="00F254CE" w:rsidRPr="002D4528" w:rsidRDefault="00F254CE" w:rsidP="00536219">
      <w:pPr>
        <w:widowControl w:val="0"/>
        <w:shd w:val="clear" w:color="auto" w:fill="FFFFFF" w:themeFill="background1"/>
        <w:spacing w:after="0" w:line="240" w:lineRule="auto"/>
        <w:ind w:left="86"/>
        <w:contextualSpacing/>
        <w:jc w:val="center"/>
        <w:rPr>
          <w:rFonts w:asciiTheme="minorHAnsi" w:hAnsiTheme="minorHAnsi" w:cstheme="minorHAnsi"/>
          <w:b/>
          <w:sz w:val="24"/>
          <w:szCs w:val="24"/>
        </w:rPr>
      </w:pPr>
    </w:p>
    <w:p w:rsidR="00F254CE" w:rsidRPr="002D4528" w:rsidRDefault="00F254CE" w:rsidP="00536219">
      <w:pPr>
        <w:spacing w:after="0" w:line="240" w:lineRule="auto"/>
        <w:ind w:left="90"/>
        <w:contextualSpacing/>
        <w:jc w:val="center"/>
        <w:rPr>
          <w:rFonts w:asciiTheme="minorHAnsi" w:hAnsiTheme="minorHAnsi" w:cstheme="minorHAnsi"/>
          <w:b/>
          <w:sz w:val="24"/>
          <w:szCs w:val="24"/>
        </w:rPr>
      </w:pPr>
      <w:r w:rsidRPr="002D4528">
        <w:rPr>
          <w:rFonts w:asciiTheme="minorHAnsi" w:hAnsiTheme="minorHAnsi" w:cstheme="minorHAnsi"/>
          <w:b/>
          <w:sz w:val="24"/>
          <w:szCs w:val="24"/>
        </w:rPr>
        <w:br w:type="column"/>
      </w:r>
      <w:r w:rsidRPr="002D4528">
        <w:rPr>
          <w:rFonts w:asciiTheme="minorHAnsi" w:hAnsiTheme="minorHAnsi" w:cstheme="minorHAnsi"/>
          <w:b/>
          <w:sz w:val="24"/>
          <w:szCs w:val="24"/>
          <w:shd w:val="clear" w:color="auto" w:fill="99C3DF"/>
        </w:rPr>
        <w:t>Reason abstractly and quantitatively</w:t>
      </w:r>
    </w:p>
    <w:p w:rsidR="00F254CE" w:rsidRPr="002D4528" w:rsidRDefault="00F254CE" w:rsidP="00536219">
      <w:pPr>
        <w:spacing w:after="0" w:line="240" w:lineRule="auto"/>
        <w:ind w:left="90"/>
        <w:contextualSpacing/>
        <w:jc w:val="center"/>
        <w:rPr>
          <w:rFonts w:asciiTheme="minorHAnsi" w:hAnsiTheme="minorHAnsi" w:cstheme="minorHAnsi"/>
          <w:sz w:val="24"/>
          <w:szCs w:val="24"/>
        </w:rPr>
      </w:pPr>
    </w:p>
    <w:p w:rsidR="00F254CE" w:rsidRPr="002D4528" w:rsidRDefault="00F254CE" w:rsidP="00536219">
      <w:pPr>
        <w:spacing w:after="0" w:line="240" w:lineRule="auto"/>
        <w:ind w:left="86"/>
        <w:contextualSpacing/>
        <w:jc w:val="center"/>
        <w:rPr>
          <w:rFonts w:asciiTheme="minorHAnsi" w:hAnsiTheme="minorHAnsi" w:cstheme="minorHAnsi"/>
          <w:sz w:val="24"/>
          <w:szCs w:val="24"/>
        </w:rPr>
      </w:pPr>
      <w:r w:rsidRPr="002D4528">
        <w:rPr>
          <w:rFonts w:asciiTheme="minorHAnsi" w:hAnsiTheme="minorHAnsi" w:cstheme="minorHAnsi"/>
          <w:sz w:val="24"/>
          <w:szCs w:val="24"/>
        </w:rPr>
        <w:br w:type="column"/>
      </w:r>
      <w:r w:rsidRPr="002D4528">
        <w:rPr>
          <w:rFonts w:asciiTheme="minorHAnsi" w:hAnsiTheme="minorHAnsi" w:cstheme="minorHAnsi"/>
          <w:sz w:val="24"/>
          <w:szCs w:val="24"/>
          <w:shd w:val="clear" w:color="auto" w:fill="FFFFFF" w:themeFill="background1"/>
        </w:rPr>
        <w:t>Construct viable arguments and critique the reasoning of others</w:t>
      </w:r>
    </w:p>
    <w:p w:rsidR="00F254CE" w:rsidRPr="002D4528" w:rsidRDefault="00F254CE" w:rsidP="00536219">
      <w:pPr>
        <w:spacing w:after="0" w:line="240" w:lineRule="auto"/>
        <w:ind w:left="90"/>
        <w:contextualSpacing/>
        <w:jc w:val="center"/>
        <w:rPr>
          <w:rFonts w:asciiTheme="minorHAnsi" w:hAnsiTheme="minorHAnsi" w:cstheme="minorHAnsi"/>
          <w:b/>
          <w:sz w:val="24"/>
          <w:szCs w:val="24"/>
        </w:rPr>
      </w:pPr>
      <w:r w:rsidRPr="002D4528">
        <w:rPr>
          <w:rFonts w:asciiTheme="minorHAnsi" w:hAnsiTheme="minorHAnsi" w:cstheme="minorHAnsi"/>
          <w:sz w:val="24"/>
          <w:szCs w:val="24"/>
        </w:rPr>
        <w:br w:type="column"/>
      </w:r>
      <w:r w:rsidRPr="002D4528">
        <w:rPr>
          <w:rFonts w:asciiTheme="minorHAnsi" w:hAnsiTheme="minorHAnsi" w:cstheme="minorHAnsi"/>
          <w:b/>
          <w:sz w:val="24"/>
          <w:szCs w:val="24"/>
          <w:shd w:val="clear" w:color="auto" w:fill="99C3DF"/>
        </w:rPr>
        <w:t>Model with mathematics</w:t>
      </w:r>
    </w:p>
    <w:p w:rsidR="00F254CE" w:rsidRPr="002D4528" w:rsidRDefault="00F254CE" w:rsidP="00536219">
      <w:pPr>
        <w:spacing w:after="0" w:line="240" w:lineRule="auto"/>
        <w:ind w:left="90"/>
        <w:contextualSpacing/>
        <w:jc w:val="center"/>
        <w:rPr>
          <w:rFonts w:asciiTheme="minorHAnsi" w:hAnsiTheme="minorHAnsi" w:cstheme="minorHAnsi"/>
          <w:sz w:val="24"/>
          <w:szCs w:val="24"/>
        </w:rPr>
      </w:pPr>
    </w:p>
    <w:p w:rsidR="00F254CE" w:rsidRPr="002D4528" w:rsidRDefault="00F254CE" w:rsidP="00536219">
      <w:pPr>
        <w:spacing w:after="0" w:line="240" w:lineRule="auto"/>
        <w:contextualSpacing/>
        <w:jc w:val="center"/>
        <w:rPr>
          <w:rFonts w:asciiTheme="minorHAnsi" w:hAnsiTheme="minorHAnsi" w:cstheme="minorHAnsi"/>
          <w:sz w:val="24"/>
          <w:szCs w:val="24"/>
        </w:rPr>
      </w:pPr>
      <w:r w:rsidRPr="002D4528">
        <w:rPr>
          <w:rFonts w:asciiTheme="minorHAnsi" w:hAnsiTheme="minorHAnsi" w:cstheme="minorHAnsi"/>
          <w:sz w:val="24"/>
          <w:szCs w:val="24"/>
        </w:rPr>
        <w:br w:type="column"/>
      </w:r>
      <w:r w:rsidRPr="002D4528">
        <w:rPr>
          <w:rFonts w:asciiTheme="minorHAnsi" w:hAnsiTheme="minorHAnsi" w:cstheme="minorHAnsi"/>
          <w:sz w:val="24"/>
          <w:szCs w:val="24"/>
        </w:rPr>
        <w:t>Use appropriate tools strategically</w:t>
      </w:r>
    </w:p>
    <w:p w:rsidR="00F254CE" w:rsidRPr="002D4528" w:rsidRDefault="00F254CE" w:rsidP="00536219">
      <w:pPr>
        <w:spacing w:after="0" w:line="240" w:lineRule="auto"/>
        <w:contextualSpacing/>
        <w:jc w:val="center"/>
        <w:rPr>
          <w:rFonts w:asciiTheme="minorHAnsi" w:hAnsiTheme="minorHAnsi" w:cstheme="minorHAnsi"/>
          <w:sz w:val="24"/>
          <w:szCs w:val="24"/>
        </w:rPr>
      </w:pPr>
    </w:p>
    <w:p w:rsidR="00F254CE" w:rsidRPr="002D4528" w:rsidRDefault="00F254CE" w:rsidP="00536219">
      <w:pPr>
        <w:widowControl w:val="0"/>
        <w:spacing w:after="0" w:line="240" w:lineRule="auto"/>
        <w:contextualSpacing/>
        <w:jc w:val="center"/>
        <w:rPr>
          <w:rFonts w:asciiTheme="minorHAnsi" w:hAnsiTheme="minorHAnsi" w:cstheme="minorHAnsi"/>
          <w:b/>
          <w:sz w:val="24"/>
          <w:szCs w:val="24"/>
        </w:rPr>
      </w:pPr>
      <w:r w:rsidRPr="002D4528">
        <w:rPr>
          <w:rFonts w:asciiTheme="minorHAnsi" w:hAnsiTheme="minorHAnsi" w:cstheme="minorHAnsi"/>
          <w:sz w:val="24"/>
          <w:szCs w:val="24"/>
        </w:rPr>
        <w:br w:type="column"/>
      </w:r>
      <w:r w:rsidRPr="002D4528">
        <w:rPr>
          <w:rFonts w:asciiTheme="minorHAnsi" w:hAnsiTheme="minorHAnsi" w:cstheme="minorHAnsi"/>
          <w:b/>
          <w:sz w:val="24"/>
          <w:szCs w:val="24"/>
          <w:shd w:val="clear" w:color="auto" w:fill="99C3DF"/>
        </w:rPr>
        <w:t>Attend to precision.</w:t>
      </w:r>
    </w:p>
    <w:p w:rsidR="00F254CE" w:rsidRPr="002D4528" w:rsidRDefault="00F254CE" w:rsidP="00536219">
      <w:pPr>
        <w:spacing w:after="0" w:line="240" w:lineRule="auto"/>
        <w:contextualSpacing/>
        <w:jc w:val="center"/>
        <w:rPr>
          <w:rFonts w:asciiTheme="minorHAnsi" w:hAnsiTheme="minorHAnsi" w:cstheme="minorHAnsi"/>
          <w:b/>
          <w:sz w:val="24"/>
          <w:szCs w:val="24"/>
        </w:rPr>
      </w:pPr>
    </w:p>
    <w:p w:rsidR="00F254CE" w:rsidRPr="002D4528" w:rsidRDefault="00F254CE" w:rsidP="00536219">
      <w:pPr>
        <w:spacing w:after="0" w:line="240" w:lineRule="auto"/>
        <w:contextualSpacing/>
        <w:jc w:val="center"/>
        <w:rPr>
          <w:rFonts w:asciiTheme="minorHAnsi" w:hAnsiTheme="minorHAnsi" w:cstheme="minorHAnsi"/>
          <w:b/>
          <w:sz w:val="24"/>
          <w:szCs w:val="24"/>
        </w:rPr>
      </w:pPr>
      <w:r w:rsidRPr="002D4528">
        <w:rPr>
          <w:rFonts w:asciiTheme="minorHAnsi" w:hAnsiTheme="minorHAnsi" w:cstheme="minorHAnsi"/>
          <w:b/>
          <w:sz w:val="24"/>
          <w:szCs w:val="24"/>
        </w:rPr>
        <w:br w:type="column"/>
      </w:r>
      <w:r w:rsidRPr="002D4528">
        <w:rPr>
          <w:rFonts w:asciiTheme="minorHAnsi" w:hAnsiTheme="minorHAnsi" w:cstheme="minorHAnsi"/>
          <w:b/>
          <w:sz w:val="24"/>
          <w:szCs w:val="24"/>
          <w:shd w:val="clear" w:color="auto" w:fill="99C3DF"/>
        </w:rPr>
        <w:t>Look for and make use of structure</w:t>
      </w:r>
    </w:p>
    <w:p w:rsidR="00F254CE" w:rsidRPr="002D4528" w:rsidRDefault="00F254CE" w:rsidP="00536219">
      <w:pPr>
        <w:spacing w:after="0" w:line="240" w:lineRule="auto"/>
        <w:contextualSpacing/>
        <w:jc w:val="center"/>
        <w:rPr>
          <w:rFonts w:asciiTheme="minorHAnsi" w:hAnsiTheme="minorHAnsi" w:cstheme="minorHAnsi"/>
          <w:b/>
          <w:sz w:val="24"/>
          <w:szCs w:val="24"/>
        </w:rPr>
      </w:pPr>
    </w:p>
    <w:p w:rsidR="00F254CE" w:rsidRPr="002D4528" w:rsidRDefault="00F254CE" w:rsidP="00536219">
      <w:pPr>
        <w:spacing w:after="0" w:line="240" w:lineRule="auto"/>
        <w:contextualSpacing/>
        <w:jc w:val="center"/>
        <w:rPr>
          <w:rFonts w:asciiTheme="minorHAnsi" w:hAnsiTheme="minorHAnsi" w:cstheme="minorHAnsi"/>
          <w:b/>
          <w:sz w:val="24"/>
          <w:szCs w:val="24"/>
        </w:rPr>
        <w:sectPr w:rsidR="00F254CE" w:rsidRPr="002D4528" w:rsidSect="004F584A">
          <w:type w:val="continuous"/>
          <w:pgSz w:w="15840" w:h="12240" w:orient="landscape"/>
          <w:pgMar w:top="1440" w:right="1440" w:bottom="1440" w:left="1440" w:header="720" w:footer="720" w:gutter="0"/>
          <w:pgNumType w:start="1"/>
          <w:cols w:num="8" w:sep="1" w:space="0"/>
          <w:titlePg/>
          <w:docGrid w:linePitch="360"/>
        </w:sectPr>
      </w:pPr>
      <w:r w:rsidRPr="002D4528">
        <w:rPr>
          <w:rFonts w:asciiTheme="minorHAnsi" w:hAnsiTheme="minorHAnsi" w:cstheme="minorHAnsi"/>
          <w:b/>
          <w:sz w:val="24"/>
          <w:szCs w:val="24"/>
        </w:rPr>
        <w:br w:type="column"/>
      </w:r>
      <w:r w:rsidRPr="002D4528">
        <w:rPr>
          <w:rFonts w:asciiTheme="minorHAnsi" w:hAnsiTheme="minorHAnsi" w:cstheme="minorHAnsi"/>
          <w:b/>
          <w:sz w:val="24"/>
          <w:szCs w:val="24"/>
          <w:shd w:val="clear" w:color="auto" w:fill="99C3DF"/>
        </w:rPr>
        <w:t>Look for and express regularity in repeated reasoning</w:t>
      </w:r>
    </w:p>
    <w:p w:rsidR="00F254CE" w:rsidRPr="002D4528" w:rsidRDefault="00F254CE" w:rsidP="00FD609A">
      <w:pPr>
        <w:pStyle w:val="Heading3"/>
        <w:spacing w:before="240" w:after="0"/>
      </w:pPr>
      <w:r w:rsidRPr="002D4528">
        <w:t>Learning Targets</w:t>
      </w:r>
    </w:p>
    <w:tbl>
      <w:tblPr>
        <w:tblStyle w:val="TableGrid"/>
        <w:tblW w:w="0" w:type="auto"/>
        <w:tblLook w:val="04A0" w:firstRow="1" w:lastRow="0" w:firstColumn="1" w:lastColumn="0" w:noHBand="0" w:noVBand="1"/>
        <w:tblDescription w:val="Learning Targets for the specifice standard under each catagory heading of Knowledge, Reasoning, Skill, and Product"/>
      </w:tblPr>
      <w:tblGrid>
        <w:gridCol w:w="3294"/>
        <w:gridCol w:w="3834"/>
        <w:gridCol w:w="2754"/>
        <w:gridCol w:w="3294"/>
      </w:tblGrid>
      <w:tr w:rsidR="00F254CE" w:rsidRPr="002D4528" w:rsidTr="00C74D8E">
        <w:trPr>
          <w:tblHeader/>
        </w:trPr>
        <w:tc>
          <w:tcPr>
            <w:tcW w:w="3294" w:type="dxa"/>
            <w:tcBorders>
              <w:top w:val="single" w:sz="4" w:space="0" w:color="auto"/>
              <w:left w:val="single" w:sz="4" w:space="0" w:color="auto"/>
              <w:bottom w:val="single" w:sz="4" w:space="0" w:color="auto"/>
              <w:right w:val="single" w:sz="4" w:space="0" w:color="auto"/>
            </w:tcBorders>
            <w:shd w:val="clear" w:color="auto" w:fill="99C3DF"/>
            <w:hideMark/>
          </w:tcPr>
          <w:p w:rsidR="00F254CE" w:rsidRPr="002D4528" w:rsidRDefault="00F254CE" w:rsidP="00204F29">
            <w:pPr>
              <w:pStyle w:val="Header"/>
              <w:rPr>
                <w:rFonts w:asciiTheme="minorHAnsi" w:hAnsiTheme="minorHAnsi" w:cstheme="minorHAnsi"/>
              </w:rPr>
            </w:pPr>
            <w:r w:rsidRPr="002D4528">
              <w:rPr>
                <w:rFonts w:asciiTheme="minorHAnsi" w:hAnsiTheme="minorHAnsi" w:cstheme="minorHAnsi"/>
              </w:rPr>
              <w:t>Knowledge</w:t>
            </w:r>
          </w:p>
        </w:tc>
        <w:tc>
          <w:tcPr>
            <w:tcW w:w="3834" w:type="dxa"/>
            <w:tcBorders>
              <w:top w:val="single" w:sz="4" w:space="0" w:color="auto"/>
              <w:left w:val="single" w:sz="4" w:space="0" w:color="auto"/>
              <w:bottom w:val="single" w:sz="4" w:space="0" w:color="auto"/>
              <w:right w:val="single" w:sz="4" w:space="0" w:color="auto"/>
            </w:tcBorders>
            <w:shd w:val="clear" w:color="auto" w:fill="99C3DF"/>
            <w:hideMark/>
          </w:tcPr>
          <w:p w:rsidR="00F254CE" w:rsidRPr="002D4528" w:rsidRDefault="00F254CE" w:rsidP="00204F29">
            <w:pPr>
              <w:pStyle w:val="Header"/>
              <w:rPr>
                <w:rFonts w:asciiTheme="minorHAnsi" w:hAnsiTheme="minorHAnsi" w:cstheme="minorHAnsi"/>
              </w:rPr>
            </w:pPr>
            <w:r w:rsidRPr="002D4528">
              <w:rPr>
                <w:rFonts w:asciiTheme="minorHAnsi" w:hAnsiTheme="minorHAnsi" w:cstheme="minorHAnsi"/>
              </w:rPr>
              <w:t>Reasoning</w:t>
            </w:r>
          </w:p>
        </w:tc>
        <w:tc>
          <w:tcPr>
            <w:tcW w:w="2754" w:type="dxa"/>
            <w:tcBorders>
              <w:top w:val="single" w:sz="4" w:space="0" w:color="auto"/>
              <w:left w:val="single" w:sz="4" w:space="0" w:color="auto"/>
              <w:bottom w:val="single" w:sz="4" w:space="0" w:color="auto"/>
              <w:right w:val="single" w:sz="4" w:space="0" w:color="auto"/>
            </w:tcBorders>
            <w:shd w:val="clear" w:color="auto" w:fill="99C3DF"/>
            <w:hideMark/>
          </w:tcPr>
          <w:p w:rsidR="00F254CE" w:rsidRPr="002D4528" w:rsidRDefault="00F254CE" w:rsidP="00204F29">
            <w:pPr>
              <w:pStyle w:val="Header"/>
              <w:rPr>
                <w:rFonts w:asciiTheme="minorHAnsi" w:hAnsiTheme="minorHAnsi" w:cstheme="minorHAnsi"/>
              </w:rPr>
            </w:pPr>
            <w:r w:rsidRPr="002D4528">
              <w:rPr>
                <w:rFonts w:asciiTheme="minorHAnsi" w:hAnsiTheme="minorHAnsi" w:cstheme="minorHAnsi"/>
              </w:rPr>
              <w:t>Skill</w:t>
            </w:r>
          </w:p>
        </w:tc>
        <w:tc>
          <w:tcPr>
            <w:tcW w:w="3294" w:type="dxa"/>
            <w:tcBorders>
              <w:top w:val="single" w:sz="4" w:space="0" w:color="auto"/>
              <w:left w:val="single" w:sz="4" w:space="0" w:color="auto"/>
              <w:bottom w:val="single" w:sz="4" w:space="0" w:color="auto"/>
              <w:right w:val="single" w:sz="4" w:space="0" w:color="auto"/>
            </w:tcBorders>
            <w:shd w:val="clear" w:color="auto" w:fill="99C3DF"/>
            <w:hideMark/>
          </w:tcPr>
          <w:p w:rsidR="00F254CE" w:rsidRPr="002D4528" w:rsidRDefault="00F254CE" w:rsidP="00204F29">
            <w:pPr>
              <w:pStyle w:val="Header"/>
              <w:rPr>
                <w:rFonts w:asciiTheme="minorHAnsi" w:hAnsiTheme="minorHAnsi" w:cstheme="minorHAnsi"/>
              </w:rPr>
            </w:pPr>
            <w:r w:rsidRPr="002D4528">
              <w:rPr>
                <w:rFonts w:asciiTheme="minorHAnsi" w:hAnsiTheme="minorHAnsi" w:cstheme="minorHAnsi"/>
              </w:rPr>
              <w:t>Products</w:t>
            </w:r>
          </w:p>
        </w:tc>
      </w:tr>
      <w:tr w:rsidR="00F254CE" w:rsidRPr="002D4528" w:rsidTr="00C74D8E">
        <w:trPr>
          <w:tblHeader/>
        </w:trPr>
        <w:tc>
          <w:tcPr>
            <w:tcW w:w="3294" w:type="dxa"/>
            <w:tcBorders>
              <w:top w:val="single" w:sz="4" w:space="0" w:color="auto"/>
              <w:left w:val="single" w:sz="4" w:space="0" w:color="auto"/>
              <w:bottom w:val="single" w:sz="4" w:space="0" w:color="auto"/>
              <w:right w:val="single" w:sz="4" w:space="0" w:color="auto"/>
            </w:tcBorders>
            <w:hideMark/>
          </w:tcPr>
          <w:p w:rsidR="00F254CE" w:rsidRPr="002D4528" w:rsidRDefault="00F254CE" w:rsidP="00204F29">
            <w:pPr>
              <w:jc w:val="center"/>
              <w:rPr>
                <w:rFonts w:asciiTheme="minorHAnsi" w:hAnsiTheme="minorHAnsi" w:cstheme="minorHAnsi"/>
                <w:sz w:val="24"/>
                <w:szCs w:val="24"/>
              </w:rPr>
            </w:pPr>
            <w:r w:rsidRPr="002D4528">
              <w:rPr>
                <w:rFonts w:asciiTheme="minorHAnsi" w:hAnsiTheme="minorHAnsi" w:cstheme="minorHAnsi"/>
                <w:sz w:val="24"/>
                <w:szCs w:val="24"/>
              </w:rPr>
              <w:t>Facts and concepts we want students to know.</w:t>
            </w:r>
          </w:p>
        </w:tc>
        <w:tc>
          <w:tcPr>
            <w:tcW w:w="3834" w:type="dxa"/>
            <w:tcBorders>
              <w:top w:val="single" w:sz="4" w:space="0" w:color="auto"/>
              <w:left w:val="single" w:sz="4" w:space="0" w:color="auto"/>
              <w:bottom w:val="single" w:sz="4" w:space="0" w:color="auto"/>
              <w:right w:val="single" w:sz="4" w:space="0" w:color="auto"/>
            </w:tcBorders>
            <w:hideMark/>
          </w:tcPr>
          <w:p w:rsidR="00F254CE" w:rsidRPr="002D4528" w:rsidRDefault="00F254CE" w:rsidP="00204F29">
            <w:pPr>
              <w:jc w:val="center"/>
              <w:rPr>
                <w:rFonts w:asciiTheme="minorHAnsi" w:hAnsiTheme="minorHAnsi" w:cstheme="minorHAnsi"/>
                <w:sz w:val="24"/>
                <w:szCs w:val="24"/>
              </w:rPr>
            </w:pPr>
            <w:r w:rsidRPr="002D4528">
              <w:rPr>
                <w:rFonts w:asciiTheme="minorHAnsi" w:hAnsiTheme="minorHAnsi" w:cstheme="minorHAnsi"/>
                <w:sz w:val="24"/>
                <w:szCs w:val="24"/>
              </w:rPr>
              <w:t>Use what they know to reason or solve problems.</w:t>
            </w:r>
          </w:p>
        </w:tc>
        <w:tc>
          <w:tcPr>
            <w:tcW w:w="2754" w:type="dxa"/>
            <w:tcBorders>
              <w:top w:val="single" w:sz="4" w:space="0" w:color="auto"/>
              <w:left w:val="single" w:sz="4" w:space="0" w:color="auto"/>
              <w:bottom w:val="single" w:sz="4" w:space="0" w:color="auto"/>
              <w:right w:val="single" w:sz="4" w:space="0" w:color="auto"/>
            </w:tcBorders>
            <w:hideMark/>
          </w:tcPr>
          <w:p w:rsidR="00F254CE" w:rsidRPr="002D4528" w:rsidRDefault="00F254CE" w:rsidP="00204F29">
            <w:pPr>
              <w:jc w:val="center"/>
              <w:rPr>
                <w:rFonts w:asciiTheme="minorHAnsi" w:hAnsiTheme="minorHAnsi" w:cstheme="minorHAnsi"/>
                <w:sz w:val="24"/>
                <w:szCs w:val="24"/>
              </w:rPr>
            </w:pPr>
            <w:r w:rsidRPr="002D4528">
              <w:rPr>
                <w:rFonts w:asciiTheme="minorHAnsi" w:hAnsiTheme="minorHAnsi" w:cstheme="minorHAnsi"/>
                <w:sz w:val="24"/>
                <w:szCs w:val="24"/>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F254CE" w:rsidRPr="002D4528" w:rsidRDefault="00F254CE" w:rsidP="00204F29">
            <w:pPr>
              <w:jc w:val="center"/>
              <w:rPr>
                <w:rFonts w:asciiTheme="minorHAnsi" w:hAnsiTheme="minorHAnsi" w:cstheme="minorHAnsi"/>
                <w:sz w:val="24"/>
                <w:szCs w:val="24"/>
              </w:rPr>
            </w:pPr>
            <w:r w:rsidRPr="002D4528">
              <w:rPr>
                <w:rFonts w:asciiTheme="minorHAnsi" w:hAnsiTheme="minorHAnsi" w:cstheme="minorHAnsi"/>
                <w:sz w:val="24"/>
                <w:szCs w:val="24"/>
              </w:rPr>
              <w:t>Use knowledge, reasoning, and skills to create a concrete product.</w:t>
            </w:r>
          </w:p>
        </w:tc>
      </w:tr>
      <w:tr w:rsidR="00F254CE" w:rsidRPr="002D4528" w:rsidTr="00C74D8E">
        <w:trPr>
          <w:tblHeader/>
        </w:trPr>
        <w:tc>
          <w:tcPr>
            <w:tcW w:w="3294" w:type="dxa"/>
            <w:tcBorders>
              <w:top w:val="single" w:sz="4" w:space="0" w:color="auto"/>
              <w:left w:val="single" w:sz="4" w:space="0" w:color="auto"/>
              <w:bottom w:val="single" w:sz="4" w:space="0" w:color="auto"/>
              <w:right w:val="single" w:sz="4" w:space="0" w:color="auto"/>
            </w:tcBorders>
          </w:tcPr>
          <w:p w:rsidR="00F254CE" w:rsidRPr="002D4528" w:rsidRDefault="00F254CE" w:rsidP="00204F29">
            <w:pPr>
              <w:rPr>
                <w:rFonts w:asciiTheme="minorHAnsi" w:hAnsiTheme="minorHAnsi" w:cstheme="minorHAnsi"/>
                <w:sz w:val="24"/>
                <w:szCs w:val="24"/>
              </w:rPr>
            </w:pPr>
            <w:r w:rsidRPr="002D4528">
              <w:rPr>
                <w:rFonts w:asciiTheme="minorHAnsi" w:hAnsiTheme="minorHAnsi" w:cstheme="minorHAnsi"/>
                <w:sz w:val="24"/>
                <w:szCs w:val="24"/>
              </w:rPr>
              <w:lastRenderedPageBreak/>
              <w:t>Interpret a fraction as division of the numerator by the denominator (</w:t>
            </w:r>
            <w:r w:rsidRPr="002D4528">
              <w:rPr>
                <w:rFonts w:asciiTheme="minorHAnsi" w:hAnsiTheme="minorHAnsi" w:cstheme="minorHAnsi"/>
                <w:i/>
                <w:sz w:val="24"/>
                <w:szCs w:val="24"/>
              </w:rPr>
              <w:t>a/b = a ÷ b</w:t>
            </w:r>
            <w:r w:rsidRPr="002D4528">
              <w:rPr>
                <w:rFonts w:asciiTheme="minorHAnsi" w:hAnsiTheme="minorHAnsi" w:cstheme="minorHAnsi"/>
                <w:sz w:val="24"/>
                <w:szCs w:val="24"/>
              </w:rPr>
              <w:t>).</w:t>
            </w:r>
          </w:p>
        </w:tc>
        <w:tc>
          <w:tcPr>
            <w:tcW w:w="3834" w:type="dxa"/>
            <w:tcBorders>
              <w:top w:val="single" w:sz="4" w:space="0" w:color="auto"/>
              <w:left w:val="single" w:sz="4" w:space="0" w:color="auto"/>
              <w:bottom w:val="single" w:sz="4" w:space="0" w:color="auto"/>
              <w:right w:val="single" w:sz="4" w:space="0" w:color="auto"/>
            </w:tcBorders>
          </w:tcPr>
          <w:p w:rsidR="00F254CE" w:rsidRPr="002D4528" w:rsidRDefault="00F254CE" w:rsidP="00204F29">
            <w:pPr>
              <w:rPr>
                <w:rFonts w:asciiTheme="minorHAnsi" w:hAnsiTheme="minorHAnsi" w:cstheme="minorHAnsi"/>
                <w:sz w:val="24"/>
                <w:szCs w:val="24"/>
              </w:rPr>
            </w:pPr>
            <w:r w:rsidRPr="002D4528">
              <w:rPr>
                <w:rFonts w:asciiTheme="minorHAnsi" w:hAnsiTheme="minorHAnsi" w:cstheme="minorHAnsi"/>
                <w:sz w:val="24"/>
                <w:szCs w:val="24"/>
              </w:rPr>
              <w:t>Solve word problems involving division of whole numbers leading to answers in the form of fractions or mixed numbers (e.g., using visual fraction models or equations to represent the problem).</w:t>
            </w:r>
          </w:p>
          <w:p w:rsidR="00F254CE" w:rsidRPr="002D4528" w:rsidRDefault="00F254CE" w:rsidP="00204F29">
            <w:pPr>
              <w:rPr>
                <w:rFonts w:asciiTheme="minorHAnsi" w:hAnsiTheme="minorHAnsi" w:cstheme="minorHAnsi"/>
                <w:sz w:val="24"/>
                <w:szCs w:val="24"/>
              </w:rPr>
            </w:pPr>
          </w:p>
          <w:p w:rsidR="00F254CE" w:rsidRPr="002D4528" w:rsidRDefault="00F254CE" w:rsidP="00204F29">
            <w:pPr>
              <w:rPr>
                <w:rFonts w:asciiTheme="minorHAnsi" w:hAnsiTheme="minorHAnsi" w:cstheme="minorHAnsi"/>
                <w:sz w:val="24"/>
                <w:szCs w:val="24"/>
              </w:rPr>
            </w:pPr>
            <w:r w:rsidRPr="002D4528">
              <w:rPr>
                <w:rFonts w:asciiTheme="minorHAnsi" w:hAnsiTheme="minorHAnsi" w:cstheme="minorHAnsi"/>
                <w:sz w:val="24"/>
                <w:szCs w:val="24"/>
              </w:rPr>
              <w:t>Interpret the remainder as a fractional part of the problem.</w:t>
            </w:r>
          </w:p>
        </w:tc>
        <w:tc>
          <w:tcPr>
            <w:tcW w:w="2754" w:type="dxa"/>
            <w:tcBorders>
              <w:top w:val="single" w:sz="4" w:space="0" w:color="auto"/>
              <w:left w:val="single" w:sz="4" w:space="0" w:color="auto"/>
              <w:bottom w:val="single" w:sz="4" w:space="0" w:color="auto"/>
              <w:right w:val="single" w:sz="4" w:space="0" w:color="auto"/>
            </w:tcBorders>
          </w:tcPr>
          <w:p w:rsidR="00F254CE" w:rsidRPr="002D4528" w:rsidRDefault="00F254CE" w:rsidP="00204F29">
            <w:pPr>
              <w:rPr>
                <w:rFonts w:asciiTheme="minorHAnsi" w:hAnsiTheme="minorHAnsi" w:cstheme="minorHAnsi"/>
                <w:sz w:val="24"/>
                <w:szCs w:val="24"/>
              </w:rPr>
            </w:pPr>
          </w:p>
        </w:tc>
        <w:tc>
          <w:tcPr>
            <w:tcW w:w="3294" w:type="dxa"/>
            <w:tcBorders>
              <w:top w:val="single" w:sz="4" w:space="0" w:color="auto"/>
              <w:left w:val="single" w:sz="4" w:space="0" w:color="auto"/>
              <w:bottom w:val="single" w:sz="4" w:space="0" w:color="auto"/>
              <w:right w:val="single" w:sz="4" w:space="0" w:color="auto"/>
            </w:tcBorders>
          </w:tcPr>
          <w:p w:rsidR="00F254CE" w:rsidRPr="002D4528" w:rsidRDefault="00F254CE" w:rsidP="00204F29">
            <w:pPr>
              <w:rPr>
                <w:rFonts w:asciiTheme="minorHAnsi" w:hAnsiTheme="minorHAnsi" w:cstheme="minorHAnsi"/>
                <w:sz w:val="24"/>
                <w:szCs w:val="24"/>
              </w:rPr>
            </w:pPr>
          </w:p>
        </w:tc>
      </w:tr>
    </w:tbl>
    <w:p w:rsidR="00F254CE" w:rsidRPr="002D4528" w:rsidRDefault="00F254CE" w:rsidP="00F254CE">
      <w:pPr>
        <w:spacing w:after="0" w:line="240" w:lineRule="auto"/>
        <w:contextualSpacing/>
        <w:rPr>
          <w:rFonts w:asciiTheme="minorHAnsi" w:hAnsiTheme="minorHAnsi" w:cstheme="minorHAnsi"/>
        </w:rPr>
        <w:sectPr w:rsidR="00F254CE" w:rsidRPr="002D4528" w:rsidSect="00204F29">
          <w:type w:val="continuous"/>
          <w:pgSz w:w="15840" w:h="12240" w:orient="landscape"/>
          <w:pgMar w:top="1080" w:right="1440" w:bottom="1080" w:left="1440" w:header="720" w:footer="720" w:gutter="0"/>
          <w:pgNumType w:start="1"/>
          <w:cols w:sep="1" w:space="0"/>
          <w:titlePg/>
          <w:docGrid w:linePitch="360"/>
        </w:sectPr>
      </w:pPr>
    </w:p>
    <w:p w:rsidR="002D4528" w:rsidRPr="002D4528" w:rsidRDefault="00FD609A" w:rsidP="002D4528">
      <w:pPr>
        <w:pStyle w:val="Heading2"/>
      </w:pPr>
      <w:r w:rsidRPr="00FD609A">
        <w:lastRenderedPageBreak/>
        <w:t>5.NF.4.a.</w:t>
      </w:r>
      <w:r>
        <w:t xml:space="preserve"> </w:t>
      </w:r>
      <w:r w:rsidR="002D4528" w:rsidRPr="002D4528">
        <w:t>Alaska Mathematics Standards</w:t>
      </w:r>
      <w:r w:rsidR="002D4528" w:rsidRPr="002D4528">
        <w:br/>
        <w:t xml:space="preserve">Grade 5 </w:t>
      </w:r>
    </w:p>
    <w:p w:rsidR="00F254CE" w:rsidRPr="002D4528" w:rsidRDefault="00F254CE" w:rsidP="00F254C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contextualSpacing/>
        <w:rPr>
          <w:rFonts w:asciiTheme="minorHAnsi" w:hAnsiTheme="minorHAnsi" w:cstheme="minorHAnsi"/>
          <w:sz w:val="24"/>
        </w:rPr>
      </w:pPr>
      <w:r w:rsidRPr="002D4528">
        <w:rPr>
          <w:rFonts w:asciiTheme="minorHAnsi" w:hAnsiTheme="minorHAnsi" w:cstheme="minorHAnsi"/>
          <w:b/>
          <w:sz w:val="24"/>
        </w:rPr>
        <w:t>Grade Level/Course</w:t>
      </w:r>
      <w:r w:rsidRPr="002D4528">
        <w:rPr>
          <w:rFonts w:asciiTheme="minorHAnsi" w:hAnsiTheme="minorHAnsi" w:cstheme="minorHAnsi"/>
          <w:b/>
          <w:sz w:val="24"/>
        </w:rPr>
        <w:tab/>
      </w:r>
      <w:r w:rsidRPr="002D4528">
        <w:rPr>
          <w:rFonts w:asciiTheme="minorHAnsi" w:hAnsiTheme="minorHAnsi" w:cstheme="minorHAnsi"/>
          <w:noProof/>
          <w:sz w:val="24"/>
        </w:rPr>
        <w:t>5</w:t>
      </w:r>
    </w:p>
    <w:p w:rsidR="00F254CE" w:rsidRPr="002D4528" w:rsidRDefault="00F254CE" w:rsidP="00F254C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contextualSpacing/>
        <w:rPr>
          <w:rFonts w:asciiTheme="minorHAnsi" w:hAnsiTheme="minorHAnsi" w:cstheme="minorHAnsi"/>
          <w:sz w:val="24"/>
        </w:rPr>
      </w:pPr>
      <w:r w:rsidRPr="002D4528">
        <w:rPr>
          <w:rFonts w:asciiTheme="minorHAnsi" w:hAnsiTheme="minorHAnsi" w:cstheme="minorHAnsi"/>
          <w:b/>
          <w:sz w:val="24"/>
        </w:rPr>
        <w:t>Domain</w:t>
      </w:r>
      <w:r w:rsidRPr="002D4528">
        <w:rPr>
          <w:rFonts w:asciiTheme="minorHAnsi" w:hAnsiTheme="minorHAnsi" w:cstheme="minorHAnsi"/>
          <w:b/>
          <w:sz w:val="24"/>
        </w:rPr>
        <w:tab/>
      </w:r>
      <w:r w:rsidRPr="002D4528">
        <w:rPr>
          <w:rFonts w:asciiTheme="minorHAnsi" w:hAnsiTheme="minorHAnsi" w:cstheme="minorHAnsi"/>
          <w:noProof/>
          <w:sz w:val="24"/>
        </w:rPr>
        <w:t xml:space="preserve">Number and Operations—Fractions </w:t>
      </w:r>
    </w:p>
    <w:p w:rsidR="00F254CE" w:rsidRPr="002D4528" w:rsidRDefault="00F254CE" w:rsidP="00F254C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contextualSpacing/>
        <w:rPr>
          <w:rFonts w:asciiTheme="minorHAnsi" w:hAnsiTheme="minorHAnsi" w:cstheme="minorHAnsi"/>
          <w:sz w:val="24"/>
        </w:rPr>
      </w:pPr>
      <w:r w:rsidRPr="002D4528">
        <w:rPr>
          <w:rFonts w:asciiTheme="minorHAnsi" w:hAnsiTheme="minorHAnsi" w:cstheme="minorHAnsi"/>
          <w:b/>
          <w:sz w:val="24"/>
        </w:rPr>
        <w:t>Cluster</w:t>
      </w:r>
      <w:r w:rsidRPr="002D4528">
        <w:rPr>
          <w:rFonts w:asciiTheme="minorHAnsi" w:hAnsiTheme="minorHAnsi" w:cstheme="minorHAnsi"/>
          <w:b/>
          <w:sz w:val="24"/>
        </w:rPr>
        <w:tab/>
      </w:r>
      <w:r w:rsidRPr="002D4528">
        <w:rPr>
          <w:rFonts w:asciiTheme="minorHAnsi" w:hAnsiTheme="minorHAnsi" w:cstheme="minorHAnsi"/>
          <w:noProof/>
          <w:sz w:val="24"/>
        </w:rPr>
        <w:t>Apply and extend previous understandings of multiplication and division to multiply and divide fractions.</w:t>
      </w:r>
    </w:p>
    <w:p w:rsidR="00F254CE" w:rsidRPr="002D4528" w:rsidRDefault="00F254CE" w:rsidP="001F7213">
      <w:pPr>
        <w:pBdr>
          <w:top w:val="single" w:sz="4" w:space="1" w:color="auto"/>
          <w:left w:val="single" w:sz="4" w:space="4" w:color="auto"/>
          <w:bottom w:val="single" w:sz="4" w:space="1" w:color="auto"/>
          <w:right w:val="single" w:sz="4" w:space="4" w:color="auto"/>
        </w:pBdr>
        <w:tabs>
          <w:tab w:val="left" w:pos="2448"/>
        </w:tabs>
        <w:spacing w:after="0" w:line="240" w:lineRule="auto"/>
        <w:ind w:left="2430" w:hanging="2430"/>
        <w:contextualSpacing/>
        <w:rPr>
          <w:rFonts w:asciiTheme="minorHAnsi" w:hAnsiTheme="minorHAnsi" w:cstheme="minorHAnsi"/>
          <w:sz w:val="24"/>
        </w:rPr>
      </w:pPr>
      <w:r w:rsidRPr="002D4528">
        <w:rPr>
          <w:rFonts w:asciiTheme="minorHAnsi" w:hAnsiTheme="minorHAnsi" w:cstheme="minorHAnsi"/>
          <w:b/>
          <w:sz w:val="24"/>
        </w:rPr>
        <w:t>Standard</w:t>
      </w:r>
      <w:r w:rsidRPr="002D4528">
        <w:rPr>
          <w:rFonts w:asciiTheme="minorHAnsi" w:hAnsiTheme="minorHAnsi" w:cstheme="minorHAnsi"/>
          <w:b/>
          <w:sz w:val="24"/>
        </w:rPr>
        <w:tab/>
      </w:r>
      <w:r w:rsidRPr="002D4528">
        <w:rPr>
          <w:rFonts w:asciiTheme="minorHAnsi" w:hAnsiTheme="minorHAnsi" w:cstheme="minorHAnsi"/>
          <w:noProof/>
          <w:sz w:val="24"/>
        </w:rPr>
        <w:t>5.NF.4.a</w:t>
      </w:r>
      <w:r w:rsidR="00FD609A">
        <w:rPr>
          <w:rFonts w:asciiTheme="minorHAnsi" w:hAnsiTheme="minorHAnsi" w:cstheme="minorHAnsi"/>
          <w:noProof/>
          <w:sz w:val="24"/>
        </w:rPr>
        <w:t>.</w:t>
      </w:r>
    </w:p>
    <w:p w:rsidR="00F254CE" w:rsidRPr="002D4528" w:rsidRDefault="00F254CE" w:rsidP="001F7213">
      <w:pPr>
        <w:pBdr>
          <w:top w:val="single" w:sz="4" w:space="1" w:color="auto"/>
          <w:left w:val="single" w:sz="4" w:space="4" w:color="auto"/>
          <w:bottom w:val="single" w:sz="4" w:space="1" w:color="auto"/>
          <w:right w:val="single" w:sz="4" w:space="4" w:color="auto"/>
        </w:pBdr>
        <w:tabs>
          <w:tab w:val="left" w:pos="2448"/>
        </w:tabs>
        <w:spacing w:after="0" w:line="240" w:lineRule="auto"/>
        <w:ind w:left="2430" w:hanging="2430"/>
        <w:contextualSpacing/>
        <w:rPr>
          <w:rFonts w:asciiTheme="minorHAnsi" w:hAnsiTheme="minorHAnsi" w:cstheme="minorHAnsi"/>
          <w:noProof/>
          <w:sz w:val="24"/>
        </w:rPr>
      </w:pPr>
      <w:r w:rsidRPr="002D4528">
        <w:rPr>
          <w:rFonts w:asciiTheme="minorHAnsi" w:hAnsiTheme="minorHAnsi" w:cstheme="minorHAnsi"/>
          <w:b/>
          <w:sz w:val="24"/>
        </w:rPr>
        <w:tab/>
      </w:r>
      <w:r w:rsidRPr="002D4528">
        <w:rPr>
          <w:rFonts w:asciiTheme="minorHAnsi" w:hAnsiTheme="minorHAnsi" w:cstheme="minorHAnsi"/>
          <w:noProof/>
          <w:sz w:val="24"/>
        </w:rPr>
        <w:t xml:space="preserve">Apply and extend previous understandings of multiplication to multiply a fraction or whole number by a fraction; </w:t>
      </w:r>
    </w:p>
    <w:p w:rsidR="00F254CE" w:rsidRPr="002D4528" w:rsidRDefault="00BB603B" w:rsidP="00BB603B">
      <w:pPr>
        <w:pBdr>
          <w:top w:val="single" w:sz="4" w:space="1" w:color="auto"/>
          <w:left w:val="single" w:sz="4" w:space="4" w:color="auto"/>
          <w:bottom w:val="single" w:sz="4" w:space="1" w:color="auto"/>
          <w:right w:val="single" w:sz="4" w:space="4" w:color="auto"/>
        </w:pBdr>
        <w:spacing w:after="0" w:line="240" w:lineRule="auto"/>
        <w:ind w:left="2430" w:hanging="2430"/>
        <w:contextualSpacing/>
        <w:rPr>
          <w:rFonts w:asciiTheme="minorHAnsi" w:hAnsiTheme="minorHAnsi" w:cstheme="minorHAnsi"/>
          <w:sz w:val="24"/>
        </w:rPr>
      </w:pPr>
      <w:r w:rsidRPr="002D4528">
        <w:rPr>
          <w:rFonts w:asciiTheme="minorHAnsi" w:hAnsiTheme="minorHAnsi" w:cstheme="minorHAnsi"/>
          <w:noProof/>
          <w:sz w:val="24"/>
        </w:rPr>
        <w:tab/>
      </w:r>
      <w:r w:rsidR="00F254CE" w:rsidRPr="002D4528">
        <w:rPr>
          <w:rFonts w:asciiTheme="minorHAnsi" w:hAnsiTheme="minorHAnsi" w:cstheme="minorHAnsi"/>
          <w:noProof/>
          <w:sz w:val="24"/>
        </w:rPr>
        <w:t xml:space="preserve">a. Interpret the product </w:t>
      </w:r>
      <w:r w:rsidR="00F254CE" w:rsidRPr="002D4528">
        <w:rPr>
          <w:rFonts w:asciiTheme="minorHAnsi" w:hAnsiTheme="minorHAnsi" w:cstheme="minorHAnsi"/>
          <w:i/>
          <w:noProof/>
          <w:sz w:val="24"/>
        </w:rPr>
        <w:t>(a/b) × q</w:t>
      </w:r>
      <w:r w:rsidR="00F254CE" w:rsidRPr="002D4528">
        <w:rPr>
          <w:rFonts w:asciiTheme="minorHAnsi" w:hAnsiTheme="minorHAnsi" w:cstheme="minorHAnsi"/>
          <w:noProof/>
          <w:sz w:val="24"/>
        </w:rPr>
        <w:t xml:space="preserve"> as a parts of a partition of </w:t>
      </w:r>
      <w:r w:rsidR="00F254CE" w:rsidRPr="002D4528">
        <w:rPr>
          <w:rFonts w:asciiTheme="minorHAnsi" w:hAnsiTheme="minorHAnsi" w:cstheme="minorHAnsi"/>
          <w:i/>
          <w:noProof/>
          <w:sz w:val="24"/>
        </w:rPr>
        <w:t>q</w:t>
      </w:r>
      <w:r w:rsidR="00F254CE" w:rsidRPr="002D4528">
        <w:rPr>
          <w:rFonts w:asciiTheme="minorHAnsi" w:hAnsiTheme="minorHAnsi" w:cstheme="minorHAnsi"/>
          <w:noProof/>
          <w:sz w:val="24"/>
        </w:rPr>
        <w:t xml:space="preserve"> into </w:t>
      </w:r>
      <w:r w:rsidR="00F254CE" w:rsidRPr="002D4528">
        <w:rPr>
          <w:rFonts w:asciiTheme="minorHAnsi" w:hAnsiTheme="minorHAnsi" w:cstheme="minorHAnsi"/>
          <w:i/>
          <w:noProof/>
          <w:sz w:val="24"/>
        </w:rPr>
        <w:t>b</w:t>
      </w:r>
      <w:r w:rsidR="00F254CE" w:rsidRPr="002D4528">
        <w:rPr>
          <w:rFonts w:asciiTheme="minorHAnsi" w:hAnsiTheme="minorHAnsi" w:cstheme="minorHAnsi"/>
          <w:noProof/>
          <w:sz w:val="24"/>
        </w:rPr>
        <w:t xml:space="preserve"> equal parts; equivalently, as the result of a sequence of operations </w:t>
      </w:r>
      <w:r w:rsidR="00F254CE" w:rsidRPr="002D4528">
        <w:rPr>
          <w:rFonts w:asciiTheme="minorHAnsi" w:hAnsiTheme="minorHAnsi" w:cstheme="minorHAnsi"/>
          <w:i/>
          <w:noProof/>
          <w:sz w:val="24"/>
        </w:rPr>
        <w:t>a × q ÷ b</w:t>
      </w:r>
      <w:r w:rsidR="00F254CE" w:rsidRPr="002D4528">
        <w:rPr>
          <w:rFonts w:asciiTheme="minorHAnsi" w:hAnsiTheme="minorHAnsi" w:cstheme="minorHAnsi"/>
          <w:noProof/>
          <w:sz w:val="24"/>
        </w:rPr>
        <w:t xml:space="preserve">. For example, use a visual fraction model to show (2/3) × 4 = 8/3, and create a story context for this equation. Do the same with (2/3) × (4/5) = 8/15. (In general, </w:t>
      </w:r>
      <w:r w:rsidR="00F254CE" w:rsidRPr="002D4528">
        <w:rPr>
          <w:rFonts w:asciiTheme="minorHAnsi" w:hAnsiTheme="minorHAnsi" w:cstheme="minorHAnsi"/>
          <w:i/>
          <w:noProof/>
          <w:sz w:val="24"/>
        </w:rPr>
        <w:t>(a/b) × (c/d) = ac/bd)</w:t>
      </w:r>
      <w:r w:rsidR="00F254CE" w:rsidRPr="002D4528">
        <w:rPr>
          <w:rFonts w:asciiTheme="minorHAnsi" w:hAnsiTheme="minorHAnsi" w:cstheme="minorHAnsi"/>
          <w:noProof/>
          <w:sz w:val="24"/>
        </w:rPr>
        <w:t>.</w:t>
      </w:r>
    </w:p>
    <w:p w:rsidR="001F7213" w:rsidRPr="002D4528" w:rsidRDefault="001F7213" w:rsidP="00686CE4">
      <w:pPr>
        <w:pStyle w:val="Heading3"/>
        <w:spacing w:before="240" w:after="0"/>
        <w:sectPr w:rsidR="001F7213" w:rsidRPr="002D4528" w:rsidSect="00140F7F">
          <w:pgSz w:w="15840" w:h="12240" w:orient="landscape"/>
          <w:pgMar w:top="1440" w:right="1440" w:bottom="1440" w:left="1440" w:header="720" w:footer="720" w:gutter="0"/>
          <w:pgNumType w:start="1"/>
          <w:cols w:space="14"/>
          <w:titlePg/>
          <w:docGrid w:linePitch="360"/>
        </w:sectPr>
      </w:pPr>
      <w:r w:rsidRPr="002D4528">
        <w:t xml:space="preserve">Standards of Mathematical Practice </w:t>
      </w:r>
    </w:p>
    <w:p w:rsidR="001F7213" w:rsidRPr="002D4528" w:rsidRDefault="001F7213" w:rsidP="00536219">
      <w:pPr>
        <w:shd w:val="clear" w:color="auto" w:fill="99C3DF"/>
        <w:spacing w:after="0" w:line="240" w:lineRule="auto"/>
        <w:ind w:left="86"/>
        <w:contextualSpacing/>
        <w:jc w:val="center"/>
        <w:rPr>
          <w:rFonts w:asciiTheme="minorHAnsi" w:hAnsiTheme="minorHAnsi" w:cstheme="minorHAnsi"/>
          <w:b/>
          <w:sz w:val="24"/>
          <w:szCs w:val="24"/>
        </w:rPr>
      </w:pPr>
      <w:r w:rsidRPr="002D4528">
        <w:rPr>
          <w:rFonts w:asciiTheme="minorHAnsi" w:hAnsiTheme="minorHAnsi" w:cstheme="minorHAnsi"/>
          <w:b/>
          <w:sz w:val="24"/>
          <w:szCs w:val="24"/>
        </w:rPr>
        <w:t>Make sense of problems and persevere to solve them</w:t>
      </w:r>
    </w:p>
    <w:p w:rsidR="001F7213" w:rsidRPr="002D4528" w:rsidRDefault="001F7213" w:rsidP="00536219">
      <w:pPr>
        <w:widowControl w:val="0"/>
        <w:shd w:val="clear" w:color="auto" w:fill="FFFFFF" w:themeFill="background1"/>
        <w:spacing w:after="0" w:line="240" w:lineRule="auto"/>
        <w:ind w:left="86"/>
        <w:contextualSpacing/>
        <w:jc w:val="center"/>
        <w:rPr>
          <w:rFonts w:asciiTheme="minorHAnsi" w:hAnsiTheme="minorHAnsi" w:cstheme="minorHAnsi"/>
          <w:b/>
          <w:sz w:val="24"/>
          <w:szCs w:val="24"/>
        </w:rPr>
      </w:pPr>
    </w:p>
    <w:p w:rsidR="001F7213" w:rsidRPr="002D4528" w:rsidRDefault="001F7213" w:rsidP="00536219">
      <w:pPr>
        <w:spacing w:after="0" w:line="240" w:lineRule="auto"/>
        <w:ind w:left="90"/>
        <w:contextualSpacing/>
        <w:jc w:val="center"/>
        <w:rPr>
          <w:rFonts w:asciiTheme="minorHAnsi" w:hAnsiTheme="minorHAnsi" w:cstheme="minorHAnsi"/>
          <w:b/>
          <w:sz w:val="24"/>
          <w:szCs w:val="24"/>
        </w:rPr>
      </w:pPr>
      <w:r w:rsidRPr="002D4528">
        <w:rPr>
          <w:rFonts w:asciiTheme="minorHAnsi" w:hAnsiTheme="minorHAnsi" w:cstheme="minorHAnsi"/>
          <w:b/>
          <w:sz w:val="24"/>
          <w:szCs w:val="24"/>
        </w:rPr>
        <w:br w:type="column"/>
      </w:r>
      <w:r w:rsidRPr="002D4528">
        <w:rPr>
          <w:rFonts w:asciiTheme="minorHAnsi" w:hAnsiTheme="minorHAnsi" w:cstheme="minorHAnsi"/>
          <w:b/>
          <w:sz w:val="24"/>
          <w:szCs w:val="24"/>
          <w:shd w:val="clear" w:color="auto" w:fill="99C3DF"/>
        </w:rPr>
        <w:t>Reason abstractly and quantitatively</w:t>
      </w:r>
    </w:p>
    <w:p w:rsidR="001F7213" w:rsidRPr="002D4528" w:rsidRDefault="001F7213" w:rsidP="00536219">
      <w:pPr>
        <w:spacing w:after="0" w:line="240" w:lineRule="auto"/>
        <w:ind w:left="90"/>
        <w:contextualSpacing/>
        <w:jc w:val="center"/>
        <w:rPr>
          <w:rFonts w:asciiTheme="minorHAnsi" w:hAnsiTheme="minorHAnsi" w:cstheme="minorHAnsi"/>
          <w:b/>
          <w:sz w:val="24"/>
          <w:szCs w:val="24"/>
        </w:rPr>
      </w:pPr>
    </w:p>
    <w:p w:rsidR="001F7213" w:rsidRPr="002D4528" w:rsidRDefault="001F7213" w:rsidP="00536219">
      <w:pPr>
        <w:spacing w:after="0" w:line="240" w:lineRule="auto"/>
        <w:ind w:left="86"/>
        <w:contextualSpacing/>
        <w:jc w:val="center"/>
        <w:rPr>
          <w:rFonts w:asciiTheme="minorHAnsi" w:hAnsiTheme="minorHAnsi" w:cstheme="minorHAnsi"/>
          <w:b/>
          <w:sz w:val="24"/>
          <w:szCs w:val="24"/>
        </w:rPr>
      </w:pPr>
      <w:r w:rsidRPr="002D4528">
        <w:rPr>
          <w:rFonts w:asciiTheme="minorHAnsi" w:hAnsiTheme="minorHAnsi" w:cstheme="minorHAnsi"/>
          <w:b/>
          <w:sz w:val="24"/>
          <w:szCs w:val="24"/>
        </w:rPr>
        <w:br w:type="column"/>
      </w:r>
      <w:r w:rsidRPr="002D4528">
        <w:rPr>
          <w:rFonts w:asciiTheme="minorHAnsi" w:hAnsiTheme="minorHAnsi" w:cstheme="minorHAnsi"/>
          <w:b/>
          <w:sz w:val="24"/>
          <w:szCs w:val="24"/>
          <w:shd w:val="clear" w:color="auto" w:fill="99C3DF"/>
        </w:rPr>
        <w:t>Construct viable arguments and critique the reasoning of others</w:t>
      </w:r>
    </w:p>
    <w:p w:rsidR="001F7213" w:rsidRPr="002D4528" w:rsidRDefault="001F7213" w:rsidP="00536219">
      <w:pPr>
        <w:spacing w:after="0" w:line="240" w:lineRule="auto"/>
        <w:ind w:left="90"/>
        <w:contextualSpacing/>
        <w:jc w:val="center"/>
        <w:rPr>
          <w:rFonts w:asciiTheme="minorHAnsi" w:hAnsiTheme="minorHAnsi" w:cstheme="minorHAnsi"/>
          <w:b/>
          <w:sz w:val="24"/>
          <w:szCs w:val="24"/>
        </w:rPr>
      </w:pPr>
      <w:r w:rsidRPr="002D4528">
        <w:rPr>
          <w:rFonts w:asciiTheme="minorHAnsi" w:hAnsiTheme="minorHAnsi" w:cstheme="minorHAnsi"/>
          <w:b/>
          <w:sz w:val="24"/>
          <w:szCs w:val="24"/>
        </w:rPr>
        <w:br w:type="column"/>
      </w:r>
      <w:r w:rsidRPr="002D4528">
        <w:rPr>
          <w:rFonts w:asciiTheme="minorHAnsi" w:hAnsiTheme="minorHAnsi" w:cstheme="minorHAnsi"/>
          <w:b/>
          <w:sz w:val="24"/>
          <w:szCs w:val="24"/>
          <w:shd w:val="clear" w:color="auto" w:fill="99C3DF"/>
        </w:rPr>
        <w:t>Model with mathematics</w:t>
      </w:r>
    </w:p>
    <w:p w:rsidR="001F7213" w:rsidRPr="002D4528" w:rsidRDefault="001F7213" w:rsidP="00536219">
      <w:pPr>
        <w:spacing w:after="0" w:line="240" w:lineRule="auto"/>
        <w:ind w:left="90"/>
        <w:contextualSpacing/>
        <w:jc w:val="center"/>
        <w:rPr>
          <w:rFonts w:asciiTheme="minorHAnsi" w:hAnsiTheme="minorHAnsi" w:cstheme="minorHAnsi"/>
          <w:sz w:val="24"/>
          <w:szCs w:val="24"/>
        </w:rPr>
      </w:pPr>
    </w:p>
    <w:p w:rsidR="001F7213" w:rsidRPr="002D4528" w:rsidRDefault="001F7213" w:rsidP="00536219">
      <w:pPr>
        <w:spacing w:after="0" w:line="240" w:lineRule="auto"/>
        <w:contextualSpacing/>
        <w:jc w:val="center"/>
        <w:rPr>
          <w:rFonts w:asciiTheme="minorHAnsi" w:hAnsiTheme="minorHAnsi" w:cstheme="minorHAnsi"/>
          <w:sz w:val="24"/>
          <w:szCs w:val="24"/>
        </w:rPr>
      </w:pPr>
      <w:r w:rsidRPr="002D4528">
        <w:rPr>
          <w:rFonts w:asciiTheme="minorHAnsi" w:hAnsiTheme="minorHAnsi" w:cstheme="minorHAnsi"/>
          <w:sz w:val="24"/>
          <w:szCs w:val="24"/>
        </w:rPr>
        <w:br w:type="column"/>
      </w:r>
      <w:r w:rsidRPr="002D4528">
        <w:rPr>
          <w:rFonts w:asciiTheme="minorHAnsi" w:hAnsiTheme="minorHAnsi" w:cstheme="minorHAnsi"/>
          <w:sz w:val="24"/>
          <w:szCs w:val="24"/>
        </w:rPr>
        <w:t>Use appropriate tools strategically</w:t>
      </w:r>
    </w:p>
    <w:p w:rsidR="001F7213" w:rsidRPr="002D4528" w:rsidRDefault="001F7213" w:rsidP="00536219">
      <w:pPr>
        <w:spacing w:after="0" w:line="240" w:lineRule="auto"/>
        <w:contextualSpacing/>
        <w:jc w:val="center"/>
        <w:rPr>
          <w:rFonts w:asciiTheme="minorHAnsi" w:hAnsiTheme="minorHAnsi" w:cstheme="minorHAnsi"/>
          <w:sz w:val="24"/>
          <w:szCs w:val="24"/>
        </w:rPr>
      </w:pPr>
    </w:p>
    <w:p w:rsidR="001F7213" w:rsidRPr="002D4528" w:rsidRDefault="001F7213" w:rsidP="00536219">
      <w:pPr>
        <w:widowControl w:val="0"/>
        <w:spacing w:after="0" w:line="240" w:lineRule="auto"/>
        <w:contextualSpacing/>
        <w:jc w:val="center"/>
        <w:rPr>
          <w:rFonts w:asciiTheme="minorHAnsi" w:hAnsiTheme="minorHAnsi" w:cstheme="minorHAnsi"/>
          <w:b/>
          <w:sz w:val="24"/>
          <w:szCs w:val="24"/>
        </w:rPr>
      </w:pPr>
      <w:r w:rsidRPr="002D4528">
        <w:rPr>
          <w:rFonts w:asciiTheme="minorHAnsi" w:hAnsiTheme="minorHAnsi" w:cstheme="minorHAnsi"/>
          <w:sz w:val="24"/>
          <w:szCs w:val="24"/>
        </w:rPr>
        <w:br w:type="column"/>
      </w:r>
      <w:r w:rsidRPr="002D4528">
        <w:rPr>
          <w:rFonts w:asciiTheme="minorHAnsi" w:hAnsiTheme="minorHAnsi" w:cstheme="minorHAnsi"/>
          <w:b/>
          <w:sz w:val="24"/>
          <w:szCs w:val="24"/>
          <w:shd w:val="clear" w:color="auto" w:fill="99C3DF"/>
        </w:rPr>
        <w:t>Attend to precision.</w:t>
      </w:r>
    </w:p>
    <w:p w:rsidR="001F7213" w:rsidRPr="002D4528" w:rsidRDefault="001F7213" w:rsidP="00536219">
      <w:pPr>
        <w:spacing w:after="0" w:line="240" w:lineRule="auto"/>
        <w:contextualSpacing/>
        <w:jc w:val="center"/>
        <w:rPr>
          <w:rFonts w:asciiTheme="minorHAnsi" w:hAnsiTheme="minorHAnsi" w:cstheme="minorHAnsi"/>
          <w:b/>
          <w:sz w:val="24"/>
          <w:szCs w:val="24"/>
        </w:rPr>
      </w:pPr>
    </w:p>
    <w:p w:rsidR="001F7213" w:rsidRPr="002D4528" w:rsidRDefault="001F7213" w:rsidP="00536219">
      <w:pPr>
        <w:spacing w:after="0" w:line="240" w:lineRule="auto"/>
        <w:contextualSpacing/>
        <w:jc w:val="center"/>
        <w:rPr>
          <w:rFonts w:asciiTheme="minorHAnsi" w:hAnsiTheme="minorHAnsi" w:cstheme="minorHAnsi"/>
          <w:b/>
          <w:sz w:val="24"/>
          <w:szCs w:val="24"/>
        </w:rPr>
      </w:pPr>
      <w:r w:rsidRPr="002D4528">
        <w:rPr>
          <w:rFonts w:asciiTheme="minorHAnsi" w:hAnsiTheme="minorHAnsi" w:cstheme="minorHAnsi"/>
          <w:b/>
          <w:sz w:val="24"/>
          <w:szCs w:val="24"/>
        </w:rPr>
        <w:br w:type="column"/>
      </w:r>
      <w:r w:rsidRPr="002D4528">
        <w:rPr>
          <w:rFonts w:asciiTheme="minorHAnsi" w:hAnsiTheme="minorHAnsi" w:cstheme="minorHAnsi"/>
          <w:b/>
          <w:sz w:val="24"/>
          <w:szCs w:val="24"/>
          <w:shd w:val="clear" w:color="auto" w:fill="99C3DF"/>
        </w:rPr>
        <w:t>Look for and make use of structure</w:t>
      </w:r>
    </w:p>
    <w:p w:rsidR="001F7213" w:rsidRPr="002D4528" w:rsidRDefault="001F7213" w:rsidP="00536219">
      <w:pPr>
        <w:spacing w:after="0" w:line="240" w:lineRule="auto"/>
        <w:contextualSpacing/>
        <w:jc w:val="center"/>
        <w:rPr>
          <w:rFonts w:asciiTheme="minorHAnsi" w:hAnsiTheme="minorHAnsi" w:cstheme="minorHAnsi"/>
          <w:b/>
          <w:sz w:val="24"/>
          <w:szCs w:val="24"/>
        </w:rPr>
      </w:pPr>
    </w:p>
    <w:p w:rsidR="001F7213" w:rsidRPr="002D4528" w:rsidRDefault="001F7213" w:rsidP="00536219">
      <w:pPr>
        <w:spacing w:after="0" w:line="240" w:lineRule="auto"/>
        <w:contextualSpacing/>
        <w:jc w:val="center"/>
        <w:rPr>
          <w:rFonts w:asciiTheme="minorHAnsi" w:hAnsiTheme="minorHAnsi" w:cstheme="minorHAnsi"/>
          <w:b/>
          <w:sz w:val="24"/>
          <w:szCs w:val="24"/>
        </w:rPr>
        <w:sectPr w:rsidR="001F7213" w:rsidRPr="002D4528" w:rsidSect="004F584A">
          <w:type w:val="continuous"/>
          <w:pgSz w:w="15840" w:h="12240" w:orient="landscape"/>
          <w:pgMar w:top="1440" w:right="1440" w:bottom="1440" w:left="1440" w:header="720" w:footer="720" w:gutter="0"/>
          <w:pgNumType w:start="1"/>
          <w:cols w:num="8" w:sep="1" w:space="0"/>
          <w:titlePg/>
          <w:docGrid w:linePitch="360"/>
        </w:sectPr>
      </w:pPr>
      <w:r w:rsidRPr="002D4528">
        <w:rPr>
          <w:rFonts w:asciiTheme="minorHAnsi" w:hAnsiTheme="minorHAnsi" w:cstheme="minorHAnsi"/>
          <w:b/>
          <w:sz w:val="24"/>
          <w:szCs w:val="24"/>
        </w:rPr>
        <w:br w:type="column"/>
      </w:r>
      <w:r w:rsidRPr="002D4528">
        <w:rPr>
          <w:rFonts w:asciiTheme="minorHAnsi" w:hAnsiTheme="minorHAnsi" w:cstheme="minorHAnsi"/>
          <w:b/>
          <w:sz w:val="24"/>
          <w:szCs w:val="24"/>
          <w:shd w:val="clear" w:color="auto" w:fill="99C3DF"/>
        </w:rPr>
        <w:t>Look for and express regularity in repeated reasoning</w:t>
      </w:r>
    </w:p>
    <w:p w:rsidR="001F7213" w:rsidRPr="002D4528" w:rsidRDefault="001F7213" w:rsidP="00FD609A">
      <w:pPr>
        <w:pStyle w:val="Heading3"/>
        <w:spacing w:before="240" w:after="0"/>
      </w:pPr>
      <w:r w:rsidRPr="002D4528">
        <w:t>Learning Targets</w:t>
      </w:r>
    </w:p>
    <w:tbl>
      <w:tblPr>
        <w:tblStyle w:val="TableGrid"/>
        <w:tblW w:w="0" w:type="auto"/>
        <w:tblLook w:val="04A0" w:firstRow="1" w:lastRow="0" w:firstColumn="1" w:lastColumn="0" w:noHBand="0" w:noVBand="1"/>
        <w:tblDescription w:val="Learning Targets for the specifice standard under each catagory heading of Knowledge, Reasoning, Skill, and Product"/>
      </w:tblPr>
      <w:tblGrid>
        <w:gridCol w:w="2808"/>
        <w:gridCol w:w="4950"/>
        <w:gridCol w:w="2520"/>
        <w:gridCol w:w="2898"/>
      </w:tblGrid>
      <w:tr w:rsidR="001F7213" w:rsidRPr="002D4528" w:rsidTr="00C74D8E">
        <w:trPr>
          <w:tblHeader/>
        </w:trPr>
        <w:tc>
          <w:tcPr>
            <w:tcW w:w="2808" w:type="dxa"/>
            <w:tcBorders>
              <w:top w:val="single" w:sz="4" w:space="0" w:color="auto"/>
              <w:left w:val="single" w:sz="4" w:space="0" w:color="auto"/>
              <w:bottom w:val="single" w:sz="4" w:space="0" w:color="auto"/>
              <w:right w:val="single" w:sz="4" w:space="0" w:color="auto"/>
            </w:tcBorders>
            <w:shd w:val="clear" w:color="auto" w:fill="99C3DF"/>
            <w:hideMark/>
          </w:tcPr>
          <w:p w:rsidR="001F7213" w:rsidRPr="002D4528" w:rsidRDefault="001F7213" w:rsidP="001075DE">
            <w:pPr>
              <w:pStyle w:val="Header"/>
              <w:rPr>
                <w:rFonts w:asciiTheme="minorHAnsi" w:hAnsiTheme="minorHAnsi" w:cstheme="minorHAnsi"/>
              </w:rPr>
            </w:pPr>
            <w:r w:rsidRPr="002D4528">
              <w:rPr>
                <w:rFonts w:asciiTheme="minorHAnsi" w:hAnsiTheme="minorHAnsi" w:cstheme="minorHAnsi"/>
              </w:rPr>
              <w:t>Knowledge</w:t>
            </w:r>
          </w:p>
        </w:tc>
        <w:tc>
          <w:tcPr>
            <w:tcW w:w="4950" w:type="dxa"/>
            <w:tcBorders>
              <w:top w:val="single" w:sz="4" w:space="0" w:color="auto"/>
              <w:left w:val="single" w:sz="4" w:space="0" w:color="auto"/>
              <w:bottom w:val="single" w:sz="4" w:space="0" w:color="auto"/>
              <w:right w:val="single" w:sz="4" w:space="0" w:color="auto"/>
            </w:tcBorders>
            <w:shd w:val="clear" w:color="auto" w:fill="99C3DF"/>
            <w:hideMark/>
          </w:tcPr>
          <w:p w:rsidR="001F7213" w:rsidRPr="002D4528" w:rsidRDefault="001F7213" w:rsidP="001075DE">
            <w:pPr>
              <w:pStyle w:val="Header"/>
              <w:rPr>
                <w:rFonts w:asciiTheme="minorHAnsi" w:hAnsiTheme="minorHAnsi" w:cstheme="minorHAnsi"/>
              </w:rPr>
            </w:pPr>
            <w:r w:rsidRPr="002D4528">
              <w:rPr>
                <w:rFonts w:asciiTheme="minorHAnsi" w:hAnsiTheme="minorHAnsi" w:cstheme="minorHAnsi"/>
              </w:rPr>
              <w:t>Reasoning</w:t>
            </w:r>
          </w:p>
        </w:tc>
        <w:tc>
          <w:tcPr>
            <w:tcW w:w="2520" w:type="dxa"/>
            <w:tcBorders>
              <w:top w:val="single" w:sz="4" w:space="0" w:color="auto"/>
              <w:left w:val="single" w:sz="4" w:space="0" w:color="auto"/>
              <w:bottom w:val="single" w:sz="4" w:space="0" w:color="auto"/>
              <w:right w:val="single" w:sz="4" w:space="0" w:color="auto"/>
            </w:tcBorders>
            <w:shd w:val="clear" w:color="auto" w:fill="99C3DF"/>
            <w:hideMark/>
          </w:tcPr>
          <w:p w:rsidR="001F7213" w:rsidRPr="002D4528" w:rsidRDefault="001F7213" w:rsidP="001075DE">
            <w:pPr>
              <w:pStyle w:val="Header"/>
              <w:rPr>
                <w:rFonts w:asciiTheme="minorHAnsi" w:hAnsiTheme="minorHAnsi" w:cstheme="minorHAnsi"/>
              </w:rPr>
            </w:pPr>
            <w:r w:rsidRPr="002D4528">
              <w:rPr>
                <w:rFonts w:asciiTheme="minorHAnsi" w:hAnsiTheme="minorHAnsi" w:cstheme="minorHAnsi"/>
              </w:rPr>
              <w:t>Skill</w:t>
            </w:r>
          </w:p>
        </w:tc>
        <w:tc>
          <w:tcPr>
            <w:tcW w:w="2898" w:type="dxa"/>
            <w:tcBorders>
              <w:top w:val="single" w:sz="4" w:space="0" w:color="auto"/>
              <w:left w:val="single" w:sz="4" w:space="0" w:color="auto"/>
              <w:bottom w:val="single" w:sz="4" w:space="0" w:color="auto"/>
              <w:right w:val="single" w:sz="4" w:space="0" w:color="auto"/>
            </w:tcBorders>
            <w:shd w:val="clear" w:color="auto" w:fill="99C3DF"/>
            <w:hideMark/>
          </w:tcPr>
          <w:p w:rsidR="001F7213" w:rsidRPr="002D4528" w:rsidRDefault="001F7213" w:rsidP="001075DE">
            <w:pPr>
              <w:pStyle w:val="Header"/>
              <w:rPr>
                <w:rFonts w:asciiTheme="minorHAnsi" w:hAnsiTheme="minorHAnsi" w:cstheme="minorHAnsi"/>
              </w:rPr>
            </w:pPr>
            <w:r w:rsidRPr="002D4528">
              <w:rPr>
                <w:rFonts w:asciiTheme="minorHAnsi" w:hAnsiTheme="minorHAnsi" w:cstheme="minorHAnsi"/>
              </w:rPr>
              <w:t>Products</w:t>
            </w:r>
          </w:p>
        </w:tc>
      </w:tr>
      <w:tr w:rsidR="001F7213" w:rsidRPr="002D4528" w:rsidTr="00C74D8E">
        <w:trPr>
          <w:tblHeader/>
        </w:trPr>
        <w:tc>
          <w:tcPr>
            <w:tcW w:w="2808" w:type="dxa"/>
            <w:tcBorders>
              <w:top w:val="single" w:sz="4" w:space="0" w:color="auto"/>
              <w:left w:val="single" w:sz="4" w:space="0" w:color="auto"/>
              <w:bottom w:val="single" w:sz="4" w:space="0" w:color="auto"/>
              <w:right w:val="single" w:sz="4" w:space="0" w:color="auto"/>
            </w:tcBorders>
            <w:hideMark/>
          </w:tcPr>
          <w:p w:rsidR="001F7213" w:rsidRPr="002D4528" w:rsidRDefault="001F7213" w:rsidP="00204F29">
            <w:pPr>
              <w:contextualSpacing/>
              <w:jc w:val="center"/>
              <w:rPr>
                <w:rFonts w:asciiTheme="minorHAnsi" w:hAnsiTheme="minorHAnsi" w:cstheme="minorHAnsi"/>
                <w:sz w:val="24"/>
                <w:szCs w:val="24"/>
              </w:rPr>
            </w:pPr>
            <w:r w:rsidRPr="002D4528">
              <w:rPr>
                <w:rFonts w:asciiTheme="minorHAnsi" w:hAnsiTheme="minorHAnsi" w:cstheme="minorHAnsi"/>
                <w:sz w:val="24"/>
                <w:szCs w:val="24"/>
              </w:rPr>
              <w:t>Facts and concepts we want students to know.</w:t>
            </w:r>
          </w:p>
        </w:tc>
        <w:tc>
          <w:tcPr>
            <w:tcW w:w="4950" w:type="dxa"/>
            <w:tcBorders>
              <w:top w:val="single" w:sz="4" w:space="0" w:color="auto"/>
              <w:left w:val="single" w:sz="4" w:space="0" w:color="auto"/>
              <w:bottom w:val="single" w:sz="4" w:space="0" w:color="auto"/>
              <w:right w:val="single" w:sz="4" w:space="0" w:color="auto"/>
            </w:tcBorders>
            <w:hideMark/>
          </w:tcPr>
          <w:p w:rsidR="001F7213" w:rsidRPr="002D4528" w:rsidRDefault="001F7213" w:rsidP="00204F29">
            <w:pPr>
              <w:contextualSpacing/>
              <w:jc w:val="center"/>
              <w:rPr>
                <w:rFonts w:asciiTheme="minorHAnsi" w:hAnsiTheme="minorHAnsi" w:cstheme="minorHAnsi"/>
                <w:sz w:val="24"/>
                <w:szCs w:val="24"/>
              </w:rPr>
            </w:pPr>
            <w:r w:rsidRPr="002D4528">
              <w:rPr>
                <w:rFonts w:asciiTheme="minorHAnsi" w:hAnsiTheme="minorHAnsi" w:cstheme="minorHAnsi"/>
                <w:sz w:val="24"/>
                <w:szCs w:val="24"/>
              </w:rPr>
              <w:t>Use what they know to reason or solve problems.</w:t>
            </w:r>
          </w:p>
        </w:tc>
        <w:tc>
          <w:tcPr>
            <w:tcW w:w="2520" w:type="dxa"/>
            <w:tcBorders>
              <w:top w:val="single" w:sz="4" w:space="0" w:color="auto"/>
              <w:left w:val="single" w:sz="4" w:space="0" w:color="auto"/>
              <w:bottom w:val="single" w:sz="4" w:space="0" w:color="auto"/>
              <w:right w:val="single" w:sz="4" w:space="0" w:color="auto"/>
            </w:tcBorders>
            <w:hideMark/>
          </w:tcPr>
          <w:p w:rsidR="001F7213" w:rsidRPr="002D4528" w:rsidRDefault="001F7213" w:rsidP="00204F29">
            <w:pPr>
              <w:contextualSpacing/>
              <w:jc w:val="center"/>
              <w:rPr>
                <w:rFonts w:asciiTheme="minorHAnsi" w:hAnsiTheme="minorHAnsi" w:cstheme="minorHAnsi"/>
                <w:sz w:val="24"/>
                <w:szCs w:val="24"/>
              </w:rPr>
            </w:pPr>
            <w:r w:rsidRPr="002D4528">
              <w:rPr>
                <w:rFonts w:asciiTheme="minorHAnsi" w:hAnsiTheme="minorHAnsi" w:cstheme="minorHAnsi"/>
                <w:sz w:val="24"/>
                <w:szCs w:val="24"/>
              </w:rPr>
              <w:t>Use knowledge and reasoning to act skillfully.</w:t>
            </w:r>
          </w:p>
        </w:tc>
        <w:tc>
          <w:tcPr>
            <w:tcW w:w="2898" w:type="dxa"/>
            <w:tcBorders>
              <w:top w:val="single" w:sz="4" w:space="0" w:color="auto"/>
              <w:left w:val="single" w:sz="4" w:space="0" w:color="auto"/>
              <w:bottom w:val="single" w:sz="4" w:space="0" w:color="auto"/>
              <w:right w:val="single" w:sz="4" w:space="0" w:color="auto"/>
            </w:tcBorders>
            <w:hideMark/>
          </w:tcPr>
          <w:p w:rsidR="001F7213" w:rsidRPr="002D4528" w:rsidRDefault="001F7213" w:rsidP="00204F29">
            <w:pPr>
              <w:contextualSpacing/>
              <w:jc w:val="center"/>
              <w:rPr>
                <w:rFonts w:asciiTheme="minorHAnsi" w:hAnsiTheme="minorHAnsi" w:cstheme="minorHAnsi"/>
                <w:sz w:val="24"/>
                <w:szCs w:val="24"/>
              </w:rPr>
            </w:pPr>
            <w:r w:rsidRPr="002D4528">
              <w:rPr>
                <w:rFonts w:asciiTheme="minorHAnsi" w:hAnsiTheme="minorHAnsi" w:cstheme="minorHAnsi"/>
                <w:sz w:val="24"/>
                <w:szCs w:val="24"/>
              </w:rPr>
              <w:t>Use knowledge, reasoning, and skills to create a concrete product.</w:t>
            </w:r>
          </w:p>
        </w:tc>
      </w:tr>
      <w:tr w:rsidR="001F7213" w:rsidRPr="002D4528" w:rsidTr="00C74D8E">
        <w:trPr>
          <w:tblHeader/>
        </w:trPr>
        <w:tc>
          <w:tcPr>
            <w:tcW w:w="2808" w:type="dxa"/>
            <w:tcBorders>
              <w:top w:val="single" w:sz="4" w:space="0" w:color="auto"/>
              <w:left w:val="single" w:sz="4" w:space="0" w:color="auto"/>
              <w:bottom w:val="single" w:sz="4" w:space="0" w:color="auto"/>
              <w:right w:val="single" w:sz="4" w:space="0" w:color="auto"/>
            </w:tcBorders>
          </w:tcPr>
          <w:p w:rsidR="001F7213" w:rsidRPr="002D4528" w:rsidRDefault="001F7213" w:rsidP="00204F29">
            <w:pPr>
              <w:pStyle w:val="Default"/>
              <w:contextualSpacing/>
              <w:rPr>
                <w:rFonts w:asciiTheme="minorHAnsi" w:hAnsiTheme="minorHAnsi" w:cstheme="minorHAnsi"/>
              </w:rPr>
            </w:pPr>
            <w:r w:rsidRPr="002D4528">
              <w:rPr>
                <w:rFonts w:asciiTheme="minorHAnsi" w:hAnsiTheme="minorHAnsi" w:cstheme="minorHAnsi"/>
              </w:rPr>
              <w:lastRenderedPageBreak/>
              <w:t xml:space="preserve">Multiply fractions by whole numbers. </w:t>
            </w:r>
          </w:p>
          <w:p w:rsidR="001F7213" w:rsidRPr="002D4528" w:rsidRDefault="001F7213" w:rsidP="00204F29">
            <w:pPr>
              <w:pStyle w:val="Default"/>
              <w:contextualSpacing/>
              <w:rPr>
                <w:rFonts w:asciiTheme="minorHAnsi" w:hAnsiTheme="minorHAnsi" w:cstheme="minorHAnsi"/>
              </w:rPr>
            </w:pPr>
          </w:p>
          <w:p w:rsidR="001F7213" w:rsidRPr="002D4528" w:rsidRDefault="001F7213" w:rsidP="00204F29">
            <w:pPr>
              <w:contextualSpacing/>
              <w:rPr>
                <w:rFonts w:asciiTheme="minorHAnsi" w:hAnsiTheme="minorHAnsi" w:cstheme="minorHAnsi"/>
                <w:sz w:val="24"/>
                <w:szCs w:val="24"/>
              </w:rPr>
            </w:pPr>
            <w:r w:rsidRPr="002D4528">
              <w:rPr>
                <w:rFonts w:asciiTheme="minorHAnsi" w:hAnsiTheme="minorHAnsi" w:cstheme="minorHAnsi"/>
                <w:sz w:val="24"/>
                <w:szCs w:val="24"/>
              </w:rPr>
              <w:t xml:space="preserve">Multiply fractions by fractions. </w:t>
            </w:r>
          </w:p>
        </w:tc>
        <w:tc>
          <w:tcPr>
            <w:tcW w:w="4950" w:type="dxa"/>
            <w:tcBorders>
              <w:top w:val="single" w:sz="4" w:space="0" w:color="auto"/>
              <w:left w:val="single" w:sz="4" w:space="0" w:color="auto"/>
              <w:bottom w:val="single" w:sz="4" w:space="0" w:color="auto"/>
              <w:right w:val="single" w:sz="4" w:space="0" w:color="auto"/>
            </w:tcBorders>
          </w:tcPr>
          <w:p w:rsidR="001F7213" w:rsidRPr="002D4528" w:rsidRDefault="001F7213" w:rsidP="00204F29">
            <w:pPr>
              <w:contextualSpacing/>
              <w:rPr>
                <w:rFonts w:asciiTheme="minorHAnsi" w:hAnsiTheme="minorHAnsi" w:cstheme="minorHAnsi"/>
                <w:sz w:val="24"/>
                <w:szCs w:val="24"/>
              </w:rPr>
            </w:pPr>
            <w:r w:rsidRPr="002D4528">
              <w:rPr>
                <w:rFonts w:asciiTheme="minorHAnsi" w:hAnsiTheme="minorHAnsi" w:cstheme="minorHAnsi"/>
                <w:sz w:val="24"/>
                <w:szCs w:val="24"/>
              </w:rPr>
              <w:t>Interpret the product of a fraction times a whole number as total number of parts of the whole (for example ¾ x 3 = ¾ + ¾ + ¾ = 9/4).</w:t>
            </w:r>
          </w:p>
          <w:p w:rsidR="001F7213" w:rsidRPr="002D4528" w:rsidRDefault="001F7213" w:rsidP="00204F29">
            <w:pPr>
              <w:contextualSpacing/>
              <w:rPr>
                <w:rFonts w:asciiTheme="minorHAnsi" w:hAnsiTheme="minorHAnsi" w:cstheme="minorHAnsi"/>
                <w:sz w:val="24"/>
                <w:szCs w:val="24"/>
              </w:rPr>
            </w:pPr>
          </w:p>
          <w:p w:rsidR="001F7213" w:rsidRPr="002D4528" w:rsidRDefault="001F7213" w:rsidP="00204F29">
            <w:pPr>
              <w:contextualSpacing/>
              <w:rPr>
                <w:rFonts w:asciiTheme="minorHAnsi" w:hAnsiTheme="minorHAnsi" w:cstheme="minorHAnsi"/>
                <w:sz w:val="24"/>
                <w:szCs w:val="24"/>
              </w:rPr>
            </w:pPr>
            <w:r w:rsidRPr="002D4528">
              <w:rPr>
                <w:rFonts w:asciiTheme="minorHAnsi" w:hAnsiTheme="minorHAnsi" w:cstheme="minorHAnsi"/>
                <w:sz w:val="24"/>
                <w:szCs w:val="24"/>
              </w:rPr>
              <w:t>Determine the sequence of operations that result in the total number of parts of the whole (for example ¾ x 3 = (3 x 3)/4 = 9/4).</w:t>
            </w:r>
          </w:p>
          <w:p w:rsidR="001F7213" w:rsidRPr="002D4528" w:rsidRDefault="001F7213" w:rsidP="00204F29">
            <w:pPr>
              <w:contextualSpacing/>
              <w:rPr>
                <w:rFonts w:asciiTheme="minorHAnsi" w:hAnsiTheme="minorHAnsi" w:cstheme="minorHAnsi"/>
                <w:sz w:val="24"/>
                <w:szCs w:val="24"/>
              </w:rPr>
            </w:pPr>
          </w:p>
          <w:p w:rsidR="001F7213" w:rsidRPr="002D4528" w:rsidRDefault="001F7213" w:rsidP="00204F29">
            <w:pPr>
              <w:contextualSpacing/>
              <w:rPr>
                <w:rFonts w:asciiTheme="minorHAnsi" w:hAnsiTheme="minorHAnsi" w:cstheme="minorHAnsi"/>
                <w:sz w:val="24"/>
                <w:szCs w:val="24"/>
              </w:rPr>
            </w:pPr>
            <w:r w:rsidRPr="002D4528">
              <w:rPr>
                <w:rFonts w:asciiTheme="minorHAnsi" w:hAnsiTheme="minorHAnsi" w:cstheme="minorHAnsi"/>
                <w:sz w:val="24"/>
                <w:szCs w:val="24"/>
              </w:rPr>
              <w:t>Interpret the product of a fraction times a fraction as the total number of parts of the whole.</w:t>
            </w:r>
          </w:p>
        </w:tc>
        <w:tc>
          <w:tcPr>
            <w:tcW w:w="2520" w:type="dxa"/>
            <w:tcBorders>
              <w:top w:val="single" w:sz="4" w:space="0" w:color="auto"/>
              <w:left w:val="single" w:sz="4" w:space="0" w:color="auto"/>
              <w:bottom w:val="single" w:sz="4" w:space="0" w:color="auto"/>
              <w:right w:val="single" w:sz="4" w:space="0" w:color="auto"/>
            </w:tcBorders>
          </w:tcPr>
          <w:p w:rsidR="001F7213" w:rsidRPr="002D4528" w:rsidRDefault="001F7213" w:rsidP="00204F29">
            <w:pPr>
              <w:contextualSpacing/>
              <w:rPr>
                <w:rFonts w:asciiTheme="minorHAnsi" w:hAnsiTheme="minorHAnsi" w:cstheme="minorHAnsi"/>
                <w:sz w:val="24"/>
                <w:szCs w:val="24"/>
              </w:rPr>
            </w:pPr>
          </w:p>
        </w:tc>
        <w:tc>
          <w:tcPr>
            <w:tcW w:w="2898" w:type="dxa"/>
            <w:tcBorders>
              <w:top w:val="single" w:sz="4" w:space="0" w:color="auto"/>
              <w:left w:val="single" w:sz="4" w:space="0" w:color="auto"/>
              <w:bottom w:val="single" w:sz="4" w:space="0" w:color="auto"/>
              <w:right w:val="single" w:sz="4" w:space="0" w:color="auto"/>
            </w:tcBorders>
          </w:tcPr>
          <w:p w:rsidR="001F7213" w:rsidRPr="002D4528" w:rsidRDefault="001F7213" w:rsidP="00204F29">
            <w:pPr>
              <w:contextualSpacing/>
              <w:rPr>
                <w:rFonts w:asciiTheme="minorHAnsi" w:hAnsiTheme="minorHAnsi" w:cstheme="minorHAnsi"/>
                <w:sz w:val="24"/>
                <w:szCs w:val="24"/>
              </w:rPr>
            </w:pPr>
          </w:p>
        </w:tc>
      </w:tr>
    </w:tbl>
    <w:p w:rsidR="001F7213" w:rsidRPr="002D4528" w:rsidRDefault="001F7213" w:rsidP="001F7213">
      <w:pPr>
        <w:spacing w:after="0" w:line="240" w:lineRule="auto"/>
        <w:contextualSpacing/>
        <w:rPr>
          <w:rFonts w:asciiTheme="minorHAnsi" w:hAnsiTheme="minorHAnsi" w:cstheme="minorHAnsi"/>
        </w:rPr>
        <w:sectPr w:rsidR="001F7213" w:rsidRPr="002D4528" w:rsidSect="00204F29">
          <w:type w:val="continuous"/>
          <w:pgSz w:w="15840" w:h="12240" w:orient="landscape"/>
          <w:pgMar w:top="1080" w:right="1440" w:bottom="1080" w:left="1440" w:header="720" w:footer="720" w:gutter="0"/>
          <w:pgNumType w:start="1"/>
          <w:cols w:sep="1" w:space="0"/>
          <w:titlePg/>
          <w:docGrid w:linePitch="360"/>
        </w:sectPr>
      </w:pPr>
    </w:p>
    <w:p w:rsidR="002D4528" w:rsidRPr="002D4528" w:rsidRDefault="00686CE4" w:rsidP="002D4528">
      <w:pPr>
        <w:pStyle w:val="Heading2"/>
      </w:pPr>
      <w:r w:rsidRPr="00686CE4">
        <w:lastRenderedPageBreak/>
        <w:t>5.NF.4.b.</w:t>
      </w:r>
      <w:r>
        <w:t xml:space="preserve"> </w:t>
      </w:r>
      <w:r w:rsidR="002D4528" w:rsidRPr="002D4528">
        <w:t>Alaska Mathematics Standards</w:t>
      </w:r>
      <w:r w:rsidR="002D4528" w:rsidRPr="002D4528">
        <w:br/>
        <w:t xml:space="preserve">Grade 5 </w:t>
      </w:r>
    </w:p>
    <w:p w:rsidR="001075DE" w:rsidRPr="002D4528" w:rsidRDefault="001075DE" w:rsidP="001075D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rPr>
          <w:rFonts w:asciiTheme="minorHAnsi" w:hAnsiTheme="minorHAnsi" w:cstheme="minorHAnsi"/>
          <w:sz w:val="24"/>
          <w:szCs w:val="24"/>
        </w:rPr>
      </w:pPr>
      <w:r w:rsidRPr="002D4528">
        <w:rPr>
          <w:rFonts w:asciiTheme="minorHAnsi" w:hAnsiTheme="minorHAnsi" w:cstheme="minorHAnsi"/>
          <w:b/>
          <w:sz w:val="24"/>
          <w:szCs w:val="24"/>
        </w:rPr>
        <w:t>Grade Level/Course</w:t>
      </w:r>
      <w:r w:rsidRPr="002D4528">
        <w:rPr>
          <w:rFonts w:asciiTheme="minorHAnsi" w:hAnsiTheme="minorHAnsi" w:cstheme="minorHAnsi"/>
          <w:b/>
          <w:sz w:val="24"/>
          <w:szCs w:val="24"/>
        </w:rPr>
        <w:tab/>
      </w:r>
      <w:r w:rsidRPr="002D4528">
        <w:rPr>
          <w:rFonts w:asciiTheme="minorHAnsi" w:hAnsiTheme="minorHAnsi" w:cstheme="minorHAnsi"/>
          <w:noProof/>
          <w:sz w:val="24"/>
          <w:szCs w:val="24"/>
        </w:rPr>
        <w:t>5</w:t>
      </w:r>
    </w:p>
    <w:p w:rsidR="001075DE" w:rsidRPr="002D4528" w:rsidRDefault="001075DE" w:rsidP="001075D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rPr>
          <w:rFonts w:asciiTheme="minorHAnsi" w:hAnsiTheme="minorHAnsi" w:cstheme="minorHAnsi"/>
          <w:sz w:val="24"/>
          <w:szCs w:val="24"/>
        </w:rPr>
      </w:pPr>
      <w:r w:rsidRPr="002D4528">
        <w:rPr>
          <w:rFonts w:asciiTheme="minorHAnsi" w:hAnsiTheme="minorHAnsi" w:cstheme="minorHAnsi"/>
          <w:b/>
          <w:sz w:val="24"/>
          <w:szCs w:val="24"/>
        </w:rPr>
        <w:t>Domain</w:t>
      </w:r>
      <w:r w:rsidRPr="002D4528">
        <w:rPr>
          <w:rFonts w:asciiTheme="minorHAnsi" w:hAnsiTheme="minorHAnsi" w:cstheme="minorHAnsi"/>
          <w:b/>
          <w:sz w:val="24"/>
          <w:szCs w:val="24"/>
        </w:rPr>
        <w:tab/>
      </w:r>
      <w:r w:rsidRPr="002D4528">
        <w:rPr>
          <w:rFonts w:asciiTheme="minorHAnsi" w:hAnsiTheme="minorHAnsi" w:cstheme="minorHAnsi"/>
          <w:noProof/>
          <w:sz w:val="24"/>
          <w:szCs w:val="24"/>
        </w:rPr>
        <w:t>Numbers and Operations- Fractions</w:t>
      </w:r>
    </w:p>
    <w:p w:rsidR="001075DE" w:rsidRPr="002D4528" w:rsidRDefault="001075DE" w:rsidP="001075D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rPr>
          <w:rFonts w:asciiTheme="minorHAnsi" w:hAnsiTheme="minorHAnsi" w:cstheme="minorHAnsi"/>
          <w:sz w:val="24"/>
          <w:szCs w:val="24"/>
        </w:rPr>
      </w:pPr>
      <w:r w:rsidRPr="002D4528">
        <w:rPr>
          <w:rFonts w:asciiTheme="minorHAnsi" w:hAnsiTheme="minorHAnsi" w:cstheme="minorHAnsi"/>
          <w:b/>
          <w:sz w:val="24"/>
          <w:szCs w:val="24"/>
        </w:rPr>
        <w:t>Cluster</w:t>
      </w:r>
      <w:r w:rsidRPr="002D4528">
        <w:rPr>
          <w:rFonts w:asciiTheme="minorHAnsi" w:hAnsiTheme="minorHAnsi" w:cstheme="minorHAnsi"/>
          <w:b/>
          <w:sz w:val="24"/>
          <w:szCs w:val="24"/>
        </w:rPr>
        <w:tab/>
      </w:r>
      <w:r w:rsidRPr="002D4528">
        <w:rPr>
          <w:rFonts w:asciiTheme="minorHAnsi" w:hAnsiTheme="minorHAnsi" w:cstheme="minorHAnsi"/>
          <w:noProof/>
          <w:sz w:val="24"/>
          <w:szCs w:val="24"/>
        </w:rPr>
        <w:t>Apply and extend previous understandings of multiplication and division to multiply and divide fractions.</w:t>
      </w:r>
    </w:p>
    <w:p w:rsidR="001075DE" w:rsidRPr="002D4528" w:rsidRDefault="001075DE" w:rsidP="001075DE">
      <w:pPr>
        <w:pBdr>
          <w:top w:val="single" w:sz="4" w:space="1" w:color="auto"/>
          <w:left w:val="single" w:sz="4" w:space="4" w:color="auto"/>
          <w:bottom w:val="single" w:sz="4" w:space="1" w:color="auto"/>
          <w:right w:val="single" w:sz="4" w:space="4" w:color="auto"/>
        </w:pBdr>
        <w:tabs>
          <w:tab w:val="left" w:pos="2448"/>
        </w:tabs>
        <w:spacing w:after="0" w:line="240" w:lineRule="auto"/>
        <w:ind w:left="2430" w:hanging="2430"/>
        <w:rPr>
          <w:rFonts w:asciiTheme="minorHAnsi" w:hAnsiTheme="minorHAnsi" w:cstheme="minorHAnsi"/>
          <w:sz w:val="24"/>
          <w:szCs w:val="24"/>
        </w:rPr>
      </w:pPr>
      <w:r w:rsidRPr="002D4528">
        <w:rPr>
          <w:rFonts w:asciiTheme="minorHAnsi" w:hAnsiTheme="minorHAnsi" w:cstheme="minorHAnsi"/>
          <w:b/>
          <w:sz w:val="24"/>
          <w:szCs w:val="24"/>
        </w:rPr>
        <w:t>Standard</w:t>
      </w:r>
      <w:r w:rsidRPr="002D4528">
        <w:rPr>
          <w:rFonts w:asciiTheme="minorHAnsi" w:hAnsiTheme="minorHAnsi" w:cstheme="minorHAnsi"/>
          <w:b/>
          <w:sz w:val="24"/>
          <w:szCs w:val="24"/>
        </w:rPr>
        <w:tab/>
      </w:r>
      <w:r w:rsidRPr="002D4528">
        <w:rPr>
          <w:rFonts w:asciiTheme="minorHAnsi" w:hAnsiTheme="minorHAnsi" w:cstheme="minorHAnsi"/>
          <w:noProof/>
          <w:sz w:val="24"/>
          <w:szCs w:val="24"/>
        </w:rPr>
        <w:t>5.NF.4.b</w:t>
      </w:r>
      <w:r w:rsidR="00686CE4">
        <w:rPr>
          <w:rFonts w:asciiTheme="minorHAnsi" w:hAnsiTheme="minorHAnsi" w:cstheme="minorHAnsi"/>
          <w:noProof/>
          <w:sz w:val="24"/>
          <w:szCs w:val="24"/>
        </w:rPr>
        <w:t>.</w:t>
      </w:r>
    </w:p>
    <w:p w:rsidR="001075DE" w:rsidRPr="002D4528" w:rsidRDefault="001075DE" w:rsidP="001075DE">
      <w:pPr>
        <w:pBdr>
          <w:top w:val="single" w:sz="4" w:space="1" w:color="auto"/>
          <w:left w:val="single" w:sz="4" w:space="4" w:color="auto"/>
          <w:bottom w:val="single" w:sz="4" w:space="1" w:color="auto"/>
          <w:right w:val="single" w:sz="4" w:space="4" w:color="auto"/>
        </w:pBdr>
        <w:spacing w:after="0" w:line="240" w:lineRule="auto"/>
        <w:ind w:left="2430" w:hanging="2430"/>
        <w:rPr>
          <w:rFonts w:asciiTheme="minorHAnsi" w:hAnsiTheme="minorHAnsi" w:cstheme="minorHAnsi"/>
          <w:noProof/>
          <w:sz w:val="24"/>
          <w:szCs w:val="24"/>
        </w:rPr>
      </w:pPr>
      <w:r w:rsidRPr="002D4528">
        <w:rPr>
          <w:rFonts w:asciiTheme="minorHAnsi" w:hAnsiTheme="minorHAnsi" w:cstheme="minorHAnsi"/>
          <w:b/>
          <w:sz w:val="24"/>
          <w:szCs w:val="24"/>
        </w:rPr>
        <w:tab/>
      </w:r>
      <w:r w:rsidRPr="002D4528">
        <w:rPr>
          <w:rFonts w:asciiTheme="minorHAnsi" w:hAnsiTheme="minorHAnsi" w:cstheme="minorHAnsi"/>
          <w:noProof/>
          <w:sz w:val="24"/>
          <w:szCs w:val="24"/>
        </w:rPr>
        <w:t>Apply and extend previous understandings of multiplication to multiply a fraction or whole number by a fraction.</w:t>
      </w:r>
    </w:p>
    <w:p w:rsidR="001075DE" w:rsidRPr="002D4528" w:rsidRDefault="009A5228" w:rsidP="00536219">
      <w:pPr>
        <w:pBdr>
          <w:top w:val="single" w:sz="4" w:space="1" w:color="auto"/>
          <w:left w:val="single" w:sz="4" w:space="4" w:color="auto"/>
          <w:bottom w:val="single" w:sz="4" w:space="1" w:color="auto"/>
          <w:right w:val="single" w:sz="4" w:space="4" w:color="auto"/>
        </w:pBdr>
        <w:spacing w:after="0" w:line="240" w:lineRule="auto"/>
        <w:ind w:left="2430" w:hanging="2430"/>
        <w:rPr>
          <w:rFonts w:asciiTheme="minorHAnsi" w:hAnsiTheme="minorHAnsi" w:cstheme="minorHAnsi"/>
          <w:sz w:val="24"/>
          <w:szCs w:val="24"/>
        </w:rPr>
      </w:pPr>
      <w:r w:rsidRPr="002D4528">
        <w:rPr>
          <w:rFonts w:asciiTheme="minorHAnsi" w:hAnsiTheme="minorHAnsi" w:cstheme="minorHAnsi"/>
          <w:b/>
          <w:noProof/>
          <w:sz w:val="24"/>
          <w:szCs w:val="24"/>
        </w:rPr>
        <w:tab/>
      </w:r>
      <w:r w:rsidRPr="002D4528">
        <w:rPr>
          <w:rFonts w:asciiTheme="minorHAnsi" w:hAnsiTheme="minorHAnsi" w:cstheme="minorHAnsi"/>
          <w:noProof/>
          <w:sz w:val="24"/>
          <w:szCs w:val="24"/>
        </w:rPr>
        <w:t xml:space="preserve">b. </w:t>
      </w:r>
      <w:r w:rsidR="001075DE" w:rsidRPr="002D4528">
        <w:rPr>
          <w:rFonts w:asciiTheme="minorHAnsi" w:hAnsiTheme="minorHAnsi" w:cstheme="minorHAnsi"/>
          <w:noProof/>
          <w:sz w:val="24"/>
          <w:szCs w:val="24"/>
        </w:rPr>
        <w:t>Find the area of a rectangle with fractional side lengths by tiling it with unit squares of the appropriate unit fraction side lengths, and show that the area is the same as would be found by multiplying the side lengths. Multiply fractional side lengths to find areas of rectangles, and represent fraction products as rectangular areas.</w:t>
      </w:r>
    </w:p>
    <w:p w:rsidR="009A5228" w:rsidRPr="002D4528" w:rsidRDefault="009A5228" w:rsidP="00686CE4">
      <w:pPr>
        <w:pStyle w:val="Heading3"/>
        <w:spacing w:before="240" w:after="0"/>
        <w:sectPr w:rsidR="009A5228" w:rsidRPr="002D4528" w:rsidSect="00140F7F">
          <w:pgSz w:w="15840" w:h="12240" w:orient="landscape"/>
          <w:pgMar w:top="1440" w:right="1440" w:bottom="1440" w:left="1440" w:header="720" w:footer="720" w:gutter="0"/>
          <w:pgNumType w:start="1"/>
          <w:cols w:space="14"/>
          <w:titlePg/>
          <w:docGrid w:linePitch="360"/>
        </w:sectPr>
      </w:pPr>
      <w:r w:rsidRPr="002D4528">
        <w:t xml:space="preserve">Standards of Mathematical Practice </w:t>
      </w:r>
    </w:p>
    <w:p w:rsidR="009A5228" w:rsidRPr="002D4528" w:rsidRDefault="009A5228" w:rsidP="00536219">
      <w:pPr>
        <w:shd w:val="clear" w:color="auto" w:fill="FFFFFF" w:themeFill="background1"/>
        <w:spacing w:after="0" w:line="192" w:lineRule="auto"/>
        <w:ind w:left="86"/>
        <w:contextualSpacing/>
        <w:jc w:val="center"/>
        <w:rPr>
          <w:rFonts w:asciiTheme="minorHAnsi" w:hAnsiTheme="minorHAnsi" w:cstheme="minorHAnsi"/>
          <w:sz w:val="24"/>
          <w:szCs w:val="24"/>
        </w:rPr>
      </w:pPr>
      <w:r w:rsidRPr="002D4528">
        <w:rPr>
          <w:rFonts w:asciiTheme="minorHAnsi" w:hAnsiTheme="minorHAnsi" w:cstheme="minorHAnsi"/>
          <w:sz w:val="24"/>
          <w:szCs w:val="24"/>
        </w:rPr>
        <w:t>Make sense of problems and persevere to solve them</w:t>
      </w:r>
    </w:p>
    <w:p w:rsidR="009A5228" w:rsidRPr="002D4528" w:rsidRDefault="009A5228" w:rsidP="00536219">
      <w:pPr>
        <w:widowControl w:val="0"/>
        <w:shd w:val="clear" w:color="auto" w:fill="FFFFFF" w:themeFill="background1"/>
        <w:spacing w:after="0" w:line="192" w:lineRule="auto"/>
        <w:ind w:left="86"/>
        <w:contextualSpacing/>
        <w:jc w:val="center"/>
        <w:rPr>
          <w:rFonts w:asciiTheme="minorHAnsi" w:hAnsiTheme="minorHAnsi" w:cstheme="minorHAnsi"/>
          <w:sz w:val="24"/>
          <w:szCs w:val="24"/>
        </w:rPr>
      </w:pPr>
    </w:p>
    <w:p w:rsidR="009A5228" w:rsidRPr="002D4528" w:rsidRDefault="009A5228" w:rsidP="00536219">
      <w:pPr>
        <w:spacing w:after="0" w:line="192" w:lineRule="auto"/>
        <w:ind w:left="90"/>
        <w:contextualSpacing/>
        <w:jc w:val="center"/>
        <w:rPr>
          <w:rFonts w:asciiTheme="minorHAnsi" w:hAnsiTheme="minorHAnsi" w:cstheme="minorHAnsi"/>
          <w:b/>
          <w:sz w:val="24"/>
          <w:szCs w:val="24"/>
        </w:rPr>
      </w:pPr>
      <w:r w:rsidRPr="002D4528">
        <w:rPr>
          <w:rFonts w:asciiTheme="minorHAnsi" w:hAnsiTheme="minorHAnsi" w:cstheme="minorHAnsi"/>
          <w:sz w:val="24"/>
          <w:szCs w:val="24"/>
        </w:rPr>
        <w:br w:type="column"/>
      </w:r>
      <w:r w:rsidRPr="002D4528">
        <w:rPr>
          <w:rFonts w:asciiTheme="minorHAnsi" w:hAnsiTheme="minorHAnsi" w:cstheme="minorHAnsi"/>
          <w:b/>
          <w:sz w:val="24"/>
          <w:szCs w:val="24"/>
          <w:shd w:val="clear" w:color="auto" w:fill="99C3DF"/>
        </w:rPr>
        <w:t>Reason abstractly and quantitatively</w:t>
      </w:r>
    </w:p>
    <w:p w:rsidR="009A5228" w:rsidRPr="002D4528" w:rsidRDefault="009A5228" w:rsidP="00536219">
      <w:pPr>
        <w:spacing w:after="0" w:line="192" w:lineRule="auto"/>
        <w:ind w:left="90"/>
        <w:contextualSpacing/>
        <w:jc w:val="center"/>
        <w:rPr>
          <w:rFonts w:asciiTheme="minorHAnsi" w:hAnsiTheme="minorHAnsi" w:cstheme="minorHAnsi"/>
          <w:sz w:val="24"/>
          <w:szCs w:val="24"/>
        </w:rPr>
      </w:pPr>
    </w:p>
    <w:p w:rsidR="009A5228" w:rsidRPr="002D4528" w:rsidRDefault="009A5228" w:rsidP="00536219">
      <w:pPr>
        <w:shd w:val="clear" w:color="auto" w:fill="FFFFFF" w:themeFill="background1"/>
        <w:spacing w:after="0" w:line="192" w:lineRule="auto"/>
        <w:ind w:left="86"/>
        <w:contextualSpacing/>
        <w:jc w:val="center"/>
        <w:rPr>
          <w:rFonts w:asciiTheme="minorHAnsi" w:hAnsiTheme="minorHAnsi" w:cstheme="minorHAnsi"/>
          <w:sz w:val="24"/>
          <w:szCs w:val="24"/>
        </w:rPr>
      </w:pPr>
      <w:r w:rsidRPr="002D4528">
        <w:rPr>
          <w:rFonts w:asciiTheme="minorHAnsi" w:hAnsiTheme="minorHAnsi" w:cstheme="minorHAnsi"/>
          <w:sz w:val="24"/>
          <w:szCs w:val="24"/>
        </w:rPr>
        <w:br w:type="column"/>
      </w:r>
      <w:r w:rsidRPr="002D4528">
        <w:rPr>
          <w:rFonts w:asciiTheme="minorHAnsi" w:hAnsiTheme="minorHAnsi" w:cstheme="minorHAnsi"/>
          <w:sz w:val="24"/>
          <w:szCs w:val="24"/>
          <w:shd w:val="clear" w:color="auto" w:fill="FFFFFF" w:themeFill="background1"/>
        </w:rPr>
        <w:t>Construct viable arguments and critique the reasoning of others</w:t>
      </w:r>
    </w:p>
    <w:p w:rsidR="009A5228" w:rsidRPr="002D4528" w:rsidRDefault="009A5228" w:rsidP="00536219">
      <w:pPr>
        <w:spacing w:after="0" w:line="192" w:lineRule="auto"/>
        <w:ind w:left="90"/>
        <w:contextualSpacing/>
        <w:jc w:val="center"/>
        <w:rPr>
          <w:rFonts w:asciiTheme="minorHAnsi" w:hAnsiTheme="minorHAnsi" w:cstheme="minorHAnsi"/>
          <w:b/>
          <w:sz w:val="24"/>
          <w:szCs w:val="24"/>
        </w:rPr>
      </w:pPr>
      <w:r w:rsidRPr="002D4528">
        <w:rPr>
          <w:rFonts w:asciiTheme="minorHAnsi" w:hAnsiTheme="minorHAnsi" w:cstheme="minorHAnsi"/>
          <w:sz w:val="24"/>
          <w:szCs w:val="24"/>
        </w:rPr>
        <w:br w:type="column"/>
      </w:r>
      <w:r w:rsidRPr="002D4528">
        <w:rPr>
          <w:rFonts w:asciiTheme="minorHAnsi" w:hAnsiTheme="minorHAnsi" w:cstheme="minorHAnsi"/>
          <w:b/>
          <w:sz w:val="24"/>
          <w:szCs w:val="24"/>
          <w:shd w:val="clear" w:color="auto" w:fill="99C3DF"/>
        </w:rPr>
        <w:t>Model with mathematics</w:t>
      </w:r>
    </w:p>
    <w:p w:rsidR="009A5228" w:rsidRPr="002D4528" w:rsidRDefault="009A5228" w:rsidP="00536219">
      <w:pPr>
        <w:spacing w:after="0" w:line="192" w:lineRule="auto"/>
        <w:ind w:left="90"/>
        <w:contextualSpacing/>
        <w:jc w:val="center"/>
        <w:rPr>
          <w:rFonts w:asciiTheme="minorHAnsi" w:hAnsiTheme="minorHAnsi" w:cstheme="minorHAnsi"/>
          <w:sz w:val="24"/>
          <w:szCs w:val="24"/>
        </w:rPr>
      </w:pPr>
    </w:p>
    <w:p w:rsidR="009A5228" w:rsidRPr="002D4528" w:rsidRDefault="009A5228" w:rsidP="00536219">
      <w:pPr>
        <w:spacing w:after="0" w:line="192" w:lineRule="auto"/>
        <w:ind w:left="90"/>
        <w:contextualSpacing/>
        <w:jc w:val="center"/>
        <w:rPr>
          <w:rFonts w:asciiTheme="minorHAnsi" w:hAnsiTheme="minorHAnsi" w:cstheme="minorHAnsi"/>
          <w:sz w:val="24"/>
          <w:szCs w:val="24"/>
        </w:rPr>
      </w:pPr>
      <w:r w:rsidRPr="002D4528">
        <w:rPr>
          <w:rFonts w:asciiTheme="minorHAnsi" w:hAnsiTheme="minorHAnsi" w:cstheme="minorHAnsi"/>
          <w:sz w:val="24"/>
          <w:szCs w:val="24"/>
        </w:rPr>
        <w:br w:type="column"/>
      </w:r>
      <w:r w:rsidRPr="002D4528">
        <w:rPr>
          <w:rFonts w:asciiTheme="minorHAnsi" w:hAnsiTheme="minorHAnsi" w:cstheme="minorHAnsi"/>
          <w:sz w:val="24"/>
          <w:szCs w:val="24"/>
          <w:shd w:val="clear" w:color="auto" w:fill="FFFFFF" w:themeFill="background1"/>
        </w:rPr>
        <w:t>Use appropriate tools strategically</w:t>
      </w:r>
    </w:p>
    <w:p w:rsidR="009A5228" w:rsidRPr="002D4528" w:rsidRDefault="009A5228" w:rsidP="00536219">
      <w:pPr>
        <w:spacing w:after="0" w:line="192" w:lineRule="auto"/>
        <w:contextualSpacing/>
        <w:jc w:val="center"/>
        <w:rPr>
          <w:rFonts w:asciiTheme="minorHAnsi" w:hAnsiTheme="minorHAnsi" w:cstheme="minorHAnsi"/>
          <w:sz w:val="24"/>
          <w:szCs w:val="24"/>
        </w:rPr>
      </w:pPr>
    </w:p>
    <w:p w:rsidR="009A5228" w:rsidRPr="002D4528" w:rsidRDefault="009A5228" w:rsidP="00536219">
      <w:pPr>
        <w:widowControl w:val="0"/>
        <w:spacing w:after="0" w:line="192" w:lineRule="auto"/>
        <w:ind w:left="90"/>
        <w:contextualSpacing/>
        <w:jc w:val="center"/>
        <w:rPr>
          <w:rFonts w:asciiTheme="minorHAnsi" w:hAnsiTheme="minorHAnsi" w:cstheme="minorHAnsi"/>
          <w:b/>
          <w:sz w:val="24"/>
          <w:szCs w:val="24"/>
        </w:rPr>
      </w:pPr>
      <w:r w:rsidRPr="002D4528">
        <w:rPr>
          <w:rFonts w:asciiTheme="minorHAnsi" w:hAnsiTheme="minorHAnsi" w:cstheme="minorHAnsi"/>
          <w:sz w:val="24"/>
          <w:szCs w:val="24"/>
        </w:rPr>
        <w:br w:type="column"/>
      </w:r>
      <w:r w:rsidRPr="002D4528">
        <w:rPr>
          <w:rFonts w:asciiTheme="minorHAnsi" w:hAnsiTheme="minorHAnsi" w:cstheme="minorHAnsi"/>
          <w:b/>
          <w:sz w:val="24"/>
          <w:szCs w:val="24"/>
          <w:shd w:val="clear" w:color="auto" w:fill="99C3DF"/>
        </w:rPr>
        <w:t>Attend to precision</w:t>
      </w:r>
      <w:r w:rsidRPr="002D4528">
        <w:rPr>
          <w:rFonts w:asciiTheme="minorHAnsi" w:hAnsiTheme="minorHAnsi" w:cstheme="minorHAnsi"/>
          <w:b/>
          <w:sz w:val="24"/>
          <w:szCs w:val="24"/>
          <w:shd w:val="clear" w:color="auto" w:fill="FFFFFF" w:themeFill="background1"/>
        </w:rPr>
        <w:t>.</w:t>
      </w:r>
    </w:p>
    <w:p w:rsidR="009A5228" w:rsidRPr="002D4528" w:rsidRDefault="009A5228" w:rsidP="00536219">
      <w:pPr>
        <w:spacing w:after="0" w:line="192" w:lineRule="auto"/>
        <w:contextualSpacing/>
        <w:jc w:val="center"/>
        <w:rPr>
          <w:rFonts w:asciiTheme="minorHAnsi" w:hAnsiTheme="minorHAnsi" w:cstheme="minorHAnsi"/>
          <w:b/>
          <w:sz w:val="24"/>
          <w:szCs w:val="24"/>
        </w:rPr>
      </w:pPr>
    </w:p>
    <w:p w:rsidR="009A5228" w:rsidRPr="002D4528" w:rsidRDefault="009A5228" w:rsidP="00536219">
      <w:pPr>
        <w:spacing w:after="0" w:line="192" w:lineRule="auto"/>
        <w:ind w:left="90"/>
        <w:contextualSpacing/>
        <w:jc w:val="center"/>
        <w:rPr>
          <w:rFonts w:asciiTheme="minorHAnsi" w:hAnsiTheme="minorHAnsi" w:cstheme="minorHAnsi"/>
          <w:b/>
          <w:sz w:val="24"/>
          <w:szCs w:val="24"/>
        </w:rPr>
      </w:pPr>
      <w:r w:rsidRPr="002D4528">
        <w:rPr>
          <w:rFonts w:asciiTheme="minorHAnsi" w:hAnsiTheme="minorHAnsi" w:cstheme="minorHAnsi"/>
          <w:b/>
          <w:sz w:val="24"/>
          <w:szCs w:val="24"/>
        </w:rPr>
        <w:br w:type="column"/>
      </w:r>
      <w:r w:rsidRPr="002D4528">
        <w:rPr>
          <w:rFonts w:asciiTheme="minorHAnsi" w:hAnsiTheme="minorHAnsi" w:cstheme="minorHAnsi"/>
          <w:b/>
          <w:sz w:val="24"/>
          <w:szCs w:val="24"/>
          <w:shd w:val="clear" w:color="auto" w:fill="99C3DF"/>
        </w:rPr>
        <w:t>Look for and make use of structure</w:t>
      </w:r>
    </w:p>
    <w:p w:rsidR="009A5228" w:rsidRPr="002D4528" w:rsidRDefault="009A5228" w:rsidP="00536219">
      <w:pPr>
        <w:spacing w:after="0" w:line="192" w:lineRule="auto"/>
        <w:contextualSpacing/>
        <w:jc w:val="center"/>
        <w:rPr>
          <w:rFonts w:asciiTheme="minorHAnsi" w:hAnsiTheme="minorHAnsi" w:cstheme="minorHAnsi"/>
          <w:b/>
          <w:sz w:val="24"/>
          <w:szCs w:val="24"/>
        </w:rPr>
      </w:pPr>
    </w:p>
    <w:p w:rsidR="009A5228" w:rsidRPr="002D4528" w:rsidRDefault="009A5228" w:rsidP="00536219">
      <w:pPr>
        <w:spacing w:after="0" w:line="192" w:lineRule="auto"/>
        <w:ind w:left="90"/>
        <w:contextualSpacing/>
        <w:jc w:val="center"/>
        <w:rPr>
          <w:rFonts w:asciiTheme="minorHAnsi" w:hAnsiTheme="minorHAnsi" w:cstheme="minorHAnsi"/>
          <w:b/>
          <w:sz w:val="24"/>
          <w:szCs w:val="24"/>
        </w:rPr>
        <w:sectPr w:rsidR="009A5228" w:rsidRPr="002D4528" w:rsidSect="004F584A">
          <w:type w:val="continuous"/>
          <w:pgSz w:w="15840" w:h="12240" w:orient="landscape"/>
          <w:pgMar w:top="1440" w:right="1440" w:bottom="1440" w:left="1440" w:header="720" w:footer="720" w:gutter="0"/>
          <w:pgNumType w:start="1"/>
          <w:cols w:num="8" w:sep="1" w:space="0"/>
          <w:titlePg/>
          <w:docGrid w:linePitch="360"/>
        </w:sectPr>
      </w:pPr>
      <w:r w:rsidRPr="002D4528">
        <w:rPr>
          <w:rFonts w:asciiTheme="minorHAnsi" w:hAnsiTheme="minorHAnsi" w:cstheme="minorHAnsi"/>
          <w:b/>
          <w:sz w:val="24"/>
          <w:szCs w:val="24"/>
        </w:rPr>
        <w:br w:type="column"/>
      </w:r>
      <w:r w:rsidRPr="002D4528">
        <w:rPr>
          <w:rFonts w:asciiTheme="minorHAnsi" w:hAnsiTheme="minorHAnsi" w:cstheme="minorHAnsi"/>
          <w:b/>
          <w:sz w:val="24"/>
          <w:szCs w:val="24"/>
          <w:shd w:val="clear" w:color="auto" w:fill="99C3DF"/>
        </w:rPr>
        <w:t>Look for and express regularity in repeated reasoning</w:t>
      </w:r>
    </w:p>
    <w:p w:rsidR="009A5228" w:rsidRPr="002D4528" w:rsidRDefault="009A5228" w:rsidP="00686CE4">
      <w:pPr>
        <w:pStyle w:val="Heading3"/>
        <w:spacing w:before="240" w:after="0"/>
      </w:pPr>
      <w:r w:rsidRPr="002D4528">
        <w:t>Learning Targets</w:t>
      </w:r>
    </w:p>
    <w:tbl>
      <w:tblPr>
        <w:tblStyle w:val="TableGrid"/>
        <w:tblW w:w="0" w:type="auto"/>
        <w:tblLook w:val="04A0" w:firstRow="1" w:lastRow="0" w:firstColumn="1" w:lastColumn="0" w:noHBand="0" w:noVBand="1"/>
        <w:tblDescription w:val="Learning Targets for the specifice standard under each catagory heading of Knowledge, Reasoning, Skill, and Product"/>
      </w:tblPr>
      <w:tblGrid>
        <w:gridCol w:w="3294"/>
        <w:gridCol w:w="3294"/>
        <w:gridCol w:w="3294"/>
        <w:gridCol w:w="3294"/>
      </w:tblGrid>
      <w:tr w:rsidR="009A5228" w:rsidRPr="002D4528" w:rsidTr="00C74D8E">
        <w:trPr>
          <w:tblHeader/>
        </w:trPr>
        <w:tc>
          <w:tcPr>
            <w:tcW w:w="3294" w:type="dxa"/>
            <w:tcBorders>
              <w:top w:val="single" w:sz="4" w:space="0" w:color="auto"/>
              <w:left w:val="single" w:sz="4" w:space="0" w:color="auto"/>
              <w:bottom w:val="single" w:sz="4" w:space="0" w:color="auto"/>
              <w:right w:val="single" w:sz="4" w:space="0" w:color="auto"/>
            </w:tcBorders>
            <w:shd w:val="clear" w:color="auto" w:fill="99C3DF"/>
            <w:hideMark/>
          </w:tcPr>
          <w:p w:rsidR="009A5228" w:rsidRPr="002D4528" w:rsidRDefault="009A5228" w:rsidP="00576B0F">
            <w:pPr>
              <w:pStyle w:val="Header"/>
              <w:rPr>
                <w:rFonts w:asciiTheme="minorHAnsi" w:hAnsiTheme="minorHAnsi" w:cstheme="minorHAnsi"/>
              </w:rPr>
            </w:pPr>
            <w:r w:rsidRPr="002D4528">
              <w:rPr>
                <w:rFonts w:asciiTheme="minorHAnsi" w:hAnsiTheme="minorHAnsi" w:cstheme="minorHAnsi"/>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99C3DF"/>
            <w:hideMark/>
          </w:tcPr>
          <w:p w:rsidR="009A5228" w:rsidRPr="002D4528" w:rsidRDefault="009A5228" w:rsidP="00576B0F">
            <w:pPr>
              <w:pStyle w:val="Header"/>
              <w:rPr>
                <w:rFonts w:asciiTheme="minorHAnsi" w:hAnsiTheme="minorHAnsi" w:cstheme="minorHAnsi"/>
              </w:rPr>
            </w:pPr>
            <w:r w:rsidRPr="002D4528">
              <w:rPr>
                <w:rFonts w:asciiTheme="minorHAnsi" w:hAnsiTheme="minorHAnsi" w:cstheme="minorHAnsi"/>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99C3DF"/>
            <w:hideMark/>
          </w:tcPr>
          <w:p w:rsidR="009A5228" w:rsidRPr="002D4528" w:rsidRDefault="009A5228" w:rsidP="00576B0F">
            <w:pPr>
              <w:pStyle w:val="Header"/>
              <w:rPr>
                <w:rFonts w:asciiTheme="minorHAnsi" w:hAnsiTheme="minorHAnsi" w:cstheme="minorHAnsi"/>
              </w:rPr>
            </w:pPr>
            <w:r w:rsidRPr="002D4528">
              <w:rPr>
                <w:rFonts w:asciiTheme="minorHAnsi" w:hAnsiTheme="minorHAnsi" w:cstheme="minorHAnsi"/>
              </w:rPr>
              <w:t>Skill</w:t>
            </w:r>
          </w:p>
        </w:tc>
        <w:tc>
          <w:tcPr>
            <w:tcW w:w="3294" w:type="dxa"/>
            <w:tcBorders>
              <w:top w:val="single" w:sz="4" w:space="0" w:color="auto"/>
              <w:left w:val="single" w:sz="4" w:space="0" w:color="auto"/>
              <w:bottom w:val="single" w:sz="4" w:space="0" w:color="auto"/>
              <w:right w:val="single" w:sz="4" w:space="0" w:color="auto"/>
            </w:tcBorders>
            <w:shd w:val="clear" w:color="auto" w:fill="99C3DF"/>
            <w:hideMark/>
          </w:tcPr>
          <w:p w:rsidR="009A5228" w:rsidRPr="002D4528" w:rsidRDefault="009A5228" w:rsidP="00576B0F">
            <w:pPr>
              <w:pStyle w:val="Header"/>
              <w:rPr>
                <w:rFonts w:asciiTheme="minorHAnsi" w:hAnsiTheme="minorHAnsi" w:cstheme="minorHAnsi"/>
              </w:rPr>
            </w:pPr>
            <w:r w:rsidRPr="002D4528">
              <w:rPr>
                <w:rFonts w:asciiTheme="minorHAnsi" w:hAnsiTheme="minorHAnsi" w:cstheme="minorHAnsi"/>
              </w:rPr>
              <w:t>Products</w:t>
            </w:r>
          </w:p>
        </w:tc>
      </w:tr>
      <w:tr w:rsidR="009A5228" w:rsidRPr="002D4528" w:rsidTr="00C74D8E">
        <w:trPr>
          <w:tblHeader/>
        </w:trPr>
        <w:tc>
          <w:tcPr>
            <w:tcW w:w="3294" w:type="dxa"/>
            <w:tcBorders>
              <w:top w:val="single" w:sz="4" w:space="0" w:color="auto"/>
              <w:left w:val="single" w:sz="4" w:space="0" w:color="auto"/>
              <w:bottom w:val="single" w:sz="4" w:space="0" w:color="auto"/>
              <w:right w:val="single" w:sz="4" w:space="0" w:color="auto"/>
            </w:tcBorders>
            <w:hideMark/>
          </w:tcPr>
          <w:p w:rsidR="009A5228" w:rsidRPr="002D4528" w:rsidRDefault="009A5228" w:rsidP="00576B0F">
            <w:pPr>
              <w:jc w:val="center"/>
              <w:rPr>
                <w:rFonts w:asciiTheme="minorHAnsi" w:hAnsiTheme="minorHAnsi" w:cstheme="minorHAnsi"/>
                <w:sz w:val="24"/>
                <w:szCs w:val="24"/>
              </w:rPr>
            </w:pPr>
            <w:r w:rsidRPr="002D4528">
              <w:rPr>
                <w:rFonts w:asciiTheme="minorHAnsi" w:hAnsiTheme="minorHAnsi" w:cstheme="minorHAnsi"/>
                <w:sz w:val="24"/>
                <w:szCs w:val="24"/>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9A5228" w:rsidRPr="002D4528" w:rsidRDefault="009A5228" w:rsidP="00576B0F">
            <w:pPr>
              <w:jc w:val="center"/>
              <w:rPr>
                <w:rFonts w:asciiTheme="minorHAnsi" w:hAnsiTheme="minorHAnsi" w:cstheme="minorHAnsi"/>
                <w:sz w:val="24"/>
                <w:szCs w:val="24"/>
              </w:rPr>
            </w:pPr>
            <w:r w:rsidRPr="002D4528">
              <w:rPr>
                <w:rFonts w:asciiTheme="minorHAnsi" w:hAnsiTheme="minorHAnsi" w:cstheme="minorHAnsi"/>
                <w:sz w:val="24"/>
                <w:szCs w:val="24"/>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9A5228" w:rsidRPr="002D4528" w:rsidRDefault="009A5228" w:rsidP="00576B0F">
            <w:pPr>
              <w:jc w:val="center"/>
              <w:rPr>
                <w:rFonts w:asciiTheme="minorHAnsi" w:hAnsiTheme="minorHAnsi" w:cstheme="minorHAnsi"/>
                <w:sz w:val="24"/>
                <w:szCs w:val="24"/>
              </w:rPr>
            </w:pPr>
            <w:r w:rsidRPr="002D4528">
              <w:rPr>
                <w:rFonts w:asciiTheme="minorHAnsi" w:hAnsiTheme="minorHAnsi" w:cstheme="minorHAnsi"/>
                <w:sz w:val="24"/>
                <w:szCs w:val="24"/>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9A5228" w:rsidRPr="002D4528" w:rsidRDefault="009A5228" w:rsidP="00576B0F">
            <w:pPr>
              <w:jc w:val="center"/>
              <w:rPr>
                <w:rFonts w:asciiTheme="minorHAnsi" w:hAnsiTheme="minorHAnsi" w:cstheme="minorHAnsi"/>
                <w:sz w:val="24"/>
                <w:szCs w:val="24"/>
              </w:rPr>
            </w:pPr>
            <w:r w:rsidRPr="002D4528">
              <w:rPr>
                <w:rFonts w:asciiTheme="minorHAnsi" w:hAnsiTheme="minorHAnsi" w:cstheme="minorHAnsi"/>
                <w:sz w:val="24"/>
                <w:szCs w:val="24"/>
              </w:rPr>
              <w:t>Use knowledge, reasoning, and skills to create a concrete product.</w:t>
            </w:r>
          </w:p>
        </w:tc>
      </w:tr>
      <w:tr w:rsidR="009A5228" w:rsidRPr="002D4528" w:rsidTr="00C74D8E">
        <w:trPr>
          <w:tblHeader/>
        </w:trPr>
        <w:tc>
          <w:tcPr>
            <w:tcW w:w="3294" w:type="dxa"/>
            <w:tcBorders>
              <w:top w:val="single" w:sz="4" w:space="0" w:color="auto"/>
              <w:left w:val="single" w:sz="4" w:space="0" w:color="auto"/>
              <w:bottom w:val="single" w:sz="4" w:space="0" w:color="auto"/>
              <w:right w:val="single" w:sz="4" w:space="0" w:color="auto"/>
            </w:tcBorders>
          </w:tcPr>
          <w:p w:rsidR="009A5228" w:rsidRPr="002D4528" w:rsidRDefault="009A5228" w:rsidP="00576B0F">
            <w:pPr>
              <w:rPr>
                <w:rFonts w:asciiTheme="minorHAnsi" w:hAnsiTheme="minorHAnsi" w:cstheme="minorHAnsi"/>
                <w:sz w:val="24"/>
                <w:szCs w:val="24"/>
              </w:rPr>
            </w:pPr>
            <w:r w:rsidRPr="002D4528">
              <w:rPr>
                <w:rFonts w:asciiTheme="minorHAnsi" w:hAnsiTheme="minorHAnsi" w:cstheme="minorHAnsi"/>
                <w:sz w:val="24"/>
                <w:szCs w:val="24"/>
              </w:rPr>
              <w:lastRenderedPageBreak/>
              <w:t>Find area of a rectangle with fractional side lengths using different strategies (e.g., tiling with unit squares of the appropriate unit fraction side lengths, multiplying side lengths).</w:t>
            </w:r>
          </w:p>
        </w:tc>
        <w:tc>
          <w:tcPr>
            <w:tcW w:w="3294" w:type="dxa"/>
            <w:tcBorders>
              <w:top w:val="single" w:sz="4" w:space="0" w:color="auto"/>
              <w:left w:val="single" w:sz="4" w:space="0" w:color="auto"/>
              <w:bottom w:val="single" w:sz="4" w:space="0" w:color="auto"/>
              <w:right w:val="single" w:sz="4" w:space="0" w:color="auto"/>
            </w:tcBorders>
          </w:tcPr>
          <w:p w:rsidR="009A5228" w:rsidRPr="002D4528" w:rsidRDefault="009A5228" w:rsidP="00576B0F">
            <w:pPr>
              <w:rPr>
                <w:rFonts w:asciiTheme="minorHAnsi" w:hAnsiTheme="minorHAnsi" w:cstheme="minorHAnsi"/>
                <w:sz w:val="24"/>
                <w:szCs w:val="24"/>
              </w:rPr>
            </w:pPr>
            <w:r w:rsidRPr="002D4528">
              <w:rPr>
                <w:rFonts w:asciiTheme="minorHAnsi" w:hAnsiTheme="minorHAnsi" w:cstheme="minorHAnsi"/>
                <w:sz w:val="24"/>
                <w:szCs w:val="24"/>
              </w:rPr>
              <w:t>Represent fraction products as rectangular areas.</w:t>
            </w:r>
          </w:p>
          <w:p w:rsidR="009A5228" w:rsidRPr="002D4528" w:rsidRDefault="009A5228" w:rsidP="00576B0F">
            <w:pPr>
              <w:rPr>
                <w:rFonts w:asciiTheme="minorHAnsi" w:hAnsiTheme="minorHAnsi" w:cstheme="minorHAnsi"/>
                <w:sz w:val="24"/>
                <w:szCs w:val="24"/>
              </w:rPr>
            </w:pPr>
          </w:p>
          <w:p w:rsidR="009A5228" w:rsidRPr="002D4528" w:rsidRDefault="009A5228" w:rsidP="00576B0F">
            <w:pPr>
              <w:rPr>
                <w:rFonts w:asciiTheme="minorHAnsi" w:hAnsiTheme="minorHAnsi" w:cstheme="minorHAnsi"/>
                <w:sz w:val="24"/>
                <w:szCs w:val="24"/>
              </w:rPr>
            </w:pPr>
            <w:r w:rsidRPr="002D4528">
              <w:rPr>
                <w:rFonts w:asciiTheme="minorHAnsi" w:hAnsiTheme="minorHAnsi" w:cstheme="minorHAnsi"/>
                <w:sz w:val="24"/>
                <w:szCs w:val="24"/>
              </w:rPr>
              <w:t>Justify multiplying fractional side lengths to find the area is the same as tiling a rectangle with unit squares of the appropriate unit fraction side lengths.</w:t>
            </w:r>
          </w:p>
        </w:tc>
        <w:tc>
          <w:tcPr>
            <w:tcW w:w="3294" w:type="dxa"/>
            <w:tcBorders>
              <w:top w:val="single" w:sz="4" w:space="0" w:color="auto"/>
              <w:left w:val="single" w:sz="4" w:space="0" w:color="auto"/>
              <w:bottom w:val="single" w:sz="4" w:space="0" w:color="auto"/>
              <w:right w:val="single" w:sz="4" w:space="0" w:color="auto"/>
            </w:tcBorders>
          </w:tcPr>
          <w:p w:rsidR="009A5228" w:rsidRPr="002D4528" w:rsidRDefault="009A5228" w:rsidP="00576B0F">
            <w:pPr>
              <w:rPr>
                <w:rFonts w:asciiTheme="minorHAnsi" w:hAnsiTheme="minorHAnsi" w:cstheme="minorHAnsi"/>
                <w:sz w:val="24"/>
                <w:szCs w:val="24"/>
              </w:rPr>
            </w:pPr>
            <w:r w:rsidRPr="002D4528">
              <w:rPr>
                <w:rFonts w:asciiTheme="minorHAnsi" w:hAnsiTheme="minorHAnsi" w:cstheme="minorHAnsi"/>
                <w:sz w:val="24"/>
                <w:szCs w:val="24"/>
              </w:rPr>
              <w:t>Model the area of rectangles with fractional side lengths with unit squares to show the area of rectangles.</w:t>
            </w:r>
          </w:p>
        </w:tc>
        <w:tc>
          <w:tcPr>
            <w:tcW w:w="3294" w:type="dxa"/>
            <w:tcBorders>
              <w:top w:val="single" w:sz="4" w:space="0" w:color="auto"/>
              <w:left w:val="single" w:sz="4" w:space="0" w:color="auto"/>
              <w:bottom w:val="single" w:sz="4" w:space="0" w:color="auto"/>
              <w:right w:val="single" w:sz="4" w:space="0" w:color="auto"/>
            </w:tcBorders>
          </w:tcPr>
          <w:p w:rsidR="009A5228" w:rsidRPr="002D4528" w:rsidRDefault="009A5228" w:rsidP="00576B0F">
            <w:pPr>
              <w:rPr>
                <w:rFonts w:asciiTheme="minorHAnsi" w:hAnsiTheme="minorHAnsi" w:cstheme="minorHAnsi"/>
                <w:sz w:val="24"/>
                <w:szCs w:val="24"/>
              </w:rPr>
            </w:pPr>
          </w:p>
        </w:tc>
      </w:tr>
    </w:tbl>
    <w:p w:rsidR="009A5228" w:rsidRPr="002D4528" w:rsidRDefault="009A5228" w:rsidP="009A5228">
      <w:pPr>
        <w:spacing w:after="0" w:line="240" w:lineRule="auto"/>
        <w:contextualSpacing/>
        <w:rPr>
          <w:rFonts w:asciiTheme="minorHAnsi" w:hAnsiTheme="minorHAnsi" w:cstheme="minorHAnsi"/>
        </w:rPr>
        <w:sectPr w:rsidR="009A5228" w:rsidRPr="002D4528" w:rsidSect="00576B0F">
          <w:type w:val="continuous"/>
          <w:pgSz w:w="15840" w:h="12240" w:orient="landscape"/>
          <w:pgMar w:top="1080" w:right="1440" w:bottom="1080" w:left="1440" w:header="720" w:footer="720" w:gutter="0"/>
          <w:pgNumType w:start="1"/>
          <w:cols w:sep="1" w:space="0"/>
          <w:titlePg/>
          <w:docGrid w:linePitch="360"/>
        </w:sectPr>
      </w:pPr>
    </w:p>
    <w:p w:rsidR="002D4528" w:rsidRPr="002D4528" w:rsidRDefault="00686CE4" w:rsidP="002D4528">
      <w:pPr>
        <w:pStyle w:val="Heading2"/>
      </w:pPr>
      <w:r w:rsidRPr="00686CE4">
        <w:lastRenderedPageBreak/>
        <w:t>5.NF.5.a.</w:t>
      </w:r>
      <w:r>
        <w:t xml:space="preserve"> </w:t>
      </w:r>
      <w:r w:rsidR="002D4528" w:rsidRPr="002D4528">
        <w:t>Alaska Mathematics Standards</w:t>
      </w:r>
      <w:r w:rsidR="002D4528" w:rsidRPr="002D4528">
        <w:br/>
        <w:t xml:space="preserve">Grade 5 </w:t>
      </w:r>
    </w:p>
    <w:p w:rsidR="001F7213" w:rsidRPr="002D4528" w:rsidRDefault="001F7213" w:rsidP="001F721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520" w:hanging="2520"/>
        <w:contextualSpacing/>
        <w:rPr>
          <w:rFonts w:asciiTheme="minorHAnsi" w:hAnsiTheme="minorHAnsi" w:cstheme="minorHAnsi"/>
          <w:sz w:val="24"/>
          <w:szCs w:val="24"/>
        </w:rPr>
      </w:pPr>
      <w:r w:rsidRPr="002D4528">
        <w:rPr>
          <w:rFonts w:asciiTheme="minorHAnsi" w:hAnsiTheme="minorHAnsi" w:cstheme="minorHAnsi"/>
          <w:b/>
          <w:sz w:val="24"/>
          <w:szCs w:val="24"/>
        </w:rPr>
        <w:t>Grade Level/Course</w:t>
      </w:r>
      <w:r w:rsidRPr="002D4528">
        <w:rPr>
          <w:rFonts w:asciiTheme="minorHAnsi" w:hAnsiTheme="minorHAnsi" w:cstheme="minorHAnsi"/>
          <w:b/>
          <w:sz w:val="24"/>
          <w:szCs w:val="24"/>
        </w:rPr>
        <w:tab/>
      </w:r>
      <w:r w:rsidRPr="002D4528">
        <w:rPr>
          <w:rFonts w:asciiTheme="minorHAnsi" w:hAnsiTheme="minorHAnsi" w:cstheme="minorHAnsi"/>
          <w:noProof/>
          <w:sz w:val="24"/>
          <w:szCs w:val="24"/>
        </w:rPr>
        <w:t>5</w:t>
      </w:r>
    </w:p>
    <w:p w:rsidR="001F7213" w:rsidRPr="002D4528" w:rsidRDefault="001F7213" w:rsidP="001F721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520" w:hanging="2520"/>
        <w:contextualSpacing/>
        <w:rPr>
          <w:rFonts w:asciiTheme="minorHAnsi" w:hAnsiTheme="minorHAnsi" w:cstheme="minorHAnsi"/>
          <w:sz w:val="24"/>
          <w:szCs w:val="24"/>
        </w:rPr>
      </w:pPr>
      <w:r w:rsidRPr="002D4528">
        <w:rPr>
          <w:rFonts w:asciiTheme="minorHAnsi" w:hAnsiTheme="minorHAnsi" w:cstheme="minorHAnsi"/>
          <w:b/>
          <w:sz w:val="24"/>
          <w:szCs w:val="24"/>
        </w:rPr>
        <w:t>Domain</w:t>
      </w:r>
      <w:r w:rsidRPr="002D4528">
        <w:rPr>
          <w:rFonts w:asciiTheme="minorHAnsi" w:hAnsiTheme="minorHAnsi" w:cstheme="minorHAnsi"/>
          <w:b/>
          <w:sz w:val="24"/>
          <w:szCs w:val="24"/>
        </w:rPr>
        <w:tab/>
      </w:r>
      <w:r w:rsidRPr="002D4528">
        <w:rPr>
          <w:rFonts w:asciiTheme="minorHAnsi" w:hAnsiTheme="minorHAnsi" w:cstheme="minorHAnsi"/>
          <w:noProof/>
          <w:sz w:val="24"/>
          <w:szCs w:val="24"/>
        </w:rPr>
        <w:t xml:space="preserve">Number and Operations—Fractions </w:t>
      </w:r>
    </w:p>
    <w:p w:rsidR="001F7213" w:rsidRPr="002D4528" w:rsidRDefault="001F7213" w:rsidP="001F721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520" w:hanging="2520"/>
        <w:contextualSpacing/>
        <w:rPr>
          <w:rFonts w:asciiTheme="minorHAnsi" w:hAnsiTheme="minorHAnsi" w:cstheme="minorHAnsi"/>
          <w:sz w:val="24"/>
          <w:szCs w:val="24"/>
        </w:rPr>
      </w:pPr>
      <w:r w:rsidRPr="002D4528">
        <w:rPr>
          <w:rFonts w:asciiTheme="minorHAnsi" w:hAnsiTheme="minorHAnsi" w:cstheme="minorHAnsi"/>
          <w:b/>
          <w:sz w:val="24"/>
          <w:szCs w:val="24"/>
        </w:rPr>
        <w:t>Cluster</w:t>
      </w:r>
      <w:r w:rsidRPr="002D4528">
        <w:rPr>
          <w:rFonts w:asciiTheme="minorHAnsi" w:hAnsiTheme="minorHAnsi" w:cstheme="minorHAnsi"/>
          <w:b/>
          <w:sz w:val="24"/>
          <w:szCs w:val="24"/>
        </w:rPr>
        <w:tab/>
      </w:r>
      <w:r w:rsidRPr="002D4528">
        <w:rPr>
          <w:rFonts w:asciiTheme="minorHAnsi" w:hAnsiTheme="minorHAnsi" w:cstheme="minorHAnsi"/>
          <w:noProof/>
          <w:sz w:val="24"/>
          <w:szCs w:val="24"/>
        </w:rPr>
        <w:t>Apply and extend previous understandings of multiplication and division to multiply and divide fractions.</w:t>
      </w:r>
    </w:p>
    <w:p w:rsidR="001F7213" w:rsidRPr="002D4528" w:rsidRDefault="001F7213" w:rsidP="001F7213">
      <w:pPr>
        <w:pBdr>
          <w:top w:val="single" w:sz="4" w:space="1" w:color="auto"/>
          <w:left w:val="single" w:sz="4" w:space="4" w:color="auto"/>
          <w:bottom w:val="single" w:sz="4" w:space="1" w:color="auto"/>
          <w:right w:val="single" w:sz="4" w:space="4" w:color="auto"/>
        </w:pBdr>
        <w:tabs>
          <w:tab w:val="left" w:pos="2448"/>
        </w:tabs>
        <w:spacing w:after="0" w:line="240" w:lineRule="auto"/>
        <w:ind w:left="2520" w:hanging="2520"/>
        <w:contextualSpacing/>
        <w:rPr>
          <w:rFonts w:asciiTheme="minorHAnsi" w:hAnsiTheme="minorHAnsi" w:cstheme="minorHAnsi"/>
          <w:sz w:val="24"/>
          <w:szCs w:val="24"/>
        </w:rPr>
      </w:pPr>
      <w:r w:rsidRPr="002D4528">
        <w:rPr>
          <w:rFonts w:asciiTheme="minorHAnsi" w:hAnsiTheme="minorHAnsi" w:cstheme="minorHAnsi"/>
          <w:b/>
          <w:sz w:val="24"/>
          <w:szCs w:val="24"/>
        </w:rPr>
        <w:t>Standard</w:t>
      </w:r>
      <w:r w:rsidRPr="002D4528">
        <w:rPr>
          <w:rFonts w:asciiTheme="minorHAnsi" w:hAnsiTheme="minorHAnsi" w:cstheme="minorHAnsi"/>
          <w:b/>
          <w:sz w:val="24"/>
          <w:szCs w:val="24"/>
        </w:rPr>
        <w:tab/>
      </w:r>
      <w:r w:rsidRPr="002D4528">
        <w:rPr>
          <w:rFonts w:asciiTheme="minorHAnsi" w:hAnsiTheme="minorHAnsi" w:cstheme="minorHAnsi"/>
          <w:noProof/>
          <w:sz w:val="24"/>
          <w:szCs w:val="24"/>
        </w:rPr>
        <w:t>5.NF.5.a</w:t>
      </w:r>
      <w:r w:rsidR="00686CE4">
        <w:rPr>
          <w:rFonts w:asciiTheme="minorHAnsi" w:hAnsiTheme="minorHAnsi" w:cstheme="minorHAnsi"/>
          <w:noProof/>
          <w:sz w:val="24"/>
          <w:szCs w:val="24"/>
        </w:rPr>
        <w:t>.</w:t>
      </w:r>
    </w:p>
    <w:p w:rsidR="001F7213" w:rsidRPr="002D4528" w:rsidRDefault="001F7213" w:rsidP="00536219">
      <w:pPr>
        <w:pBdr>
          <w:top w:val="single" w:sz="4" w:space="1" w:color="auto"/>
          <w:left w:val="single" w:sz="4" w:space="4" w:color="auto"/>
          <w:bottom w:val="single" w:sz="4" w:space="1" w:color="auto"/>
          <w:right w:val="single" w:sz="4" w:space="4" w:color="auto"/>
        </w:pBdr>
        <w:spacing w:after="0" w:line="240" w:lineRule="auto"/>
        <w:ind w:left="2430" w:hanging="2430"/>
        <w:contextualSpacing/>
        <w:rPr>
          <w:rFonts w:asciiTheme="minorHAnsi" w:hAnsiTheme="minorHAnsi" w:cstheme="minorHAnsi"/>
          <w:noProof/>
          <w:sz w:val="24"/>
          <w:szCs w:val="24"/>
        </w:rPr>
      </w:pPr>
      <w:r w:rsidRPr="002D4528">
        <w:rPr>
          <w:rFonts w:asciiTheme="minorHAnsi" w:hAnsiTheme="minorHAnsi" w:cstheme="minorHAnsi"/>
          <w:b/>
          <w:sz w:val="24"/>
          <w:szCs w:val="24"/>
        </w:rPr>
        <w:tab/>
      </w:r>
      <w:r w:rsidRPr="002D4528">
        <w:rPr>
          <w:rFonts w:asciiTheme="minorHAnsi" w:hAnsiTheme="minorHAnsi" w:cstheme="minorHAnsi"/>
          <w:noProof/>
          <w:sz w:val="24"/>
          <w:szCs w:val="24"/>
        </w:rPr>
        <w:t xml:space="preserve">Interpret multiplication as scaling (resizing) by; </w:t>
      </w:r>
    </w:p>
    <w:p w:rsidR="001F7213" w:rsidRPr="002D4528" w:rsidRDefault="001F7213" w:rsidP="00536219">
      <w:pPr>
        <w:pBdr>
          <w:top w:val="single" w:sz="4" w:space="1" w:color="auto"/>
          <w:left w:val="single" w:sz="4" w:space="4" w:color="auto"/>
          <w:bottom w:val="single" w:sz="4" w:space="1" w:color="auto"/>
          <w:right w:val="single" w:sz="4" w:space="4" w:color="auto"/>
        </w:pBdr>
        <w:spacing w:after="0" w:line="240" w:lineRule="auto"/>
        <w:ind w:left="2430" w:hanging="2430"/>
        <w:rPr>
          <w:rFonts w:asciiTheme="minorHAnsi" w:hAnsiTheme="minorHAnsi" w:cstheme="minorHAnsi"/>
          <w:sz w:val="24"/>
          <w:szCs w:val="24"/>
        </w:rPr>
      </w:pPr>
      <w:r w:rsidRPr="002D4528">
        <w:rPr>
          <w:rFonts w:asciiTheme="minorHAnsi" w:hAnsiTheme="minorHAnsi" w:cstheme="minorHAnsi"/>
          <w:noProof/>
          <w:sz w:val="24"/>
          <w:szCs w:val="24"/>
        </w:rPr>
        <w:tab/>
        <w:t>a. Comparing the size of a product to the size of one factor on the basis of the size of the other factor, without performing the indicated multiplication.</w:t>
      </w:r>
    </w:p>
    <w:p w:rsidR="001F7213" w:rsidRPr="002D4528" w:rsidRDefault="001F7213" w:rsidP="00686CE4">
      <w:pPr>
        <w:pStyle w:val="Heading3"/>
        <w:spacing w:before="240" w:after="0"/>
        <w:sectPr w:rsidR="001F7213" w:rsidRPr="002D4528" w:rsidSect="00140F7F">
          <w:pgSz w:w="15840" w:h="12240" w:orient="landscape"/>
          <w:pgMar w:top="1440" w:right="1440" w:bottom="1440" w:left="1440" w:header="720" w:footer="720" w:gutter="0"/>
          <w:pgNumType w:start="1"/>
          <w:cols w:space="14"/>
          <w:titlePg/>
          <w:docGrid w:linePitch="360"/>
        </w:sectPr>
      </w:pPr>
      <w:r w:rsidRPr="002D4528">
        <w:t xml:space="preserve">Standards of Mathematical Practice </w:t>
      </w:r>
    </w:p>
    <w:p w:rsidR="001F7213" w:rsidRPr="002D4528" w:rsidRDefault="001F7213" w:rsidP="00536219">
      <w:pPr>
        <w:shd w:val="clear" w:color="auto" w:fill="99C3DF"/>
        <w:spacing w:after="0" w:line="180" w:lineRule="auto"/>
        <w:ind w:left="86"/>
        <w:contextualSpacing/>
        <w:jc w:val="center"/>
        <w:rPr>
          <w:rFonts w:asciiTheme="minorHAnsi" w:hAnsiTheme="minorHAnsi" w:cstheme="minorHAnsi"/>
          <w:b/>
          <w:sz w:val="24"/>
          <w:szCs w:val="24"/>
        </w:rPr>
      </w:pPr>
      <w:r w:rsidRPr="002D4528">
        <w:rPr>
          <w:rFonts w:asciiTheme="minorHAnsi" w:hAnsiTheme="minorHAnsi" w:cstheme="minorHAnsi"/>
          <w:b/>
          <w:sz w:val="24"/>
          <w:szCs w:val="24"/>
        </w:rPr>
        <w:t>Make sense of problems and persevere to solve them</w:t>
      </w:r>
    </w:p>
    <w:p w:rsidR="001F7213" w:rsidRPr="002D4528" w:rsidRDefault="001F7213" w:rsidP="00536219">
      <w:pPr>
        <w:widowControl w:val="0"/>
        <w:shd w:val="clear" w:color="auto" w:fill="FFFFFF" w:themeFill="background1"/>
        <w:spacing w:after="0" w:line="180" w:lineRule="auto"/>
        <w:ind w:left="86"/>
        <w:contextualSpacing/>
        <w:jc w:val="center"/>
        <w:rPr>
          <w:rFonts w:asciiTheme="minorHAnsi" w:hAnsiTheme="minorHAnsi" w:cstheme="minorHAnsi"/>
          <w:b/>
          <w:sz w:val="24"/>
          <w:szCs w:val="24"/>
        </w:rPr>
      </w:pPr>
    </w:p>
    <w:p w:rsidR="001F7213" w:rsidRPr="002D4528" w:rsidRDefault="001F7213" w:rsidP="00536219">
      <w:pPr>
        <w:spacing w:after="0" w:line="180" w:lineRule="auto"/>
        <w:ind w:left="90"/>
        <w:contextualSpacing/>
        <w:jc w:val="center"/>
        <w:rPr>
          <w:rFonts w:asciiTheme="minorHAnsi" w:hAnsiTheme="minorHAnsi" w:cstheme="minorHAnsi"/>
          <w:b/>
          <w:sz w:val="24"/>
          <w:szCs w:val="24"/>
        </w:rPr>
      </w:pPr>
      <w:r w:rsidRPr="002D4528">
        <w:rPr>
          <w:rFonts w:asciiTheme="minorHAnsi" w:hAnsiTheme="minorHAnsi" w:cstheme="minorHAnsi"/>
          <w:b/>
          <w:sz w:val="24"/>
          <w:szCs w:val="24"/>
        </w:rPr>
        <w:br w:type="column"/>
      </w:r>
      <w:r w:rsidRPr="002D4528">
        <w:rPr>
          <w:rFonts w:asciiTheme="minorHAnsi" w:hAnsiTheme="minorHAnsi" w:cstheme="minorHAnsi"/>
          <w:b/>
          <w:sz w:val="24"/>
          <w:szCs w:val="24"/>
          <w:shd w:val="clear" w:color="auto" w:fill="99C3DF"/>
        </w:rPr>
        <w:t>Reason abstractly and quantitatively</w:t>
      </w:r>
    </w:p>
    <w:p w:rsidR="001F7213" w:rsidRPr="002D4528" w:rsidRDefault="001F7213" w:rsidP="00536219">
      <w:pPr>
        <w:spacing w:after="0" w:line="180" w:lineRule="auto"/>
        <w:ind w:left="90"/>
        <w:contextualSpacing/>
        <w:jc w:val="center"/>
        <w:rPr>
          <w:rFonts w:asciiTheme="minorHAnsi" w:hAnsiTheme="minorHAnsi" w:cstheme="minorHAnsi"/>
          <w:sz w:val="24"/>
          <w:szCs w:val="24"/>
        </w:rPr>
      </w:pPr>
    </w:p>
    <w:p w:rsidR="001F7213" w:rsidRPr="002D4528" w:rsidRDefault="001F7213" w:rsidP="00536219">
      <w:pPr>
        <w:spacing w:after="0" w:line="180" w:lineRule="auto"/>
        <w:ind w:left="86"/>
        <w:contextualSpacing/>
        <w:jc w:val="center"/>
        <w:rPr>
          <w:rFonts w:asciiTheme="minorHAnsi" w:hAnsiTheme="minorHAnsi" w:cstheme="minorHAnsi"/>
          <w:sz w:val="24"/>
          <w:szCs w:val="24"/>
        </w:rPr>
      </w:pPr>
      <w:r w:rsidRPr="002D4528">
        <w:rPr>
          <w:rFonts w:asciiTheme="minorHAnsi" w:hAnsiTheme="minorHAnsi" w:cstheme="minorHAnsi"/>
          <w:sz w:val="24"/>
          <w:szCs w:val="24"/>
        </w:rPr>
        <w:br w:type="column"/>
      </w:r>
      <w:r w:rsidRPr="002D4528">
        <w:rPr>
          <w:rFonts w:asciiTheme="minorHAnsi" w:hAnsiTheme="minorHAnsi" w:cstheme="minorHAnsi"/>
          <w:sz w:val="24"/>
          <w:szCs w:val="24"/>
          <w:shd w:val="clear" w:color="auto" w:fill="FFFFFF" w:themeFill="background1"/>
        </w:rPr>
        <w:t>Construct viable arguments and critique the reasoning of others</w:t>
      </w:r>
    </w:p>
    <w:p w:rsidR="001F7213" w:rsidRPr="002D4528" w:rsidRDefault="001F7213" w:rsidP="00536219">
      <w:pPr>
        <w:spacing w:after="0" w:line="180" w:lineRule="auto"/>
        <w:ind w:left="90"/>
        <w:contextualSpacing/>
        <w:jc w:val="center"/>
        <w:rPr>
          <w:rFonts w:asciiTheme="minorHAnsi" w:hAnsiTheme="minorHAnsi" w:cstheme="minorHAnsi"/>
          <w:b/>
          <w:sz w:val="24"/>
          <w:szCs w:val="24"/>
        </w:rPr>
      </w:pPr>
      <w:r w:rsidRPr="002D4528">
        <w:rPr>
          <w:rFonts w:asciiTheme="minorHAnsi" w:hAnsiTheme="minorHAnsi" w:cstheme="minorHAnsi"/>
          <w:sz w:val="24"/>
          <w:szCs w:val="24"/>
        </w:rPr>
        <w:br w:type="column"/>
      </w:r>
      <w:r w:rsidRPr="002D4528">
        <w:rPr>
          <w:rFonts w:asciiTheme="minorHAnsi" w:hAnsiTheme="minorHAnsi" w:cstheme="minorHAnsi"/>
          <w:b/>
          <w:sz w:val="24"/>
          <w:szCs w:val="24"/>
          <w:shd w:val="clear" w:color="auto" w:fill="99C3DF"/>
        </w:rPr>
        <w:t>Model with mathematics</w:t>
      </w:r>
    </w:p>
    <w:p w:rsidR="001F7213" w:rsidRPr="002D4528" w:rsidRDefault="001F7213" w:rsidP="00536219">
      <w:pPr>
        <w:spacing w:after="0" w:line="180" w:lineRule="auto"/>
        <w:ind w:left="90"/>
        <w:contextualSpacing/>
        <w:jc w:val="center"/>
        <w:rPr>
          <w:rFonts w:asciiTheme="minorHAnsi" w:hAnsiTheme="minorHAnsi" w:cstheme="minorHAnsi"/>
          <w:sz w:val="24"/>
          <w:szCs w:val="24"/>
        </w:rPr>
      </w:pPr>
    </w:p>
    <w:p w:rsidR="001F7213" w:rsidRPr="002D4528" w:rsidRDefault="001F7213" w:rsidP="00536219">
      <w:pPr>
        <w:spacing w:after="0" w:line="180" w:lineRule="auto"/>
        <w:contextualSpacing/>
        <w:jc w:val="center"/>
        <w:rPr>
          <w:rFonts w:asciiTheme="minorHAnsi" w:hAnsiTheme="minorHAnsi" w:cstheme="minorHAnsi"/>
          <w:sz w:val="24"/>
          <w:szCs w:val="24"/>
        </w:rPr>
      </w:pPr>
      <w:r w:rsidRPr="002D4528">
        <w:rPr>
          <w:rFonts w:asciiTheme="minorHAnsi" w:hAnsiTheme="minorHAnsi" w:cstheme="minorHAnsi"/>
          <w:sz w:val="24"/>
          <w:szCs w:val="24"/>
        </w:rPr>
        <w:br w:type="column"/>
      </w:r>
      <w:r w:rsidRPr="002D4528">
        <w:rPr>
          <w:rFonts w:asciiTheme="minorHAnsi" w:hAnsiTheme="minorHAnsi" w:cstheme="minorHAnsi"/>
          <w:sz w:val="24"/>
          <w:szCs w:val="24"/>
        </w:rPr>
        <w:t>Use appropriate tools strategically</w:t>
      </w:r>
    </w:p>
    <w:p w:rsidR="001F7213" w:rsidRPr="002D4528" w:rsidRDefault="001F7213" w:rsidP="00536219">
      <w:pPr>
        <w:spacing w:after="0" w:line="180" w:lineRule="auto"/>
        <w:contextualSpacing/>
        <w:jc w:val="center"/>
        <w:rPr>
          <w:rFonts w:asciiTheme="minorHAnsi" w:hAnsiTheme="minorHAnsi" w:cstheme="minorHAnsi"/>
          <w:sz w:val="24"/>
          <w:szCs w:val="24"/>
        </w:rPr>
      </w:pPr>
    </w:p>
    <w:p w:rsidR="001F7213" w:rsidRPr="002D4528" w:rsidRDefault="001F7213" w:rsidP="00536219">
      <w:pPr>
        <w:widowControl w:val="0"/>
        <w:spacing w:after="0" w:line="180" w:lineRule="auto"/>
        <w:contextualSpacing/>
        <w:jc w:val="center"/>
        <w:rPr>
          <w:rFonts w:asciiTheme="minorHAnsi" w:hAnsiTheme="minorHAnsi" w:cstheme="minorHAnsi"/>
          <w:b/>
          <w:sz w:val="24"/>
          <w:szCs w:val="24"/>
        </w:rPr>
      </w:pPr>
      <w:r w:rsidRPr="002D4528">
        <w:rPr>
          <w:rFonts w:asciiTheme="minorHAnsi" w:hAnsiTheme="minorHAnsi" w:cstheme="minorHAnsi"/>
          <w:sz w:val="24"/>
          <w:szCs w:val="24"/>
        </w:rPr>
        <w:br w:type="column"/>
      </w:r>
      <w:r w:rsidRPr="002D4528">
        <w:rPr>
          <w:rFonts w:asciiTheme="minorHAnsi" w:hAnsiTheme="minorHAnsi" w:cstheme="minorHAnsi"/>
          <w:b/>
          <w:sz w:val="24"/>
          <w:szCs w:val="24"/>
          <w:shd w:val="clear" w:color="auto" w:fill="99C3DF"/>
        </w:rPr>
        <w:t>Attend to precision.</w:t>
      </w:r>
    </w:p>
    <w:p w:rsidR="001F7213" w:rsidRPr="002D4528" w:rsidRDefault="001F7213" w:rsidP="00536219">
      <w:pPr>
        <w:spacing w:after="0" w:line="180" w:lineRule="auto"/>
        <w:contextualSpacing/>
        <w:jc w:val="center"/>
        <w:rPr>
          <w:rFonts w:asciiTheme="minorHAnsi" w:hAnsiTheme="minorHAnsi" w:cstheme="minorHAnsi"/>
          <w:b/>
          <w:sz w:val="24"/>
          <w:szCs w:val="24"/>
        </w:rPr>
      </w:pPr>
    </w:p>
    <w:p w:rsidR="001F7213" w:rsidRPr="002D4528" w:rsidRDefault="001F7213" w:rsidP="00536219">
      <w:pPr>
        <w:spacing w:after="0" w:line="180" w:lineRule="auto"/>
        <w:contextualSpacing/>
        <w:jc w:val="center"/>
        <w:rPr>
          <w:rFonts w:asciiTheme="minorHAnsi" w:hAnsiTheme="minorHAnsi" w:cstheme="minorHAnsi"/>
          <w:b/>
          <w:sz w:val="24"/>
          <w:szCs w:val="24"/>
        </w:rPr>
      </w:pPr>
      <w:r w:rsidRPr="002D4528">
        <w:rPr>
          <w:rFonts w:asciiTheme="minorHAnsi" w:hAnsiTheme="minorHAnsi" w:cstheme="minorHAnsi"/>
          <w:b/>
          <w:sz w:val="24"/>
          <w:szCs w:val="24"/>
        </w:rPr>
        <w:br w:type="column"/>
      </w:r>
      <w:r w:rsidRPr="002D4528">
        <w:rPr>
          <w:rFonts w:asciiTheme="minorHAnsi" w:hAnsiTheme="minorHAnsi" w:cstheme="minorHAnsi"/>
          <w:b/>
          <w:sz w:val="24"/>
          <w:szCs w:val="24"/>
          <w:shd w:val="clear" w:color="auto" w:fill="99C3DF"/>
        </w:rPr>
        <w:t>Look for and make use of structure</w:t>
      </w:r>
    </w:p>
    <w:p w:rsidR="001F7213" w:rsidRPr="002D4528" w:rsidRDefault="001F7213" w:rsidP="00536219">
      <w:pPr>
        <w:spacing w:after="0" w:line="180" w:lineRule="auto"/>
        <w:contextualSpacing/>
        <w:jc w:val="center"/>
        <w:rPr>
          <w:rFonts w:asciiTheme="minorHAnsi" w:hAnsiTheme="minorHAnsi" w:cstheme="minorHAnsi"/>
          <w:sz w:val="24"/>
          <w:szCs w:val="24"/>
        </w:rPr>
      </w:pPr>
    </w:p>
    <w:p w:rsidR="001F7213" w:rsidRPr="002D4528" w:rsidRDefault="001F7213" w:rsidP="00536219">
      <w:pPr>
        <w:spacing w:after="0" w:line="180" w:lineRule="auto"/>
        <w:contextualSpacing/>
        <w:jc w:val="center"/>
        <w:rPr>
          <w:rFonts w:asciiTheme="minorHAnsi" w:hAnsiTheme="minorHAnsi" w:cstheme="minorHAnsi"/>
          <w:b/>
          <w:sz w:val="24"/>
          <w:szCs w:val="24"/>
        </w:rPr>
        <w:sectPr w:rsidR="001F7213" w:rsidRPr="002D4528" w:rsidSect="004F584A">
          <w:type w:val="continuous"/>
          <w:pgSz w:w="15840" w:h="12240" w:orient="landscape"/>
          <w:pgMar w:top="1440" w:right="1440" w:bottom="1440" w:left="1440" w:header="720" w:footer="720" w:gutter="0"/>
          <w:pgNumType w:start="1"/>
          <w:cols w:num="8" w:sep="1" w:space="0"/>
          <w:titlePg/>
          <w:docGrid w:linePitch="360"/>
        </w:sectPr>
      </w:pPr>
      <w:r w:rsidRPr="002D4528">
        <w:rPr>
          <w:rFonts w:asciiTheme="minorHAnsi" w:hAnsiTheme="minorHAnsi" w:cstheme="minorHAnsi"/>
          <w:sz w:val="24"/>
          <w:szCs w:val="24"/>
        </w:rPr>
        <w:br w:type="column"/>
      </w:r>
      <w:r w:rsidRPr="002D4528">
        <w:rPr>
          <w:rFonts w:asciiTheme="minorHAnsi" w:hAnsiTheme="minorHAnsi" w:cstheme="minorHAnsi"/>
          <w:sz w:val="24"/>
          <w:szCs w:val="24"/>
          <w:shd w:val="clear" w:color="auto" w:fill="FFFFFF" w:themeFill="background1"/>
        </w:rPr>
        <w:t>Look for and express regularity in repeated reasoning</w:t>
      </w:r>
    </w:p>
    <w:p w:rsidR="001F7213" w:rsidRPr="002D4528" w:rsidRDefault="001F7213" w:rsidP="00686CE4">
      <w:pPr>
        <w:pStyle w:val="Heading3"/>
        <w:spacing w:before="240" w:after="0"/>
      </w:pPr>
      <w:r w:rsidRPr="002D4528">
        <w:t>Learning Targets</w:t>
      </w:r>
    </w:p>
    <w:tbl>
      <w:tblPr>
        <w:tblStyle w:val="TableGrid"/>
        <w:tblW w:w="0" w:type="auto"/>
        <w:tblLook w:val="04A0" w:firstRow="1" w:lastRow="0" w:firstColumn="1" w:lastColumn="0" w:noHBand="0" w:noVBand="1"/>
        <w:tblDescription w:val="Learning Targets for the specifice standard under each catagory heading of Knowledge, Reasoning, Skill, and Product"/>
      </w:tblPr>
      <w:tblGrid>
        <w:gridCol w:w="3294"/>
        <w:gridCol w:w="3294"/>
        <w:gridCol w:w="3294"/>
        <w:gridCol w:w="3294"/>
      </w:tblGrid>
      <w:tr w:rsidR="001F7213" w:rsidRPr="002D4528" w:rsidTr="00C74D8E">
        <w:trPr>
          <w:tblHeader/>
        </w:trPr>
        <w:tc>
          <w:tcPr>
            <w:tcW w:w="3294" w:type="dxa"/>
            <w:tcBorders>
              <w:top w:val="single" w:sz="4" w:space="0" w:color="auto"/>
              <w:left w:val="single" w:sz="4" w:space="0" w:color="auto"/>
              <w:bottom w:val="single" w:sz="4" w:space="0" w:color="auto"/>
              <w:right w:val="single" w:sz="4" w:space="0" w:color="auto"/>
            </w:tcBorders>
            <w:shd w:val="clear" w:color="auto" w:fill="99C3DF"/>
            <w:hideMark/>
          </w:tcPr>
          <w:p w:rsidR="001F7213" w:rsidRPr="002D4528" w:rsidRDefault="001F7213" w:rsidP="00204F29">
            <w:pPr>
              <w:pStyle w:val="Header"/>
              <w:rPr>
                <w:rFonts w:asciiTheme="minorHAnsi" w:hAnsiTheme="minorHAnsi" w:cstheme="minorHAnsi"/>
              </w:rPr>
            </w:pPr>
            <w:r w:rsidRPr="002D4528">
              <w:rPr>
                <w:rFonts w:asciiTheme="minorHAnsi" w:hAnsiTheme="minorHAnsi" w:cstheme="minorHAnsi"/>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99C3DF"/>
            <w:hideMark/>
          </w:tcPr>
          <w:p w:rsidR="001F7213" w:rsidRPr="002D4528" w:rsidRDefault="001F7213" w:rsidP="00204F29">
            <w:pPr>
              <w:pStyle w:val="Header"/>
              <w:rPr>
                <w:rFonts w:asciiTheme="minorHAnsi" w:hAnsiTheme="minorHAnsi" w:cstheme="minorHAnsi"/>
              </w:rPr>
            </w:pPr>
            <w:r w:rsidRPr="002D4528">
              <w:rPr>
                <w:rFonts w:asciiTheme="minorHAnsi" w:hAnsiTheme="minorHAnsi" w:cstheme="minorHAnsi"/>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99C3DF"/>
            <w:hideMark/>
          </w:tcPr>
          <w:p w:rsidR="001F7213" w:rsidRPr="002D4528" w:rsidRDefault="001F7213" w:rsidP="00204F29">
            <w:pPr>
              <w:pStyle w:val="Header"/>
              <w:rPr>
                <w:rFonts w:asciiTheme="minorHAnsi" w:hAnsiTheme="minorHAnsi" w:cstheme="minorHAnsi"/>
              </w:rPr>
            </w:pPr>
            <w:r w:rsidRPr="002D4528">
              <w:rPr>
                <w:rFonts w:asciiTheme="minorHAnsi" w:hAnsiTheme="minorHAnsi" w:cstheme="minorHAnsi"/>
              </w:rPr>
              <w:t>Skill</w:t>
            </w:r>
          </w:p>
        </w:tc>
        <w:tc>
          <w:tcPr>
            <w:tcW w:w="3294" w:type="dxa"/>
            <w:tcBorders>
              <w:top w:val="single" w:sz="4" w:space="0" w:color="auto"/>
              <w:left w:val="single" w:sz="4" w:space="0" w:color="auto"/>
              <w:bottom w:val="single" w:sz="4" w:space="0" w:color="auto"/>
              <w:right w:val="single" w:sz="4" w:space="0" w:color="auto"/>
            </w:tcBorders>
            <w:shd w:val="clear" w:color="auto" w:fill="99C3DF"/>
            <w:hideMark/>
          </w:tcPr>
          <w:p w:rsidR="001F7213" w:rsidRPr="002D4528" w:rsidRDefault="001F7213" w:rsidP="00204F29">
            <w:pPr>
              <w:pStyle w:val="Header"/>
              <w:rPr>
                <w:rFonts w:asciiTheme="minorHAnsi" w:hAnsiTheme="minorHAnsi" w:cstheme="minorHAnsi"/>
              </w:rPr>
            </w:pPr>
            <w:r w:rsidRPr="002D4528">
              <w:rPr>
                <w:rFonts w:asciiTheme="minorHAnsi" w:hAnsiTheme="minorHAnsi" w:cstheme="minorHAnsi"/>
              </w:rPr>
              <w:t>Products</w:t>
            </w:r>
          </w:p>
        </w:tc>
      </w:tr>
      <w:tr w:rsidR="001F7213" w:rsidRPr="002D4528" w:rsidTr="00C74D8E">
        <w:trPr>
          <w:tblHeader/>
        </w:trPr>
        <w:tc>
          <w:tcPr>
            <w:tcW w:w="3294" w:type="dxa"/>
            <w:tcBorders>
              <w:top w:val="single" w:sz="4" w:space="0" w:color="auto"/>
              <w:left w:val="single" w:sz="4" w:space="0" w:color="auto"/>
              <w:bottom w:val="single" w:sz="4" w:space="0" w:color="auto"/>
              <w:right w:val="single" w:sz="4" w:space="0" w:color="auto"/>
            </w:tcBorders>
            <w:hideMark/>
          </w:tcPr>
          <w:p w:rsidR="001F7213" w:rsidRPr="002D4528" w:rsidRDefault="001F7213" w:rsidP="00204F29">
            <w:pPr>
              <w:jc w:val="center"/>
              <w:rPr>
                <w:rFonts w:asciiTheme="minorHAnsi" w:hAnsiTheme="minorHAnsi" w:cstheme="minorHAnsi"/>
                <w:sz w:val="24"/>
                <w:szCs w:val="24"/>
              </w:rPr>
            </w:pPr>
            <w:r w:rsidRPr="002D4528">
              <w:rPr>
                <w:rFonts w:asciiTheme="minorHAnsi" w:hAnsiTheme="minorHAnsi" w:cstheme="minorHAnsi"/>
                <w:sz w:val="24"/>
                <w:szCs w:val="24"/>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1F7213" w:rsidRPr="002D4528" w:rsidRDefault="001F7213" w:rsidP="00204F29">
            <w:pPr>
              <w:jc w:val="center"/>
              <w:rPr>
                <w:rFonts w:asciiTheme="minorHAnsi" w:hAnsiTheme="minorHAnsi" w:cstheme="minorHAnsi"/>
                <w:sz w:val="24"/>
                <w:szCs w:val="24"/>
              </w:rPr>
            </w:pPr>
            <w:r w:rsidRPr="002D4528">
              <w:rPr>
                <w:rFonts w:asciiTheme="minorHAnsi" w:hAnsiTheme="minorHAnsi" w:cstheme="minorHAnsi"/>
                <w:sz w:val="24"/>
                <w:szCs w:val="24"/>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1F7213" w:rsidRPr="002D4528" w:rsidRDefault="001F7213" w:rsidP="00204F29">
            <w:pPr>
              <w:jc w:val="center"/>
              <w:rPr>
                <w:rFonts w:asciiTheme="minorHAnsi" w:hAnsiTheme="minorHAnsi" w:cstheme="minorHAnsi"/>
                <w:sz w:val="24"/>
                <w:szCs w:val="24"/>
              </w:rPr>
            </w:pPr>
            <w:r w:rsidRPr="002D4528">
              <w:rPr>
                <w:rFonts w:asciiTheme="minorHAnsi" w:hAnsiTheme="minorHAnsi" w:cstheme="minorHAnsi"/>
                <w:sz w:val="24"/>
                <w:szCs w:val="24"/>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1F7213" w:rsidRPr="002D4528" w:rsidRDefault="001F7213" w:rsidP="00204F29">
            <w:pPr>
              <w:jc w:val="center"/>
              <w:rPr>
                <w:rFonts w:asciiTheme="minorHAnsi" w:hAnsiTheme="minorHAnsi" w:cstheme="minorHAnsi"/>
                <w:sz w:val="24"/>
                <w:szCs w:val="24"/>
              </w:rPr>
            </w:pPr>
            <w:r w:rsidRPr="002D4528">
              <w:rPr>
                <w:rFonts w:asciiTheme="minorHAnsi" w:hAnsiTheme="minorHAnsi" w:cstheme="minorHAnsi"/>
                <w:sz w:val="24"/>
                <w:szCs w:val="24"/>
              </w:rPr>
              <w:t>Use knowledge, reasoning, and skills to create a concrete product.</w:t>
            </w:r>
          </w:p>
        </w:tc>
      </w:tr>
      <w:tr w:rsidR="001F7213" w:rsidRPr="002D4528" w:rsidTr="00C74D8E">
        <w:trPr>
          <w:tblHeader/>
        </w:trPr>
        <w:tc>
          <w:tcPr>
            <w:tcW w:w="3294" w:type="dxa"/>
            <w:tcBorders>
              <w:top w:val="single" w:sz="4" w:space="0" w:color="auto"/>
              <w:left w:val="single" w:sz="4" w:space="0" w:color="auto"/>
              <w:bottom w:val="single" w:sz="4" w:space="0" w:color="auto"/>
              <w:right w:val="single" w:sz="4" w:space="0" w:color="auto"/>
            </w:tcBorders>
          </w:tcPr>
          <w:p w:rsidR="001F7213" w:rsidRPr="002D4528" w:rsidRDefault="001F7213" w:rsidP="00204F29">
            <w:pPr>
              <w:pStyle w:val="Default"/>
              <w:rPr>
                <w:rFonts w:asciiTheme="minorHAnsi" w:hAnsiTheme="minorHAnsi" w:cstheme="minorHAnsi"/>
              </w:rPr>
            </w:pPr>
            <w:r w:rsidRPr="002D4528">
              <w:rPr>
                <w:rFonts w:asciiTheme="minorHAnsi" w:hAnsiTheme="minorHAnsi" w:cstheme="minorHAnsi"/>
              </w:rPr>
              <w:lastRenderedPageBreak/>
              <w:t xml:space="preserve">Know that scaling (resizing) involves multiplication. </w:t>
            </w:r>
          </w:p>
          <w:p w:rsidR="001F7213" w:rsidRPr="002D4528" w:rsidRDefault="001F7213" w:rsidP="00204F29">
            <w:pPr>
              <w:rPr>
                <w:rFonts w:asciiTheme="minorHAnsi" w:hAnsiTheme="minorHAnsi" w:cstheme="minorHAnsi"/>
                <w:sz w:val="24"/>
                <w:szCs w:val="24"/>
              </w:rPr>
            </w:pPr>
          </w:p>
        </w:tc>
        <w:tc>
          <w:tcPr>
            <w:tcW w:w="3294" w:type="dxa"/>
            <w:tcBorders>
              <w:top w:val="single" w:sz="4" w:space="0" w:color="auto"/>
              <w:left w:val="single" w:sz="4" w:space="0" w:color="auto"/>
              <w:bottom w:val="single" w:sz="4" w:space="0" w:color="auto"/>
              <w:right w:val="single" w:sz="4" w:space="0" w:color="auto"/>
            </w:tcBorders>
          </w:tcPr>
          <w:p w:rsidR="001F7213" w:rsidRPr="002D4528" w:rsidRDefault="001F7213" w:rsidP="00204F29">
            <w:pPr>
              <w:rPr>
                <w:rFonts w:asciiTheme="minorHAnsi" w:hAnsiTheme="minorHAnsi" w:cstheme="minorHAnsi"/>
                <w:sz w:val="24"/>
                <w:szCs w:val="24"/>
              </w:rPr>
            </w:pPr>
            <w:r w:rsidRPr="002D4528">
              <w:rPr>
                <w:rFonts w:asciiTheme="minorHAnsi" w:hAnsiTheme="minorHAnsi" w:cstheme="minorHAnsi"/>
                <w:sz w:val="24"/>
                <w:szCs w:val="24"/>
              </w:rPr>
              <w:t>Compare the size of a product to the size of one factor on the basis of the size of the other factor, without performing the indicated multiplication. For example, a 2x3 rectangle would have an area twice the length of 3.</w:t>
            </w:r>
          </w:p>
        </w:tc>
        <w:tc>
          <w:tcPr>
            <w:tcW w:w="3294" w:type="dxa"/>
            <w:tcBorders>
              <w:top w:val="single" w:sz="4" w:space="0" w:color="auto"/>
              <w:left w:val="single" w:sz="4" w:space="0" w:color="auto"/>
              <w:bottom w:val="single" w:sz="4" w:space="0" w:color="auto"/>
              <w:right w:val="single" w:sz="4" w:space="0" w:color="auto"/>
            </w:tcBorders>
          </w:tcPr>
          <w:p w:rsidR="001F7213" w:rsidRPr="002D4528" w:rsidRDefault="001F7213" w:rsidP="00204F29">
            <w:pPr>
              <w:rPr>
                <w:rFonts w:asciiTheme="minorHAnsi" w:hAnsiTheme="minorHAnsi" w:cstheme="minorHAnsi"/>
                <w:sz w:val="24"/>
                <w:szCs w:val="24"/>
              </w:rPr>
            </w:pPr>
          </w:p>
        </w:tc>
        <w:tc>
          <w:tcPr>
            <w:tcW w:w="3294" w:type="dxa"/>
            <w:tcBorders>
              <w:top w:val="single" w:sz="4" w:space="0" w:color="auto"/>
              <w:left w:val="single" w:sz="4" w:space="0" w:color="auto"/>
              <w:bottom w:val="single" w:sz="4" w:space="0" w:color="auto"/>
              <w:right w:val="single" w:sz="4" w:space="0" w:color="auto"/>
            </w:tcBorders>
          </w:tcPr>
          <w:p w:rsidR="001F7213" w:rsidRPr="002D4528" w:rsidRDefault="001F7213" w:rsidP="00204F29">
            <w:pPr>
              <w:rPr>
                <w:rFonts w:asciiTheme="minorHAnsi" w:hAnsiTheme="minorHAnsi" w:cstheme="minorHAnsi"/>
                <w:sz w:val="24"/>
                <w:szCs w:val="24"/>
              </w:rPr>
            </w:pPr>
          </w:p>
        </w:tc>
      </w:tr>
    </w:tbl>
    <w:p w:rsidR="001F7213" w:rsidRPr="002D4528" w:rsidRDefault="001F7213" w:rsidP="001F7213">
      <w:pPr>
        <w:spacing w:after="0" w:line="240" w:lineRule="auto"/>
        <w:contextualSpacing/>
        <w:rPr>
          <w:rFonts w:asciiTheme="minorHAnsi" w:hAnsiTheme="minorHAnsi" w:cstheme="minorHAnsi"/>
        </w:rPr>
        <w:sectPr w:rsidR="001F7213" w:rsidRPr="002D4528" w:rsidSect="00204F29">
          <w:type w:val="continuous"/>
          <w:pgSz w:w="15840" w:h="12240" w:orient="landscape"/>
          <w:pgMar w:top="1080" w:right="1440" w:bottom="1080" w:left="1440" w:header="720" w:footer="720" w:gutter="0"/>
          <w:pgNumType w:start="1"/>
          <w:cols w:sep="1" w:space="0"/>
          <w:titlePg/>
          <w:docGrid w:linePitch="360"/>
        </w:sectPr>
      </w:pPr>
    </w:p>
    <w:p w:rsidR="002D4528" w:rsidRPr="002D4528" w:rsidRDefault="00686CE4" w:rsidP="002D4528">
      <w:pPr>
        <w:pStyle w:val="Heading2"/>
      </w:pPr>
      <w:r w:rsidRPr="00686CE4">
        <w:lastRenderedPageBreak/>
        <w:t>5.NF.5.b.</w:t>
      </w:r>
      <w:r>
        <w:t xml:space="preserve"> </w:t>
      </w:r>
      <w:r w:rsidR="002D4528" w:rsidRPr="002D4528">
        <w:t>Alaska Mathematics Standards</w:t>
      </w:r>
      <w:r w:rsidR="002D4528" w:rsidRPr="002D4528">
        <w:br/>
        <w:t xml:space="preserve">Grade 5 </w:t>
      </w:r>
    </w:p>
    <w:p w:rsidR="00E25A57" w:rsidRPr="002D4528" w:rsidRDefault="00E25A57" w:rsidP="00E25A5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contextualSpacing/>
        <w:rPr>
          <w:rFonts w:asciiTheme="minorHAnsi" w:hAnsiTheme="minorHAnsi" w:cstheme="minorHAnsi"/>
          <w:sz w:val="24"/>
          <w:szCs w:val="24"/>
        </w:rPr>
      </w:pPr>
      <w:r w:rsidRPr="002D4528">
        <w:rPr>
          <w:rFonts w:asciiTheme="minorHAnsi" w:hAnsiTheme="minorHAnsi" w:cstheme="minorHAnsi"/>
          <w:b/>
          <w:sz w:val="24"/>
          <w:szCs w:val="24"/>
        </w:rPr>
        <w:t>Grade Level/Course</w:t>
      </w:r>
      <w:r w:rsidRPr="002D4528">
        <w:rPr>
          <w:rFonts w:asciiTheme="minorHAnsi" w:hAnsiTheme="minorHAnsi" w:cstheme="minorHAnsi"/>
          <w:b/>
          <w:sz w:val="24"/>
          <w:szCs w:val="24"/>
        </w:rPr>
        <w:tab/>
      </w:r>
      <w:r w:rsidRPr="002D4528">
        <w:rPr>
          <w:rFonts w:asciiTheme="minorHAnsi" w:hAnsiTheme="minorHAnsi" w:cstheme="minorHAnsi"/>
          <w:noProof/>
          <w:sz w:val="24"/>
          <w:szCs w:val="24"/>
        </w:rPr>
        <w:t>5</w:t>
      </w:r>
    </w:p>
    <w:p w:rsidR="00E25A57" w:rsidRPr="002D4528" w:rsidRDefault="00E25A57" w:rsidP="00E25A5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contextualSpacing/>
        <w:rPr>
          <w:rFonts w:asciiTheme="minorHAnsi" w:hAnsiTheme="minorHAnsi" w:cstheme="minorHAnsi"/>
          <w:sz w:val="24"/>
          <w:szCs w:val="24"/>
        </w:rPr>
      </w:pPr>
      <w:r w:rsidRPr="002D4528">
        <w:rPr>
          <w:rFonts w:asciiTheme="minorHAnsi" w:hAnsiTheme="minorHAnsi" w:cstheme="minorHAnsi"/>
          <w:b/>
          <w:sz w:val="24"/>
          <w:szCs w:val="24"/>
        </w:rPr>
        <w:t>Domain</w:t>
      </w:r>
      <w:r w:rsidRPr="002D4528">
        <w:rPr>
          <w:rFonts w:asciiTheme="minorHAnsi" w:hAnsiTheme="minorHAnsi" w:cstheme="minorHAnsi"/>
          <w:b/>
          <w:sz w:val="24"/>
          <w:szCs w:val="24"/>
        </w:rPr>
        <w:tab/>
      </w:r>
      <w:r w:rsidRPr="002D4528">
        <w:rPr>
          <w:rFonts w:asciiTheme="minorHAnsi" w:hAnsiTheme="minorHAnsi" w:cstheme="minorHAnsi"/>
          <w:noProof/>
          <w:sz w:val="24"/>
          <w:szCs w:val="24"/>
        </w:rPr>
        <w:t>Number and Operations—Fractions</w:t>
      </w:r>
    </w:p>
    <w:p w:rsidR="00E25A57" w:rsidRPr="002D4528" w:rsidRDefault="00E25A57" w:rsidP="00E25A5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contextualSpacing/>
        <w:rPr>
          <w:rFonts w:asciiTheme="minorHAnsi" w:hAnsiTheme="minorHAnsi" w:cstheme="minorHAnsi"/>
          <w:sz w:val="24"/>
          <w:szCs w:val="24"/>
        </w:rPr>
      </w:pPr>
      <w:r w:rsidRPr="002D4528">
        <w:rPr>
          <w:rFonts w:asciiTheme="minorHAnsi" w:hAnsiTheme="minorHAnsi" w:cstheme="minorHAnsi"/>
          <w:b/>
          <w:sz w:val="24"/>
          <w:szCs w:val="24"/>
        </w:rPr>
        <w:t>Cluster</w:t>
      </w:r>
      <w:r w:rsidRPr="002D4528">
        <w:rPr>
          <w:rFonts w:asciiTheme="minorHAnsi" w:hAnsiTheme="minorHAnsi" w:cstheme="minorHAnsi"/>
          <w:b/>
          <w:sz w:val="24"/>
          <w:szCs w:val="24"/>
        </w:rPr>
        <w:tab/>
      </w:r>
      <w:r w:rsidRPr="002D4528">
        <w:rPr>
          <w:rFonts w:asciiTheme="minorHAnsi" w:hAnsiTheme="minorHAnsi" w:cstheme="minorHAnsi"/>
          <w:noProof/>
          <w:sz w:val="24"/>
          <w:szCs w:val="24"/>
        </w:rPr>
        <w:t xml:space="preserve">Apply and extend previous understandings of multiplication and division to multiply and divide fractions. </w:t>
      </w:r>
    </w:p>
    <w:p w:rsidR="00E25A57" w:rsidRPr="002D4528" w:rsidRDefault="00E25A57" w:rsidP="00E25A57">
      <w:pPr>
        <w:pBdr>
          <w:top w:val="single" w:sz="4" w:space="1" w:color="auto"/>
          <w:left w:val="single" w:sz="4" w:space="4" w:color="auto"/>
          <w:bottom w:val="single" w:sz="4" w:space="1" w:color="auto"/>
          <w:right w:val="single" w:sz="4" w:space="4" w:color="auto"/>
        </w:pBdr>
        <w:tabs>
          <w:tab w:val="left" w:pos="2448"/>
        </w:tabs>
        <w:spacing w:after="0" w:line="240" w:lineRule="auto"/>
        <w:ind w:left="2430" w:hanging="2430"/>
        <w:contextualSpacing/>
        <w:rPr>
          <w:rFonts w:asciiTheme="minorHAnsi" w:hAnsiTheme="minorHAnsi" w:cstheme="minorHAnsi"/>
          <w:sz w:val="24"/>
          <w:szCs w:val="24"/>
        </w:rPr>
      </w:pPr>
      <w:r w:rsidRPr="002D4528">
        <w:rPr>
          <w:rFonts w:asciiTheme="minorHAnsi" w:hAnsiTheme="minorHAnsi" w:cstheme="minorHAnsi"/>
          <w:b/>
          <w:sz w:val="24"/>
          <w:szCs w:val="24"/>
        </w:rPr>
        <w:t>Standard</w:t>
      </w:r>
      <w:r w:rsidRPr="002D4528">
        <w:rPr>
          <w:rFonts w:asciiTheme="minorHAnsi" w:hAnsiTheme="minorHAnsi" w:cstheme="minorHAnsi"/>
          <w:b/>
          <w:sz w:val="24"/>
          <w:szCs w:val="24"/>
        </w:rPr>
        <w:tab/>
      </w:r>
      <w:r w:rsidRPr="002D4528">
        <w:rPr>
          <w:rFonts w:asciiTheme="minorHAnsi" w:hAnsiTheme="minorHAnsi" w:cstheme="minorHAnsi"/>
          <w:noProof/>
          <w:sz w:val="24"/>
          <w:szCs w:val="24"/>
        </w:rPr>
        <w:t>5.NF.5.b</w:t>
      </w:r>
      <w:r w:rsidR="00686CE4">
        <w:rPr>
          <w:rFonts w:asciiTheme="minorHAnsi" w:hAnsiTheme="minorHAnsi" w:cstheme="minorHAnsi"/>
          <w:noProof/>
          <w:sz w:val="24"/>
          <w:szCs w:val="24"/>
        </w:rPr>
        <w:t>.</w:t>
      </w:r>
    </w:p>
    <w:p w:rsidR="00E25A57" w:rsidRPr="002D4528" w:rsidRDefault="00E25A57" w:rsidP="00E25A57">
      <w:pPr>
        <w:pBdr>
          <w:top w:val="single" w:sz="4" w:space="1" w:color="auto"/>
          <w:left w:val="single" w:sz="4" w:space="4" w:color="auto"/>
          <w:bottom w:val="single" w:sz="4" w:space="1" w:color="auto"/>
          <w:right w:val="single" w:sz="4" w:space="4" w:color="auto"/>
        </w:pBdr>
        <w:tabs>
          <w:tab w:val="left" w:pos="2430"/>
        </w:tabs>
        <w:spacing w:after="0" w:line="240" w:lineRule="auto"/>
        <w:ind w:left="2430" w:hanging="2430"/>
        <w:contextualSpacing/>
        <w:rPr>
          <w:rFonts w:asciiTheme="minorHAnsi" w:hAnsiTheme="minorHAnsi" w:cstheme="minorHAnsi"/>
          <w:noProof/>
          <w:sz w:val="24"/>
          <w:szCs w:val="24"/>
        </w:rPr>
      </w:pPr>
      <w:r w:rsidRPr="002D4528">
        <w:rPr>
          <w:rFonts w:asciiTheme="minorHAnsi" w:hAnsiTheme="minorHAnsi" w:cstheme="minorHAnsi"/>
          <w:noProof/>
          <w:sz w:val="24"/>
          <w:szCs w:val="24"/>
        </w:rPr>
        <w:tab/>
        <w:t>Interpret multiplication as scaling (resizing) by:</w:t>
      </w:r>
    </w:p>
    <w:p w:rsidR="00E25A57" w:rsidRPr="002D4528" w:rsidRDefault="00536219" w:rsidP="00536219">
      <w:pPr>
        <w:pBdr>
          <w:top w:val="single" w:sz="4" w:space="1" w:color="auto"/>
          <w:left w:val="single" w:sz="4" w:space="4" w:color="auto"/>
          <w:bottom w:val="single" w:sz="4" w:space="1" w:color="auto"/>
          <w:right w:val="single" w:sz="4" w:space="4" w:color="auto"/>
        </w:pBdr>
        <w:spacing w:after="0" w:line="240" w:lineRule="auto"/>
        <w:ind w:left="2430" w:hanging="2430"/>
        <w:rPr>
          <w:rFonts w:asciiTheme="minorHAnsi" w:hAnsiTheme="minorHAnsi" w:cstheme="minorHAnsi"/>
          <w:noProof/>
          <w:sz w:val="24"/>
          <w:szCs w:val="24"/>
        </w:rPr>
      </w:pPr>
      <w:r w:rsidRPr="002D4528">
        <w:rPr>
          <w:rFonts w:asciiTheme="minorHAnsi" w:hAnsiTheme="minorHAnsi" w:cstheme="minorHAnsi"/>
          <w:noProof/>
          <w:sz w:val="24"/>
          <w:szCs w:val="24"/>
        </w:rPr>
        <w:tab/>
      </w:r>
      <w:r w:rsidR="00E25A57" w:rsidRPr="002D4528">
        <w:rPr>
          <w:rFonts w:asciiTheme="minorHAnsi" w:hAnsiTheme="minorHAnsi" w:cstheme="minorHAnsi"/>
          <w:noProof/>
          <w:sz w:val="24"/>
          <w:szCs w:val="24"/>
        </w:rPr>
        <w:t xml:space="preserve">a. Explaining why multiplying a given number by a fraction greater than 1 results in a product greater than the given number (recognizing multiplication by whole numbers greater than 1 as a familiar case); explaining why multiplying a given number by a fraction less than 1 results in a product smaller than the given number; and relating the principle of fraction equivalence </w:t>
      </w:r>
      <w:r w:rsidR="00E25A57" w:rsidRPr="002D4528">
        <w:rPr>
          <w:rFonts w:asciiTheme="minorHAnsi" w:hAnsiTheme="minorHAnsi" w:cstheme="minorHAnsi"/>
          <w:i/>
          <w:noProof/>
          <w:sz w:val="24"/>
          <w:szCs w:val="24"/>
        </w:rPr>
        <w:t>a/b = (n × a)/(n × b)</w:t>
      </w:r>
      <w:r w:rsidR="00E25A57" w:rsidRPr="002D4528">
        <w:rPr>
          <w:rFonts w:asciiTheme="minorHAnsi" w:hAnsiTheme="minorHAnsi" w:cstheme="minorHAnsi"/>
          <w:noProof/>
          <w:sz w:val="24"/>
          <w:szCs w:val="24"/>
        </w:rPr>
        <w:t xml:space="preserve"> to the effect of multiplying </w:t>
      </w:r>
      <w:r w:rsidR="00E25A57" w:rsidRPr="002D4528">
        <w:rPr>
          <w:rFonts w:asciiTheme="minorHAnsi" w:hAnsiTheme="minorHAnsi" w:cstheme="minorHAnsi"/>
          <w:i/>
          <w:noProof/>
          <w:sz w:val="24"/>
          <w:szCs w:val="24"/>
        </w:rPr>
        <w:t>a/b</w:t>
      </w:r>
      <w:r w:rsidR="00E25A57" w:rsidRPr="002D4528">
        <w:rPr>
          <w:rFonts w:asciiTheme="minorHAnsi" w:hAnsiTheme="minorHAnsi" w:cstheme="minorHAnsi"/>
          <w:noProof/>
          <w:sz w:val="24"/>
          <w:szCs w:val="24"/>
        </w:rPr>
        <w:t xml:space="preserve"> by 1. (Division of a fraction by a fraction is not a requirement at this grade.)</w:t>
      </w:r>
    </w:p>
    <w:p w:rsidR="00E25A57" w:rsidRPr="002D4528" w:rsidRDefault="00E25A57" w:rsidP="00686CE4">
      <w:pPr>
        <w:pStyle w:val="Heading3"/>
        <w:spacing w:before="240" w:after="0"/>
        <w:sectPr w:rsidR="00E25A57" w:rsidRPr="002D4528" w:rsidSect="00140F7F">
          <w:pgSz w:w="15840" w:h="12240" w:orient="landscape"/>
          <w:pgMar w:top="1440" w:right="1440" w:bottom="1440" w:left="1440" w:header="720" w:footer="720" w:gutter="0"/>
          <w:pgNumType w:start="1"/>
          <w:cols w:space="14"/>
          <w:titlePg/>
          <w:docGrid w:linePitch="360"/>
        </w:sectPr>
      </w:pPr>
      <w:r w:rsidRPr="002D4528">
        <w:t xml:space="preserve">Standards of Mathematical Practice </w:t>
      </w:r>
    </w:p>
    <w:p w:rsidR="00E25A57" w:rsidRPr="002D4528" w:rsidRDefault="00E25A57" w:rsidP="00536219">
      <w:pPr>
        <w:shd w:val="clear" w:color="auto" w:fill="FFFFFF" w:themeFill="background1"/>
        <w:spacing w:after="0" w:line="180" w:lineRule="auto"/>
        <w:ind w:left="86"/>
        <w:contextualSpacing/>
        <w:jc w:val="center"/>
        <w:rPr>
          <w:rFonts w:asciiTheme="minorHAnsi" w:hAnsiTheme="minorHAnsi" w:cstheme="minorHAnsi"/>
          <w:sz w:val="24"/>
          <w:szCs w:val="24"/>
        </w:rPr>
      </w:pPr>
      <w:r w:rsidRPr="002D4528">
        <w:rPr>
          <w:rFonts w:asciiTheme="minorHAnsi" w:hAnsiTheme="minorHAnsi" w:cstheme="minorHAnsi"/>
          <w:sz w:val="24"/>
          <w:szCs w:val="24"/>
        </w:rPr>
        <w:t>Make sense of problems and persevere to solve them</w:t>
      </w:r>
    </w:p>
    <w:p w:rsidR="00E25A57" w:rsidRPr="002D4528" w:rsidRDefault="00E25A57" w:rsidP="00536219">
      <w:pPr>
        <w:widowControl w:val="0"/>
        <w:shd w:val="clear" w:color="auto" w:fill="FFFFFF" w:themeFill="background1"/>
        <w:spacing w:after="0" w:line="180" w:lineRule="auto"/>
        <w:ind w:left="86"/>
        <w:contextualSpacing/>
        <w:jc w:val="center"/>
        <w:rPr>
          <w:rFonts w:asciiTheme="minorHAnsi" w:hAnsiTheme="minorHAnsi" w:cstheme="minorHAnsi"/>
          <w:sz w:val="24"/>
          <w:szCs w:val="24"/>
        </w:rPr>
      </w:pPr>
    </w:p>
    <w:p w:rsidR="00E25A57" w:rsidRPr="002D4528" w:rsidRDefault="00E25A57" w:rsidP="00536219">
      <w:pPr>
        <w:spacing w:after="0" w:line="180" w:lineRule="auto"/>
        <w:ind w:left="90"/>
        <w:contextualSpacing/>
        <w:jc w:val="center"/>
        <w:rPr>
          <w:rFonts w:asciiTheme="minorHAnsi" w:hAnsiTheme="minorHAnsi" w:cstheme="minorHAnsi"/>
          <w:b/>
          <w:sz w:val="24"/>
          <w:szCs w:val="24"/>
        </w:rPr>
      </w:pPr>
      <w:r w:rsidRPr="002D4528">
        <w:rPr>
          <w:rFonts w:asciiTheme="minorHAnsi" w:hAnsiTheme="minorHAnsi" w:cstheme="minorHAnsi"/>
          <w:sz w:val="24"/>
          <w:szCs w:val="24"/>
        </w:rPr>
        <w:br w:type="column"/>
      </w:r>
      <w:r w:rsidRPr="002D4528">
        <w:rPr>
          <w:rFonts w:asciiTheme="minorHAnsi" w:hAnsiTheme="minorHAnsi" w:cstheme="minorHAnsi"/>
          <w:b/>
          <w:sz w:val="24"/>
          <w:szCs w:val="24"/>
          <w:shd w:val="clear" w:color="auto" w:fill="99C3DF"/>
        </w:rPr>
        <w:t>Reason abstractly and quantitatively</w:t>
      </w:r>
    </w:p>
    <w:p w:rsidR="00E25A57" w:rsidRPr="002D4528" w:rsidRDefault="00E25A57" w:rsidP="00536219">
      <w:pPr>
        <w:spacing w:after="0" w:line="180" w:lineRule="auto"/>
        <w:ind w:left="90"/>
        <w:contextualSpacing/>
        <w:jc w:val="center"/>
        <w:rPr>
          <w:rFonts w:asciiTheme="minorHAnsi" w:hAnsiTheme="minorHAnsi" w:cstheme="minorHAnsi"/>
          <w:b/>
          <w:sz w:val="24"/>
          <w:szCs w:val="24"/>
        </w:rPr>
      </w:pPr>
    </w:p>
    <w:p w:rsidR="00E25A57" w:rsidRPr="002D4528" w:rsidRDefault="00E25A57" w:rsidP="00536219">
      <w:pPr>
        <w:spacing w:after="0" w:line="180" w:lineRule="auto"/>
        <w:ind w:left="86"/>
        <w:contextualSpacing/>
        <w:jc w:val="center"/>
        <w:rPr>
          <w:rFonts w:asciiTheme="minorHAnsi" w:hAnsiTheme="minorHAnsi" w:cstheme="minorHAnsi"/>
          <w:b/>
          <w:sz w:val="24"/>
          <w:szCs w:val="24"/>
        </w:rPr>
      </w:pPr>
      <w:r w:rsidRPr="002D4528">
        <w:rPr>
          <w:rFonts w:asciiTheme="minorHAnsi" w:hAnsiTheme="minorHAnsi" w:cstheme="minorHAnsi"/>
          <w:b/>
          <w:sz w:val="24"/>
          <w:szCs w:val="24"/>
        </w:rPr>
        <w:br w:type="column"/>
      </w:r>
      <w:r w:rsidRPr="002D4528">
        <w:rPr>
          <w:rFonts w:asciiTheme="minorHAnsi" w:hAnsiTheme="minorHAnsi" w:cstheme="minorHAnsi"/>
          <w:b/>
          <w:sz w:val="24"/>
          <w:szCs w:val="24"/>
          <w:shd w:val="clear" w:color="auto" w:fill="99C3DF"/>
        </w:rPr>
        <w:t>Construct viable arguments and critique the reasoning of others</w:t>
      </w:r>
    </w:p>
    <w:p w:rsidR="00E25A57" w:rsidRPr="002D4528" w:rsidRDefault="00E25A57" w:rsidP="00536219">
      <w:pPr>
        <w:spacing w:after="0" w:line="180" w:lineRule="auto"/>
        <w:ind w:left="90"/>
        <w:contextualSpacing/>
        <w:jc w:val="center"/>
        <w:rPr>
          <w:rFonts w:asciiTheme="minorHAnsi" w:hAnsiTheme="minorHAnsi" w:cstheme="minorHAnsi"/>
          <w:b/>
          <w:sz w:val="24"/>
          <w:szCs w:val="24"/>
        </w:rPr>
      </w:pPr>
      <w:r w:rsidRPr="002D4528">
        <w:rPr>
          <w:rFonts w:asciiTheme="minorHAnsi" w:hAnsiTheme="minorHAnsi" w:cstheme="minorHAnsi"/>
          <w:b/>
          <w:sz w:val="24"/>
          <w:szCs w:val="24"/>
        </w:rPr>
        <w:br w:type="column"/>
      </w:r>
      <w:r w:rsidRPr="002D4528">
        <w:rPr>
          <w:rFonts w:asciiTheme="minorHAnsi" w:hAnsiTheme="minorHAnsi" w:cstheme="minorHAnsi"/>
          <w:b/>
          <w:sz w:val="24"/>
          <w:szCs w:val="24"/>
          <w:shd w:val="clear" w:color="auto" w:fill="99C3DF"/>
        </w:rPr>
        <w:t>Model with mathematics</w:t>
      </w:r>
    </w:p>
    <w:p w:rsidR="00E25A57" w:rsidRPr="002D4528" w:rsidRDefault="00E25A57" w:rsidP="00536219">
      <w:pPr>
        <w:spacing w:after="0" w:line="180" w:lineRule="auto"/>
        <w:ind w:left="90"/>
        <w:contextualSpacing/>
        <w:jc w:val="center"/>
        <w:rPr>
          <w:rFonts w:asciiTheme="minorHAnsi" w:hAnsiTheme="minorHAnsi" w:cstheme="minorHAnsi"/>
          <w:b/>
          <w:sz w:val="24"/>
          <w:szCs w:val="24"/>
        </w:rPr>
      </w:pPr>
    </w:p>
    <w:p w:rsidR="00E25A57" w:rsidRPr="002D4528" w:rsidRDefault="00E25A57" w:rsidP="00536219">
      <w:pPr>
        <w:spacing w:after="0" w:line="180" w:lineRule="auto"/>
        <w:contextualSpacing/>
        <w:jc w:val="center"/>
        <w:rPr>
          <w:rFonts w:asciiTheme="minorHAnsi" w:hAnsiTheme="minorHAnsi" w:cstheme="minorHAnsi"/>
          <w:sz w:val="24"/>
          <w:szCs w:val="24"/>
        </w:rPr>
      </w:pPr>
      <w:r w:rsidRPr="002D4528">
        <w:rPr>
          <w:rFonts w:asciiTheme="minorHAnsi" w:hAnsiTheme="minorHAnsi" w:cstheme="minorHAnsi"/>
          <w:sz w:val="24"/>
          <w:szCs w:val="24"/>
        </w:rPr>
        <w:br w:type="column"/>
      </w:r>
      <w:r w:rsidRPr="002D4528">
        <w:rPr>
          <w:rFonts w:asciiTheme="minorHAnsi" w:hAnsiTheme="minorHAnsi" w:cstheme="minorHAnsi"/>
          <w:sz w:val="24"/>
          <w:szCs w:val="24"/>
        </w:rPr>
        <w:t>Use appropriate tools strategically</w:t>
      </w:r>
    </w:p>
    <w:p w:rsidR="00E25A57" w:rsidRPr="002D4528" w:rsidRDefault="00E25A57" w:rsidP="00536219">
      <w:pPr>
        <w:spacing w:after="0" w:line="180" w:lineRule="auto"/>
        <w:contextualSpacing/>
        <w:jc w:val="center"/>
        <w:rPr>
          <w:rFonts w:asciiTheme="minorHAnsi" w:hAnsiTheme="minorHAnsi" w:cstheme="minorHAnsi"/>
          <w:sz w:val="24"/>
          <w:szCs w:val="24"/>
        </w:rPr>
      </w:pPr>
    </w:p>
    <w:p w:rsidR="00E25A57" w:rsidRPr="002D4528" w:rsidRDefault="00E25A57" w:rsidP="00536219">
      <w:pPr>
        <w:widowControl w:val="0"/>
        <w:spacing w:after="0" w:line="180" w:lineRule="auto"/>
        <w:contextualSpacing/>
        <w:jc w:val="center"/>
        <w:rPr>
          <w:rFonts w:asciiTheme="minorHAnsi" w:hAnsiTheme="minorHAnsi" w:cstheme="minorHAnsi"/>
          <w:b/>
          <w:sz w:val="24"/>
          <w:szCs w:val="24"/>
        </w:rPr>
      </w:pPr>
      <w:r w:rsidRPr="002D4528">
        <w:rPr>
          <w:rFonts w:asciiTheme="minorHAnsi" w:hAnsiTheme="minorHAnsi" w:cstheme="minorHAnsi"/>
          <w:sz w:val="24"/>
          <w:szCs w:val="24"/>
        </w:rPr>
        <w:br w:type="column"/>
      </w:r>
      <w:r w:rsidRPr="002D4528">
        <w:rPr>
          <w:rFonts w:asciiTheme="minorHAnsi" w:hAnsiTheme="minorHAnsi" w:cstheme="minorHAnsi"/>
          <w:b/>
          <w:sz w:val="24"/>
          <w:szCs w:val="24"/>
          <w:shd w:val="clear" w:color="auto" w:fill="99C3DF"/>
        </w:rPr>
        <w:t>Attend to precision.</w:t>
      </w:r>
    </w:p>
    <w:p w:rsidR="00E25A57" w:rsidRPr="002D4528" w:rsidRDefault="00E25A57" w:rsidP="00536219">
      <w:pPr>
        <w:spacing w:after="0" w:line="180" w:lineRule="auto"/>
        <w:contextualSpacing/>
        <w:jc w:val="center"/>
        <w:rPr>
          <w:rFonts w:asciiTheme="minorHAnsi" w:hAnsiTheme="minorHAnsi" w:cstheme="minorHAnsi"/>
          <w:b/>
          <w:sz w:val="24"/>
          <w:szCs w:val="24"/>
        </w:rPr>
      </w:pPr>
    </w:p>
    <w:p w:rsidR="00E25A57" w:rsidRPr="002D4528" w:rsidRDefault="00E25A57" w:rsidP="00536219">
      <w:pPr>
        <w:spacing w:after="0" w:line="180" w:lineRule="auto"/>
        <w:contextualSpacing/>
        <w:jc w:val="center"/>
        <w:rPr>
          <w:rFonts w:asciiTheme="minorHAnsi" w:hAnsiTheme="minorHAnsi" w:cstheme="minorHAnsi"/>
          <w:b/>
          <w:sz w:val="24"/>
          <w:szCs w:val="24"/>
        </w:rPr>
      </w:pPr>
      <w:r w:rsidRPr="002D4528">
        <w:rPr>
          <w:rFonts w:asciiTheme="minorHAnsi" w:hAnsiTheme="minorHAnsi" w:cstheme="minorHAnsi"/>
          <w:b/>
          <w:sz w:val="24"/>
          <w:szCs w:val="24"/>
        </w:rPr>
        <w:br w:type="column"/>
      </w:r>
      <w:r w:rsidRPr="002D4528">
        <w:rPr>
          <w:rFonts w:asciiTheme="minorHAnsi" w:hAnsiTheme="minorHAnsi" w:cstheme="minorHAnsi"/>
          <w:b/>
          <w:sz w:val="24"/>
          <w:szCs w:val="24"/>
          <w:shd w:val="clear" w:color="auto" w:fill="99C3DF"/>
        </w:rPr>
        <w:t>Look for and make use of structure</w:t>
      </w:r>
    </w:p>
    <w:p w:rsidR="00E25A57" w:rsidRPr="002D4528" w:rsidRDefault="00E25A57" w:rsidP="00536219">
      <w:pPr>
        <w:spacing w:after="0" w:line="180" w:lineRule="auto"/>
        <w:contextualSpacing/>
        <w:jc w:val="center"/>
        <w:rPr>
          <w:rFonts w:asciiTheme="minorHAnsi" w:hAnsiTheme="minorHAnsi" w:cstheme="minorHAnsi"/>
          <w:sz w:val="24"/>
          <w:szCs w:val="24"/>
        </w:rPr>
      </w:pPr>
    </w:p>
    <w:p w:rsidR="00E25A57" w:rsidRPr="002D4528" w:rsidRDefault="00E25A57" w:rsidP="00536219">
      <w:pPr>
        <w:spacing w:after="0" w:line="180" w:lineRule="auto"/>
        <w:contextualSpacing/>
        <w:jc w:val="center"/>
        <w:rPr>
          <w:rFonts w:asciiTheme="minorHAnsi" w:hAnsiTheme="minorHAnsi" w:cstheme="minorHAnsi"/>
          <w:b/>
          <w:sz w:val="24"/>
          <w:szCs w:val="24"/>
        </w:rPr>
        <w:sectPr w:rsidR="00E25A57" w:rsidRPr="002D4528" w:rsidSect="004F584A">
          <w:type w:val="continuous"/>
          <w:pgSz w:w="15840" w:h="12240" w:orient="landscape"/>
          <w:pgMar w:top="1440" w:right="1440" w:bottom="1440" w:left="1440" w:header="720" w:footer="720" w:gutter="0"/>
          <w:pgNumType w:start="1"/>
          <w:cols w:num="8" w:sep="1" w:space="0"/>
          <w:titlePg/>
          <w:docGrid w:linePitch="360"/>
        </w:sectPr>
      </w:pPr>
      <w:r w:rsidRPr="002D4528">
        <w:rPr>
          <w:rFonts w:asciiTheme="minorHAnsi" w:hAnsiTheme="minorHAnsi" w:cstheme="minorHAnsi"/>
          <w:sz w:val="24"/>
          <w:szCs w:val="24"/>
        </w:rPr>
        <w:br w:type="column"/>
      </w:r>
      <w:r w:rsidRPr="002D4528">
        <w:rPr>
          <w:rFonts w:asciiTheme="minorHAnsi" w:hAnsiTheme="minorHAnsi" w:cstheme="minorHAnsi"/>
          <w:sz w:val="24"/>
          <w:szCs w:val="24"/>
          <w:shd w:val="clear" w:color="auto" w:fill="FFFFFF" w:themeFill="background1"/>
        </w:rPr>
        <w:t>Look for and express regularity in repeated reasoning</w:t>
      </w:r>
    </w:p>
    <w:p w:rsidR="00E25A57" w:rsidRPr="002D4528" w:rsidRDefault="00E25A57" w:rsidP="00686CE4">
      <w:pPr>
        <w:pStyle w:val="Heading3"/>
        <w:spacing w:before="240" w:after="0"/>
      </w:pPr>
      <w:r w:rsidRPr="002D4528">
        <w:t>Learning Targets</w:t>
      </w:r>
    </w:p>
    <w:tbl>
      <w:tblPr>
        <w:tblStyle w:val="TableGrid"/>
        <w:tblW w:w="0" w:type="auto"/>
        <w:tblLook w:val="04A0" w:firstRow="1" w:lastRow="0" w:firstColumn="1" w:lastColumn="0" w:noHBand="0" w:noVBand="1"/>
        <w:tblDescription w:val="Learning Targets for the specifice standard under each catagory heading of Knowledge, Reasoning, Skill, and Product"/>
      </w:tblPr>
      <w:tblGrid>
        <w:gridCol w:w="2448"/>
        <w:gridCol w:w="5580"/>
        <w:gridCol w:w="2340"/>
        <w:gridCol w:w="2808"/>
      </w:tblGrid>
      <w:tr w:rsidR="00E25A57" w:rsidRPr="002D4528" w:rsidTr="00C74D8E">
        <w:trPr>
          <w:tblHeader/>
        </w:trPr>
        <w:tc>
          <w:tcPr>
            <w:tcW w:w="2448" w:type="dxa"/>
            <w:tcBorders>
              <w:top w:val="single" w:sz="4" w:space="0" w:color="auto"/>
              <w:left w:val="single" w:sz="4" w:space="0" w:color="auto"/>
              <w:bottom w:val="single" w:sz="4" w:space="0" w:color="auto"/>
              <w:right w:val="single" w:sz="4" w:space="0" w:color="auto"/>
            </w:tcBorders>
            <w:shd w:val="clear" w:color="auto" w:fill="99C3DF"/>
            <w:hideMark/>
          </w:tcPr>
          <w:p w:rsidR="00E25A57" w:rsidRPr="002D4528" w:rsidRDefault="00E25A57" w:rsidP="00E25A57">
            <w:pPr>
              <w:pStyle w:val="Header"/>
              <w:rPr>
                <w:rFonts w:asciiTheme="minorHAnsi" w:hAnsiTheme="minorHAnsi" w:cstheme="minorHAnsi"/>
              </w:rPr>
            </w:pPr>
            <w:r w:rsidRPr="002D4528">
              <w:rPr>
                <w:rFonts w:asciiTheme="minorHAnsi" w:hAnsiTheme="minorHAnsi" w:cstheme="minorHAnsi"/>
              </w:rPr>
              <w:t>Knowledge</w:t>
            </w:r>
          </w:p>
        </w:tc>
        <w:tc>
          <w:tcPr>
            <w:tcW w:w="5580" w:type="dxa"/>
            <w:tcBorders>
              <w:top w:val="single" w:sz="4" w:space="0" w:color="auto"/>
              <w:left w:val="single" w:sz="4" w:space="0" w:color="auto"/>
              <w:bottom w:val="single" w:sz="4" w:space="0" w:color="auto"/>
              <w:right w:val="single" w:sz="4" w:space="0" w:color="auto"/>
            </w:tcBorders>
            <w:shd w:val="clear" w:color="auto" w:fill="99C3DF"/>
            <w:hideMark/>
          </w:tcPr>
          <w:p w:rsidR="00E25A57" w:rsidRPr="002D4528" w:rsidRDefault="00E25A57" w:rsidP="00E25A57">
            <w:pPr>
              <w:pStyle w:val="Header"/>
              <w:rPr>
                <w:rFonts w:asciiTheme="minorHAnsi" w:hAnsiTheme="minorHAnsi" w:cstheme="minorHAnsi"/>
              </w:rPr>
            </w:pPr>
            <w:r w:rsidRPr="002D4528">
              <w:rPr>
                <w:rFonts w:asciiTheme="minorHAnsi" w:hAnsiTheme="minorHAnsi" w:cstheme="minorHAnsi"/>
              </w:rPr>
              <w:t>Reasoning</w:t>
            </w:r>
          </w:p>
        </w:tc>
        <w:tc>
          <w:tcPr>
            <w:tcW w:w="2340" w:type="dxa"/>
            <w:tcBorders>
              <w:top w:val="single" w:sz="4" w:space="0" w:color="auto"/>
              <w:left w:val="single" w:sz="4" w:space="0" w:color="auto"/>
              <w:bottom w:val="single" w:sz="4" w:space="0" w:color="auto"/>
              <w:right w:val="single" w:sz="4" w:space="0" w:color="auto"/>
            </w:tcBorders>
            <w:shd w:val="clear" w:color="auto" w:fill="99C3DF"/>
            <w:hideMark/>
          </w:tcPr>
          <w:p w:rsidR="00E25A57" w:rsidRPr="002D4528" w:rsidRDefault="00E25A57" w:rsidP="00E25A57">
            <w:pPr>
              <w:pStyle w:val="Header"/>
              <w:rPr>
                <w:rFonts w:asciiTheme="minorHAnsi" w:hAnsiTheme="minorHAnsi" w:cstheme="minorHAnsi"/>
              </w:rPr>
            </w:pPr>
            <w:r w:rsidRPr="002D4528">
              <w:rPr>
                <w:rFonts w:asciiTheme="minorHAnsi" w:hAnsiTheme="minorHAnsi" w:cstheme="minorHAnsi"/>
              </w:rPr>
              <w:t>Skill</w:t>
            </w:r>
          </w:p>
        </w:tc>
        <w:tc>
          <w:tcPr>
            <w:tcW w:w="2808" w:type="dxa"/>
            <w:tcBorders>
              <w:top w:val="single" w:sz="4" w:space="0" w:color="auto"/>
              <w:left w:val="single" w:sz="4" w:space="0" w:color="auto"/>
              <w:bottom w:val="single" w:sz="4" w:space="0" w:color="auto"/>
              <w:right w:val="single" w:sz="4" w:space="0" w:color="auto"/>
            </w:tcBorders>
            <w:shd w:val="clear" w:color="auto" w:fill="99C3DF"/>
            <w:hideMark/>
          </w:tcPr>
          <w:p w:rsidR="00E25A57" w:rsidRPr="002D4528" w:rsidRDefault="00E25A57" w:rsidP="00E25A57">
            <w:pPr>
              <w:pStyle w:val="Header"/>
              <w:rPr>
                <w:rFonts w:asciiTheme="minorHAnsi" w:hAnsiTheme="minorHAnsi" w:cstheme="minorHAnsi"/>
              </w:rPr>
            </w:pPr>
            <w:r w:rsidRPr="002D4528">
              <w:rPr>
                <w:rFonts w:asciiTheme="minorHAnsi" w:hAnsiTheme="minorHAnsi" w:cstheme="minorHAnsi"/>
              </w:rPr>
              <w:t>Products</w:t>
            </w:r>
          </w:p>
        </w:tc>
      </w:tr>
      <w:tr w:rsidR="00E25A57" w:rsidRPr="002D4528" w:rsidTr="00C74D8E">
        <w:trPr>
          <w:tblHeader/>
        </w:trPr>
        <w:tc>
          <w:tcPr>
            <w:tcW w:w="2448" w:type="dxa"/>
            <w:tcBorders>
              <w:top w:val="single" w:sz="4" w:space="0" w:color="auto"/>
              <w:left w:val="single" w:sz="4" w:space="0" w:color="auto"/>
              <w:bottom w:val="single" w:sz="4" w:space="0" w:color="auto"/>
              <w:right w:val="single" w:sz="4" w:space="0" w:color="auto"/>
            </w:tcBorders>
            <w:hideMark/>
          </w:tcPr>
          <w:p w:rsidR="00E25A57" w:rsidRPr="002D4528" w:rsidRDefault="00E25A57" w:rsidP="00204F29">
            <w:pPr>
              <w:jc w:val="center"/>
              <w:rPr>
                <w:rFonts w:asciiTheme="minorHAnsi" w:hAnsiTheme="minorHAnsi" w:cstheme="minorHAnsi"/>
                <w:sz w:val="24"/>
                <w:szCs w:val="24"/>
              </w:rPr>
            </w:pPr>
            <w:r w:rsidRPr="002D4528">
              <w:rPr>
                <w:rFonts w:asciiTheme="minorHAnsi" w:hAnsiTheme="minorHAnsi" w:cstheme="minorHAnsi"/>
                <w:sz w:val="24"/>
                <w:szCs w:val="24"/>
              </w:rPr>
              <w:t>Facts and concepts we want students to know.</w:t>
            </w:r>
          </w:p>
        </w:tc>
        <w:tc>
          <w:tcPr>
            <w:tcW w:w="5580" w:type="dxa"/>
            <w:tcBorders>
              <w:top w:val="single" w:sz="4" w:space="0" w:color="auto"/>
              <w:left w:val="single" w:sz="4" w:space="0" w:color="auto"/>
              <w:bottom w:val="single" w:sz="4" w:space="0" w:color="auto"/>
              <w:right w:val="single" w:sz="4" w:space="0" w:color="auto"/>
            </w:tcBorders>
            <w:hideMark/>
          </w:tcPr>
          <w:p w:rsidR="00E25A57" w:rsidRPr="002D4528" w:rsidRDefault="00E25A57" w:rsidP="00204F29">
            <w:pPr>
              <w:jc w:val="center"/>
              <w:rPr>
                <w:rFonts w:asciiTheme="minorHAnsi" w:hAnsiTheme="minorHAnsi" w:cstheme="minorHAnsi"/>
                <w:sz w:val="24"/>
                <w:szCs w:val="24"/>
              </w:rPr>
            </w:pPr>
            <w:r w:rsidRPr="002D4528">
              <w:rPr>
                <w:rFonts w:asciiTheme="minorHAnsi" w:hAnsiTheme="minorHAnsi" w:cstheme="minorHAnsi"/>
                <w:sz w:val="24"/>
                <w:szCs w:val="24"/>
              </w:rPr>
              <w:t>Use what they know to reason or solve problems.</w:t>
            </w:r>
          </w:p>
        </w:tc>
        <w:tc>
          <w:tcPr>
            <w:tcW w:w="2340" w:type="dxa"/>
            <w:tcBorders>
              <w:top w:val="single" w:sz="4" w:space="0" w:color="auto"/>
              <w:left w:val="single" w:sz="4" w:space="0" w:color="auto"/>
              <w:bottom w:val="single" w:sz="4" w:space="0" w:color="auto"/>
              <w:right w:val="single" w:sz="4" w:space="0" w:color="auto"/>
            </w:tcBorders>
            <w:hideMark/>
          </w:tcPr>
          <w:p w:rsidR="00E25A57" w:rsidRPr="002D4528" w:rsidRDefault="00E25A57" w:rsidP="00204F29">
            <w:pPr>
              <w:jc w:val="center"/>
              <w:rPr>
                <w:rFonts w:asciiTheme="minorHAnsi" w:hAnsiTheme="minorHAnsi" w:cstheme="minorHAnsi"/>
                <w:sz w:val="24"/>
                <w:szCs w:val="24"/>
              </w:rPr>
            </w:pPr>
            <w:r w:rsidRPr="002D4528">
              <w:rPr>
                <w:rFonts w:asciiTheme="minorHAnsi" w:hAnsiTheme="minorHAnsi" w:cstheme="minorHAnsi"/>
                <w:sz w:val="24"/>
                <w:szCs w:val="24"/>
              </w:rPr>
              <w:t>Use knowledge and reasoning to act skillfully.</w:t>
            </w:r>
          </w:p>
        </w:tc>
        <w:tc>
          <w:tcPr>
            <w:tcW w:w="2808" w:type="dxa"/>
            <w:tcBorders>
              <w:top w:val="single" w:sz="4" w:space="0" w:color="auto"/>
              <w:left w:val="single" w:sz="4" w:space="0" w:color="auto"/>
              <w:bottom w:val="single" w:sz="4" w:space="0" w:color="auto"/>
              <w:right w:val="single" w:sz="4" w:space="0" w:color="auto"/>
            </w:tcBorders>
            <w:hideMark/>
          </w:tcPr>
          <w:p w:rsidR="00E25A57" w:rsidRPr="002D4528" w:rsidRDefault="00E25A57" w:rsidP="00204F29">
            <w:pPr>
              <w:jc w:val="center"/>
              <w:rPr>
                <w:rFonts w:asciiTheme="minorHAnsi" w:hAnsiTheme="minorHAnsi" w:cstheme="minorHAnsi"/>
                <w:sz w:val="24"/>
                <w:szCs w:val="24"/>
              </w:rPr>
            </w:pPr>
            <w:r w:rsidRPr="002D4528">
              <w:rPr>
                <w:rFonts w:asciiTheme="minorHAnsi" w:hAnsiTheme="minorHAnsi" w:cstheme="minorHAnsi"/>
                <w:sz w:val="24"/>
                <w:szCs w:val="24"/>
              </w:rPr>
              <w:t>Use knowledge, reasoning, and skills to create a concrete product.</w:t>
            </w:r>
          </w:p>
        </w:tc>
      </w:tr>
      <w:tr w:rsidR="00E25A57" w:rsidRPr="002D4528" w:rsidTr="00C74D8E">
        <w:trPr>
          <w:tblHeader/>
        </w:trPr>
        <w:tc>
          <w:tcPr>
            <w:tcW w:w="2448" w:type="dxa"/>
            <w:tcBorders>
              <w:top w:val="single" w:sz="4" w:space="0" w:color="auto"/>
              <w:left w:val="single" w:sz="4" w:space="0" w:color="auto"/>
              <w:bottom w:val="single" w:sz="4" w:space="0" w:color="auto"/>
              <w:right w:val="single" w:sz="4" w:space="0" w:color="auto"/>
            </w:tcBorders>
          </w:tcPr>
          <w:p w:rsidR="00E25A57" w:rsidRPr="002D4528" w:rsidRDefault="00E25A57" w:rsidP="00204F29">
            <w:pPr>
              <w:rPr>
                <w:rFonts w:asciiTheme="minorHAnsi" w:hAnsiTheme="minorHAnsi" w:cstheme="minorHAnsi"/>
                <w:sz w:val="24"/>
                <w:szCs w:val="24"/>
              </w:rPr>
            </w:pPr>
            <w:r w:rsidRPr="002D4528">
              <w:rPr>
                <w:rFonts w:asciiTheme="minorHAnsi" w:hAnsiTheme="minorHAnsi" w:cstheme="minorHAnsi"/>
                <w:sz w:val="24"/>
                <w:szCs w:val="24"/>
              </w:rPr>
              <w:lastRenderedPageBreak/>
              <w:t>Know that multiplying whole numbers and fractions result in products greater than or less than one depending upon the factors.</w:t>
            </w:r>
          </w:p>
        </w:tc>
        <w:tc>
          <w:tcPr>
            <w:tcW w:w="5580" w:type="dxa"/>
            <w:tcBorders>
              <w:top w:val="single" w:sz="4" w:space="0" w:color="auto"/>
              <w:left w:val="single" w:sz="4" w:space="0" w:color="auto"/>
              <w:bottom w:val="single" w:sz="4" w:space="0" w:color="auto"/>
              <w:right w:val="single" w:sz="4" w:space="0" w:color="auto"/>
            </w:tcBorders>
          </w:tcPr>
          <w:p w:rsidR="00E25A57" w:rsidRPr="002D4528" w:rsidRDefault="00E25A57" w:rsidP="00204F29">
            <w:pPr>
              <w:rPr>
                <w:rFonts w:asciiTheme="minorHAnsi" w:hAnsiTheme="minorHAnsi" w:cstheme="minorHAnsi"/>
                <w:sz w:val="24"/>
                <w:szCs w:val="24"/>
              </w:rPr>
            </w:pPr>
            <w:r w:rsidRPr="002D4528">
              <w:rPr>
                <w:rFonts w:asciiTheme="minorHAnsi" w:hAnsiTheme="minorHAnsi" w:cstheme="minorHAnsi"/>
                <w:sz w:val="24"/>
                <w:szCs w:val="24"/>
              </w:rPr>
              <w:t>Draw a conclusion multiplying a fraction greater than one will result in a product greater than the given number.</w:t>
            </w:r>
          </w:p>
          <w:p w:rsidR="00E25A57" w:rsidRPr="002D4528" w:rsidRDefault="00E25A57" w:rsidP="00204F29">
            <w:pPr>
              <w:rPr>
                <w:rFonts w:asciiTheme="minorHAnsi" w:hAnsiTheme="minorHAnsi" w:cstheme="minorHAnsi"/>
                <w:sz w:val="24"/>
                <w:szCs w:val="24"/>
              </w:rPr>
            </w:pPr>
          </w:p>
          <w:p w:rsidR="00E25A57" w:rsidRPr="002D4528" w:rsidRDefault="00E25A57" w:rsidP="00204F29">
            <w:pPr>
              <w:rPr>
                <w:rFonts w:asciiTheme="minorHAnsi" w:hAnsiTheme="minorHAnsi" w:cstheme="minorHAnsi"/>
                <w:sz w:val="24"/>
                <w:szCs w:val="24"/>
              </w:rPr>
            </w:pPr>
            <w:r w:rsidRPr="002D4528">
              <w:rPr>
                <w:rFonts w:asciiTheme="minorHAnsi" w:hAnsiTheme="minorHAnsi" w:cstheme="minorHAnsi"/>
                <w:sz w:val="24"/>
                <w:szCs w:val="24"/>
              </w:rPr>
              <w:t>Draw a conclusion that when you multiply a fraction by one (which can be written as various fractions, ex 2/2, 3/3, etc.) the resulting fraction is equivalent.</w:t>
            </w:r>
          </w:p>
          <w:p w:rsidR="00E25A57" w:rsidRPr="002D4528" w:rsidRDefault="00E25A57" w:rsidP="00204F29">
            <w:pPr>
              <w:rPr>
                <w:rFonts w:asciiTheme="minorHAnsi" w:hAnsiTheme="minorHAnsi" w:cstheme="minorHAnsi"/>
                <w:sz w:val="24"/>
                <w:szCs w:val="24"/>
              </w:rPr>
            </w:pPr>
          </w:p>
          <w:p w:rsidR="00E25A57" w:rsidRPr="002D4528" w:rsidRDefault="00E25A57" w:rsidP="00204F29">
            <w:pPr>
              <w:rPr>
                <w:rFonts w:asciiTheme="minorHAnsi" w:hAnsiTheme="minorHAnsi" w:cstheme="minorHAnsi"/>
                <w:sz w:val="24"/>
                <w:szCs w:val="24"/>
              </w:rPr>
            </w:pPr>
            <w:r w:rsidRPr="002D4528">
              <w:rPr>
                <w:rFonts w:asciiTheme="minorHAnsi" w:hAnsiTheme="minorHAnsi" w:cstheme="minorHAnsi"/>
                <w:sz w:val="24"/>
                <w:szCs w:val="24"/>
              </w:rPr>
              <w:t>Draw a conclusion that when you multiply a fraction by a fraction, the product will be smaller than the given number.</w:t>
            </w:r>
          </w:p>
        </w:tc>
        <w:tc>
          <w:tcPr>
            <w:tcW w:w="2340" w:type="dxa"/>
            <w:tcBorders>
              <w:top w:val="single" w:sz="4" w:space="0" w:color="auto"/>
              <w:left w:val="single" w:sz="4" w:space="0" w:color="auto"/>
              <w:bottom w:val="single" w:sz="4" w:space="0" w:color="auto"/>
              <w:right w:val="single" w:sz="4" w:space="0" w:color="auto"/>
            </w:tcBorders>
          </w:tcPr>
          <w:p w:rsidR="00E25A57" w:rsidRPr="002D4528" w:rsidRDefault="00E25A57" w:rsidP="00204F29">
            <w:pPr>
              <w:rPr>
                <w:rFonts w:asciiTheme="minorHAnsi" w:hAnsiTheme="minorHAnsi" w:cstheme="minorHAnsi"/>
                <w:sz w:val="24"/>
                <w:szCs w:val="24"/>
              </w:rPr>
            </w:pPr>
          </w:p>
        </w:tc>
        <w:tc>
          <w:tcPr>
            <w:tcW w:w="2808" w:type="dxa"/>
            <w:tcBorders>
              <w:top w:val="single" w:sz="4" w:space="0" w:color="auto"/>
              <w:left w:val="single" w:sz="4" w:space="0" w:color="auto"/>
              <w:bottom w:val="single" w:sz="4" w:space="0" w:color="auto"/>
              <w:right w:val="single" w:sz="4" w:space="0" w:color="auto"/>
            </w:tcBorders>
          </w:tcPr>
          <w:p w:rsidR="00E25A57" w:rsidRPr="002D4528" w:rsidRDefault="00E25A57" w:rsidP="00204F29">
            <w:pPr>
              <w:rPr>
                <w:rFonts w:asciiTheme="minorHAnsi" w:hAnsiTheme="minorHAnsi" w:cstheme="minorHAnsi"/>
                <w:sz w:val="24"/>
                <w:szCs w:val="24"/>
              </w:rPr>
            </w:pPr>
          </w:p>
        </w:tc>
      </w:tr>
    </w:tbl>
    <w:p w:rsidR="00E25A57" w:rsidRPr="002D4528" w:rsidRDefault="00E25A57" w:rsidP="00E25A57">
      <w:pPr>
        <w:spacing w:after="0" w:line="240" w:lineRule="auto"/>
        <w:contextualSpacing/>
        <w:rPr>
          <w:rFonts w:asciiTheme="minorHAnsi" w:hAnsiTheme="minorHAnsi" w:cstheme="minorHAnsi"/>
        </w:rPr>
        <w:sectPr w:rsidR="00E25A57" w:rsidRPr="002D4528" w:rsidSect="00204F29">
          <w:type w:val="continuous"/>
          <w:pgSz w:w="15840" w:h="12240" w:orient="landscape"/>
          <w:pgMar w:top="1080" w:right="1440" w:bottom="1080" w:left="1440" w:header="720" w:footer="720" w:gutter="0"/>
          <w:pgNumType w:start="1"/>
          <w:cols w:sep="1" w:space="0"/>
          <w:titlePg/>
          <w:docGrid w:linePitch="360"/>
        </w:sectPr>
      </w:pPr>
    </w:p>
    <w:p w:rsidR="002D4528" w:rsidRPr="002D4528" w:rsidRDefault="00686CE4" w:rsidP="002D4528">
      <w:pPr>
        <w:pStyle w:val="Heading2"/>
      </w:pPr>
      <w:r w:rsidRPr="00686CE4">
        <w:lastRenderedPageBreak/>
        <w:t>5.NF.6.</w:t>
      </w:r>
      <w:r>
        <w:t xml:space="preserve"> </w:t>
      </w:r>
      <w:r w:rsidR="002D4528" w:rsidRPr="002D4528">
        <w:t>Alaska Mathematics Standards</w:t>
      </w:r>
      <w:r w:rsidR="002D4528" w:rsidRPr="002D4528">
        <w:br/>
        <w:t xml:space="preserve">Grade 5 </w:t>
      </w:r>
    </w:p>
    <w:p w:rsidR="009A5228" w:rsidRPr="002D4528" w:rsidRDefault="009A5228" w:rsidP="009A522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rPr>
          <w:rFonts w:asciiTheme="minorHAnsi" w:hAnsiTheme="minorHAnsi" w:cstheme="minorHAnsi"/>
          <w:sz w:val="24"/>
        </w:rPr>
      </w:pPr>
      <w:r w:rsidRPr="002D4528">
        <w:rPr>
          <w:rFonts w:asciiTheme="minorHAnsi" w:hAnsiTheme="minorHAnsi" w:cstheme="minorHAnsi"/>
          <w:b/>
          <w:sz w:val="24"/>
        </w:rPr>
        <w:t>Grade Level/Course</w:t>
      </w:r>
      <w:r w:rsidRPr="002D4528">
        <w:rPr>
          <w:rFonts w:asciiTheme="minorHAnsi" w:hAnsiTheme="minorHAnsi" w:cstheme="minorHAnsi"/>
          <w:b/>
          <w:sz w:val="24"/>
        </w:rPr>
        <w:tab/>
      </w:r>
      <w:r w:rsidRPr="002D4528">
        <w:rPr>
          <w:rFonts w:asciiTheme="minorHAnsi" w:hAnsiTheme="minorHAnsi" w:cstheme="minorHAnsi"/>
          <w:noProof/>
          <w:sz w:val="24"/>
        </w:rPr>
        <w:t>5</w:t>
      </w:r>
    </w:p>
    <w:p w:rsidR="009A5228" w:rsidRPr="002D4528" w:rsidRDefault="009A5228" w:rsidP="009A522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rPr>
          <w:rFonts w:asciiTheme="minorHAnsi" w:hAnsiTheme="minorHAnsi" w:cstheme="minorHAnsi"/>
          <w:sz w:val="24"/>
        </w:rPr>
      </w:pPr>
      <w:r w:rsidRPr="002D4528">
        <w:rPr>
          <w:rFonts w:asciiTheme="minorHAnsi" w:hAnsiTheme="minorHAnsi" w:cstheme="minorHAnsi"/>
          <w:b/>
          <w:sz w:val="24"/>
        </w:rPr>
        <w:t>Domain</w:t>
      </w:r>
      <w:r w:rsidRPr="002D4528">
        <w:rPr>
          <w:rFonts w:asciiTheme="minorHAnsi" w:hAnsiTheme="minorHAnsi" w:cstheme="minorHAnsi"/>
          <w:b/>
          <w:sz w:val="24"/>
        </w:rPr>
        <w:tab/>
      </w:r>
      <w:r w:rsidRPr="002D4528">
        <w:rPr>
          <w:rFonts w:asciiTheme="minorHAnsi" w:hAnsiTheme="minorHAnsi" w:cstheme="minorHAnsi"/>
          <w:noProof/>
          <w:sz w:val="24"/>
        </w:rPr>
        <w:t xml:space="preserve">Number and Operations—Fractions </w:t>
      </w:r>
    </w:p>
    <w:p w:rsidR="009A5228" w:rsidRPr="002D4528" w:rsidRDefault="009A5228" w:rsidP="009A522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rPr>
          <w:rFonts w:asciiTheme="minorHAnsi" w:hAnsiTheme="minorHAnsi" w:cstheme="minorHAnsi"/>
          <w:sz w:val="24"/>
        </w:rPr>
      </w:pPr>
      <w:r w:rsidRPr="002D4528">
        <w:rPr>
          <w:rFonts w:asciiTheme="minorHAnsi" w:hAnsiTheme="minorHAnsi" w:cstheme="minorHAnsi"/>
          <w:b/>
          <w:sz w:val="24"/>
        </w:rPr>
        <w:t>Cluster</w:t>
      </w:r>
      <w:r w:rsidRPr="002D4528">
        <w:rPr>
          <w:rFonts w:asciiTheme="minorHAnsi" w:hAnsiTheme="minorHAnsi" w:cstheme="minorHAnsi"/>
          <w:b/>
          <w:sz w:val="24"/>
        </w:rPr>
        <w:tab/>
      </w:r>
      <w:r w:rsidRPr="002D4528">
        <w:rPr>
          <w:rFonts w:asciiTheme="minorHAnsi" w:hAnsiTheme="minorHAnsi" w:cstheme="minorHAnsi"/>
          <w:noProof/>
          <w:sz w:val="24"/>
        </w:rPr>
        <w:t>Apply and extend previous understandings of multiplication and division to multiply and divide fractions.</w:t>
      </w:r>
    </w:p>
    <w:p w:rsidR="009A5228" w:rsidRPr="002D4528" w:rsidRDefault="009A5228" w:rsidP="009A5228">
      <w:pPr>
        <w:pBdr>
          <w:top w:val="single" w:sz="4" w:space="1" w:color="auto"/>
          <w:left w:val="single" w:sz="4" w:space="4" w:color="auto"/>
          <w:bottom w:val="single" w:sz="4" w:space="1" w:color="auto"/>
          <w:right w:val="single" w:sz="4" w:space="4" w:color="auto"/>
        </w:pBdr>
        <w:tabs>
          <w:tab w:val="left" w:pos="2448"/>
        </w:tabs>
        <w:spacing w:after="0" w:line="240" w:lineRule="auto"/>
        <w:ind w:left="2430" w:hanging="2430"/>
        <w:rPr>
          <w:rFonts w:asciiTheme="minorHAnsi" w:hAnsiTheme="minorHAnsi" w:cstheme="minorHAnsi"/>
          <w:sz w:val="24"/>
        </w:rPr>
      </w:pPr>
      <w:r w:rsidRPr="002D4528">
        <w:rPr>
          <w:rFonts w:asciiTheme="minorHAnsi" w:hAnsiTheme="minorHAnsi" w:cstheme="minorHAnsi"/>
          <w:b/>
          <w:sz w:val="24"/>
        </w:rPr>
        <w:t>Standard</w:t>
      </w:r>
      <w:r w:rsidRPr="002D4528">
        <w:rPr>
          <w:rFonts w:asciiTheme="minorHAnsi" w:hAnsiTheme="minorHAnsi" w:cstheme="minorHAnsi"/>
          <w:b/>
          <w:sz w:val="24"/>
        </w:rPr>
        <w:tab/>
      </w:r>
      <w:r w:rsidRPr="002D4528">
        <w:rPr>
          <w:rFonts w:asciiTheme="minorHAnsi" w:hAnsiTheme="minorHAnsi" w:cstheme="minorHAnsi"/>
          <w:noProof/>
          <w:sz w:val="24"/>
        </w:rPr>
        <w:t>5.NF.6.</w:t>
      </w:r>
    </w:p>
    <w:p w:rsidR="009A5228" w:rsidRPr="002D4528" w:rsidRDefault="009A5228" w:rsidP="009A5228">
      <w:pPr>
        <w:pBdr>
          <w:top w:val="single" w:sz="4" w:space="1" w:color="auto"/>
          <w:left w:val="single" w:sz="4" w:space="4" w:color="auto"/>
          <w:bottom w:val="single" w:sz="4" w:space="1" w:color="auto"/>
          <w:right w:val="single" w:sz="4" w:space="4" w:color="auto"/>
        </w:pBdr>
        <w:tabs>
          <w:tab w:val="left" w:pos="2448"/>
        </w:tabs>
        <w:spacing w:after="0" w:line="240" w:lineRule="auto"/>
        <w:ind w:left="2430" w:hanging="2430"/>
        <w:rPr>
          <w:rFonts w:asciiTheme="minorHAnsi" w:hAnsiTheme="minorHAnsi" w:cstheme="minorHAnsi"/>
          <w:sz w:val="24"/>
        </w:rPr>
      </w:pPr>
      <w:r w:rsidRPr="002D4528">
        <w:rPr>
          <w:rFonts w:asciiTheme="minorHAnsi" w:hAnsiTheme="minorHAnsi" w:cstheme="minorHAnsi"/>
          <w:b/>
          <w:sz w:val="24"/>
        </w:rPr>
        <w:tab/>
      </w:r>
      <w:r w:rsidRPr="002D4528">
        <w:rPr>
          <w:rFonts w:asciiTheme="minorHAnsi" w:hAnsiTheme="minorHAnsi" w:cstheme="minorHAnsi"/>
          <w:noProof/>
          <w:sz w:val="24"/>
        </w:rPr>
        <w:t xml:space="preserve">Solve real world problems involving multiplication of fractions and mixed numbers (e.g., by using visual fraction models or equations to represent the problem). </w:t>
      </w:r>
    </w:p>
    <w:p w:rsidR="00D43CD5" w:rsidRPr="002D4528" w:rsidRDefault="00D43CD5" w:rsidP="00686CE4">
      <w:pPr>
        <w:pStyle w:val="Heading3"/>
        <w:spacing w:before="240" w:after="0"/>
        <w:sectPr w:rsidR="00D43CD5" w:rsidRPr="002D4528" w:rsidSect="00140F7F">
          <w:pgSz w:w="15840" w:h="12240" w:orient="landscape"/>
          <w:pgMar w:top="1440" w:right="1440" w:bottom="1440" w:left="1440" w:header="720" w:footer="720" w:gutter="0"/>
          <w:pgNumType w:start="1"/>
          <w:cols w:space="14"/>
          <w:titlePg/>
          <w:docGrid w:linePitch="360"/>
        </w:sectPr>
      </w:pPr>
      <w:r w:rsidRPr="00686CE4">
        <w:t>Standards</w:t>
      </w:r>
      <w:r w:rsidRPr="002D4528">
        <w:t xml:space="preserve"> of Mathematical Practice </w:t>
      </w:r>
    </w:p>
    <w:p w:rsidR="00D43CD5" w:rsidRPr="002D4528" w:rsidRDefault="00D43CD5" w:rsidP="00536219">
      <w:pPr>
        <w:shd w:val="clear" w:color="auto" w:fill="FFFFFF" w:themeFill="background1"/>
        <w:spacing w:after="0" w:line="240" w:lineRule="auto"/>
        <w:ind w:left="86"/>
        <w:contextualSpacing/>
        <w:jc w:val="center"/>
        <w:rPr>
          <w:rFonts w:asciiTheme="minorHAnsi" w:hAnsiTheme="minorHAnsi" w:cstheme="minorHAnsi"/>
          <w:sz w:val="24"/>
          <w:szCs w:val="24"/>
        </w:rPr>
      </w:pPr>
      <w:r w:rsidRPr="002D4528">
        <w:rPr>
          <w:rFonts w:asciiTheme="minorHAnsi" w:hAnsiTheme="minorHAnsi" w:cstheme="minorHAnsi"/>
          <w:sz w:val="24"/>
          <w:szCs w:val="24"/>
        </w:rPr>
        <w:t>Make sense of problems and persevere to solve them</w:t>
      </w:r>
    </w:p>
    <w:p w:rsidR="00D43CD5" w:rsidRPr="002D4528" w:rsidRDefault="00D43CD5" w:rsidP="00536219">
      <w:pPr>
        <w:widowControl w:val="0"/>
        <w:shd w:val="clear" w:color="auto" w:fill="FFFFFF" w:themeFill="background1"/>
        <w:spacing w:after="0" w:line="240" w:lineRule="auto"/>
        <w:ind w:left="86"/>
        <w:contextualSpacing/>
        <w:jc w:val="center"/>
        <w:rPr>
          <w:rFonts w:asciiTheme="minorHAnsi" w:hAnsiTheme="minorHAnsi" w:cstheme="minorHAnsi"/>
          <w:sz w:val="24"/>
          <w:szCs w:val="24"/>
        </w:rPr>
      </w:pPr>
    </w:p>
    <w:p w:rsidR="00D43CD5" w:rsidRPr="002D4528" w:rsidRDefault="00D43CD5" w:rsidP="00536219">
      <w:pPr>
        <w:spacing w:after="0" w:line="240" w:lineRule="auto"/>
        <w:ind w:left="90"/>
        <w:contextualSpacing/>
        <w:jc w:val="center"/>
        <w:rPr>
          <w:rFonts w:asciiTheme="minorHAnsi" w:hAnsiTheme="minorHAnsi" w:cstheme="minorHAnsi"/>
          <w:b/>
          <w:sz w:val="24"/>
          <w:szCs w:val="24"/>
        </w:rPr>
      </w:pPr>
      <w:r w:rsidRPr="002D4528">
        <w:rPr>
          <w:rFonts w:asciiTheme="minorHAnsi" w:hAnsiTheme="minorHAnsi" w:cstheme="minorHAnsi"/>
          <w:sz w:val="24"/>
          <w:szCs w:val="24"/>
        </w:rPr>
        <w:br w:type="column"/>
      </w:r>
      <w:r w:rsidRPr="002D4528">
        <w:rPr>
          <w:rFonts w:asciiTheme="minorHAnsi" w:hAnsiTheme="minorHAnsi" w:cstheme="minorHAnsi"/>
          <w:b/>
          <w:sz w:val="24"/>
          <w:szCs w:val="24"/>
          <w:shd w:val="clear" w:color="auto" w:fill="99C3DF"/>
        </w:rPr>
        <w:t>Reason abstractly and quantitatively</w:t>
      </w:r>
    </w:p>
    <w:p w:rsidR="00D43CD5" w:rsidRPr="002D4528" w:rsidRDefault="00D43CD5" w:rsidP="00536219">
      <w:pPr>
        <w:spacing w:after="0" w:line="240" w:lineRule="auto"/>
        <w:ind w:left="90"/>
        <w:contextualSpacing/>
        <w:jc w:val="center"/>
        <w:rPr>
          <w:rFonts w:asciiTheme="minorHAnsi" w:hAnsiTheme="minorHAnsi" w:cstheme="minorHAnsi"/>
          <w:sz w:val="24"/>
          <w:szCs w:val="24"/>
        </w:rPr>
      </w:pPr>
    </w:p>
    <w:p w:rsidR="00D43CD5" w:rsidRPr="002D4528" w:rsidRDefault="00D43CD5" w:rsidP="00536219">
      <w:pPr>
        <w:spacing w:after="0" w:line="240" w:lineRule="auto"/>
        <w:ind w:left="86"/>
        <w:contextualSpacing/>
        <w:jc w:val="center"/>
        <w:rPr>
          <w:rFonts w:asciiTheme="minorHAnsi" w:hAnsiTheme="minorHAnsi" w:cstheme="minorHAnsi"/>
          <w:sz w:val="24"/>
          <w:szCs w:val="24"/>
        </w:rPr>
      </w:pPr>
      <w:r w:rsidRPr="002D4528">
        <w:rPr>
          <w:rFonts w:asciiTheme="minorHAnsi" w:hAnsiTheme="minorHAnsi" w:cstheme="minorHAnsi"/>
          <w:sz w:val="24"/>
          <w:szCs w:val="24"/>
        </w:rPr>
        <w:br w:type="column"/>
      </w:r>
      <w:r w:rsidRPr="002D4528">
        <w:rPr>
          <w:rFonts w:asciiTheme="minorHAnsi" w:hAnsiTheme="minorHAnsi" w:cstheme="minorHAnsi"/>
          <w:sz w:val="24"/>
          <w:szCs w:val="24"/>
          <w:shd w:val="clear" w:color="auto" w:fill="FFFFFF" w:themeFill="background1"/>
        </w:rPr>
        <w:t>Construct viable arguments and critique the reasoning of others</w:t>
      </w:r>
    </w:p>
    <w:p w:rsidR="00D43CD5" w:rsidRPr="002D4528" w:rsidRDefault="00D43CD5" w:rsidP="00536219">
      <w:pPr>
        <w:spacing w:after="0" w:line="240" w:lineRule="auto"/>
        <w:ind w:left="90"/>
        <w:contextualSpacing/>
        <w:jc w:val="center"/>
        <w:rPr>
          <w:rFonts w:asciiTheme="minorHAnsi" w:hAnsiTheme="minorHAnsi" w:cstheme="minorHAnsi"/>
          <w:b/>
          <w:sz w:val="24"/>
          <w:szCs w:val="24"/>
        </w:rPr>
      </w:pPr>
      <w:r w:rsidRPr="002D4528">
        <w:rPr>
          <w:rFonts w:asciiTheme="minorHAnsi" w:hAnsiTheme="minorHAnsi" w:cstheme="minorHAnsi"/>
          <w:sz w:val="24"/>
          <w:szCs w:val="24"/>
        </w:rPr>
        <w:br w:type="column"/>
      </w:r>
      <w:r w:rsidRPr="002D4528">
        <w:rPr>
          <w:rFonts w:asciiTheme="minorHAnsi" w:hAnsiTheme="minorHAnsi" w:cstheme="minorHAnsi"/>
          <w:b/>
          <w:sz w:val="24"/>
          <w:szCs w:val="24"/>
          <w:shd w:val="clear" w:color="auto" w:fill="99C3DF"/>
        </w:rPr>
        <w:t>Model with mathematics</w:t>
      </w:r>
    </w:p>
    <w:p w:rsidR="00D43CD5" w:rsidRPr="002D4528" w:rsidRDefault="00D43CD5" w:rsidP="00536219">
      <w:pPr>
        <w:spacing w:after="0" w:line="240" w:lineRule="auto"/>
        <w:ind w:left="90"/>
        <w:contextualSpacing/>
        <w:jc w:val="center"/>
        <w:rPr>
          <w:rFonts w:asciiTheme="minorHAnsi" w:hAnsiTheme="minorHAnsi" w:cstheme="minorHAnsi"/>
          <w:sz w:val="24"/>
          <w:szCs w:val="24"/>
        </w:rPr>
      </w:pPr>
    </w:p>
    <w:p w:rsidR="00D43CD5" w:rsidRPr="002D4528" w:rsidRDefault="00D43CD5" w:rsidP="00536219">
      <w:pPr>
        <w:spacing w:after="0" w:line="240" w:lineRule="auto"/>
        <w:contextualSpacing/>
        <w:jc w:val="center"/>
        <w:rPr>
          <w:rFonts w:asciiTheme="minorHAnsi" w:hAnsiTheme="minorHAnsi" w:cstheme="minorHAnsi"/>
          <w:sz w:val="24"/>
          <w:szCs w:val="24"/>
        </w:rPr>
      </w:pPr>
      <w:r w:rsidRPr="002D4528">
        <w:rPr>
          <w:rFonts w:asciiTheme="minorHAnsi" w:hAnsiTheme="minorHAnsi" w:cstheme="minorHAnsi"/>
          <w:sz w:val="24"/>
          <w:szCs w:val="24"/>
        </w:rPr>
        <w:br w:type="column"/>
      </w:r>
      <w:r w:rsidRPr="002D4528">
        <w:rPr>
          <w:rFonts w:asciiTheme="minorHAnsi" w:hAnsiTheme="minorHAnsi" w:cstheme="minorHAnsi"/>
          <w:sz w:val="24"/>
          <w:szCs w:val="24"/>
        </w:rPr>
        <w:t>Use appropriate tools strategically</w:t>
      </w:r>
    </w:p>
    <w:p w:rsidR="00D43CD5" w:rsidRPr="002D4528" w:rsidRDefault="00D43CD5" w:rsidP="00536219">
      <w:pPr>
        <w:spacing w:after="0" w:line="240" w:lineRule="auto"/>
        <w:contextualSpacing/>
        <w:jc w:val="center"/>
        <w:rPr>
          <w:rFonts w:asciiTheme="minorHAnsi" w:hAnsiTheme="minorHAnsi" w:cstheme="minorHAnsi"/>
          <w:sz w:val="24"/>
          <w:szCs w:val="24"/>
        </w:rPr>
      </w:pPr>
    </w:p>
    <w:p w:rsidR="00D43CD5" w:rsidRPr="002D4528" w:rsidRDefault="00D43CD5" w:rsidP="00536219">
      <w:pPr>
        <w:widowControl w:val="0"/>
        <w:spacing w:after="0" w:line="240" w:lineRule="auto"/>
        <w:contextualSpacing/>
        <w:jc w:val="center"/>
        <w:rPr>
          <w:rFonts w:asciiTheme="minorHAnsi" w:hAnsiTheme="minorHAnsi" w:cstheme="minorHAnsi"/>
          <w:b/>
          <w:sz w:val="24"/>
          <w:szCs w:val="24"/>
        </w:rPr>
      </w:pPr>
      <w:r w:rsidRPr="002D4528">
        <w:rPr>
          <w:rFonts w:asciiTheme="minorHAnsi" w:hAnsiTheme="minorHAnsi" w:cstheme="minorHAnsi"/>
          <w:sz w:val="24"/>
          <w:szCs w:val="24"/>
        </w:rPr>
        <w:br w:type="column"/>
      </w:r>
      <w:r w:rsidRPr="002D4528">
        <w:rPr>
          <w:rFonts w:asciiTheme="minorHAnsi" w:hAnsiTheme="minorHAnsi" w:cstheme="minorHAnsi"/>
          <w:b/>
          <w:sz w:val="24"/>
          <w:szCs w:val="24"/>
          <w:shd w:val="clear" w:color="auto" w:fill="99C3DF"/>
        </w:rPr>
        <w:t>Attend to precision.</w:t>
      </w:r>
    </w:p>
    <w:p w:rsidR="00D43CD5" w:rsidRPr="002D4528" w:rsidRDefault="00D43CD5" w:rsidP="00536219">
      <w:pPr>
        <w:spacing w:after="0" w:line="240" w:lineRule="auto"/>
        <w:contextualSpacing/>
        <w:jc w:val="center"/>
        <w:rPr>
          <w:rFonts w:asciiTheme="minorHAnsi" w:hAnsiTheme="minorHAnsi" w:cstheme="minorHAnsi"/>
          <w:sz w:val="24"/>
          <w:szCs w:val="24"/>
        </w:rPr>
      </w:pPr>
    </w:p>
    <w:p w:rsidR="00D43CD5" w:rsidRPr="002D4528" w:rsidRDefault="00D43CD5" w:rsidP="00536219">
      <w:pPr>
        <w:spacing w:after="0" w:line="240" w:lineRule="auto"/>
        <w:contextualSpacing/>
        <w:jc w:val="center"/>
        <w:rPr>
          <w:rFonts w:asciiTheme="minorHAnsi" w:hAnsiTheme="minorHAnsi" w:cstheme="minorHAnsi"/>
          <w:sz w:val="24"/>
          <w:szCs w:val="24"/>
        </w:rPr>
      </w:pPr>
      <w:r w:rsidRPr="002D4528">
        <w:rPr>
          <w:rFonts w:asciiTheme="minorHAnsi" w:hAnsiTheme="minorHAnsi" w:cstheme="minorHAnsi"/>
          <w:sz w:val="24"/>
          <w:szCs w:val="24"/>
        </w:rPr>
        <w:br w:type="column"/>
      </w:r>
      <w:r w:rsidRPr="002D4528">
        <w:rPr>
          <w:rFonts w:asciiTheme="minorHAnsi" w:hAnsiTheme="minorHAnsi" w:cstheme="minorHAnsi"/>
          <w:sz w:val="24"/>
          <w:szCs w:val="24"/>
          <w:shd w:val="clear" w:color="auto" w:fill="FFFFFF" w:themeFill="background1"/>
        </w:rPr>
        <w:t>Look for and make use of structure</w:t>
      </w:r>
    </w:p>
    <w:p w:rsidR="00D43CD5" w:rsidRPr="002D4528" w:rsidRDefault="00D43CD5" w:rsidP="00536219">
      <w:pPr>
        <w:spacing w:after="0" w:line="240" w:lineRule="auto"/>
        <w:contextualSpacing/>
        <w:jc w:val="center"/>
        <w:rPr>
          <w:rFonts w:asciiTheme="minorHAnsi" w:hAnsiTheme="minorHAnsi" w:cstheme="minorHAnsi"/>
          <w:sz w:val="24"/>
          <w:szCs w:val="24"/>
        </w:rPr>
      </w:pPr>
    </w:p>
    <w:p w:rsidR="00D43CD5" w:rsidRPr="002D4528" w:rsidRDefault="00D43CD5" w:rsidP="00536219">
      <w:pPr>
        <w:spacing w:after="0" w:line="240" w:lineRule="auto"/>
        <w:contextualSpacing/>
        <w:jc w:val="center"/>
        <w:rPr>
          <w:rFonts w:asciiTheme="minorHAnsi" w:hAnsiTheme="minorHAnsi" w:cstheme="minorHAnsi"/>
          <w:b/>
          <w:sz w:val="24"/>
          <w:szCs w:val="24"/>
        </w:rPr>
        <w:sectPr w:rsidR="00D43CD5" w:rsidRPr="002D4528" w:rsidSect="004F584A">
          <w:type w:val="continuous"/>
          <w:pgSz w:w="15840" w:h="12240" w:orient="landscape"/>
          <w:pgMar w:top="1440" w:right="1440" w:bottom="1440" w:left="1440" w:header="720" w:footer="720" w:gutter="0"/>
          <w:pgNumType w:start="1"/>
          <w:cols w:num="8" w:sep="1" w:space="0"/>
          <w:titlePg/>
          <w:docGrid w:linePitch="360"/>
        </w:sectPr>
      </w:pPr>
      <w:r w:rsidRPr="002D4528">
        <w:rPr>
          <w:rFonts w:asciiTheme="minorHAnsi" w:hAnsiTheme="minorHAnsi" w:cstheme="minorHAnsi"/>
          <w:sz w:val="24"/>
          <w:szCs w:val="24"/>
        </w:rPr>
        <w:br w:type="column"/>
      </w:r>
      <w:r w:rsidRPr="002D4528">
        <w:rPr>
          <w:rFonts w:asciiTheme="minorHAnsi" w:hAnsiTheme="minorHAnsi" w:cstheme="minorHAnsi"/>
          <w:sz w:val="24"/>
          <w:szCs w:val="24"/>
          <w:shd w:val="clear" w:color="auto" w:fill="FFFFFF" w:themeFill="background1"/>
        </w:rPr>
        <w:t>Look for and express regularity in repeated reasoning</w:t>
      </w:r>
    </w:p>
    <w:p w:rsidR="00D43CD5" w:rsidRPr="002D4528" w:rsidRDefault="00D43CD5" w:rsidP="00686CE4">
      <w:pPr>
        <w:pStyle w:val="Heading3"/>
        <w:spacing w:before="240" w:after="0"/>
      </w:pPr>
      <w:r w:rsidRPr="002D4528">
        <w:t>Learning Targets</w:t>
      </w:r>
    </w:p>
    <w:tbl>
      <w:tblPr>
        <w:tblStyle w:val="TableGrid"/>
        <w:tblW w:w="0" w:type="auto"/>
        <w:tblLook w:val="04A0" w:firstRow="1" w:lastRow="0" w:firstColumn="1" w:lastColumn="0" w:noHBand="0" w:noVBand="1"/>
        <w:tblDescription w:val="Learning Targets for the specifice standard under each catagory heading of Knowledge, Reasoning, Skill, and Product"/>
      </w:tblPr>
      <w:tblGrid>
        <w:gridCol w:w="3294"/>
        <w:gridCol w:w="3294"/>
        <w:gridCol w:w="3294"/>
        <w:gridCol w:w="3294"/>
      </w:tblGrid>
      <w:tr w:rsidR="00D43CD5" w:rsidRPr="002D4528" w:rsidTr="00C74D8E">
        <w:trPr>
          <w:tblHeader/>
        </w:trPr>
        <w:tc>
          <w:tcPr>
            <w:tcW w:w="3294" w:type="dxa"/>
            <w:tcBorders>
              <w:top w:val="single" w:sz="4" w:space="0" w:color="auto"/>
              <w:left w:val="single" w:sz="4" w:space="0" w:color="auto"/>
              <w:bottom w:val="single" w:sz="4" w:space="0" w:color="auto"/>
              <w:right w:val="single" w:sz="4" w:space="0" w:color="auto"/>
            </w:tcBorders>
            <w:shd w:val="clear" w:color="auto" w:fill="99C3DF"/>
            <w:hideMark/>
          </w:tcPr>
          <w:p w:rsidR="00D43CD5" w:rsidRPr="002D4528" w:rsidRDefault="00D43CD5" w:rsidP="00204F29">
            <w:pPr>
              <w:pStyle w:val="Header"/>
              <w:rPr>
                <w:rFonts w:asciiTheme="minorHAnsi" w:hAnsiTheme="minorHAnsi" w:cstheme="minorHAnsi"/>
              </w:rPr>
            </w:pPr>
            <w:r w:rsidRPr="002D4528">
              <w:rPr>
                <w:rFonts w:asciiTheme="minorHAnsi" w:hAnsiTheme="minorHAnsi" w:cstheme="minorHAnsi"/>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99C3DF"/>
            <w:hideMark/>
          </w:tcPr>
          <w:p w:rsidR="00D43CD5" w:rsidRPr="002D4528" w:rsidRDefault="00D43CD5" w:rsidP="00204F29">
            <w:pPr>
              <w:pStyle w:val="Header"/>
              <w:rPr>
                <w:rFonts w:asciiTheme="minorHAnsi" w:hAnsiTheme="minorHAnsi" w:cstheme="minorHAnsi"/>
              </w:rPr>
            </w:pPr>
            <w:r w:rsidRPr="002D4528">
              <w:rPr>
                <w:rFonts w:asciiTheme="minorHAnsi" w:hAnsiTheme="minorHAnsi" w:cstheme="minorHAnsi"/>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99C3DF"/>
            <w:hideMark/>
          </w:tcPr>
          <w:p w:rsidR="00D43CD5" w:rsidRPr="002D4528" w:rsidRDefault="00D43CD5" w:rsidP="00204F29">
            <w:pPr>
              <w:pStyle w:val="Header"/>
              <w:rPr>
                <w:rFonts w:asciiTheme="minorHAnsi" w:hAnsiTheme="minorHAnsi" w:cstheme="minorHAnsi"/>
              </w:rPr>
            </w:pPr>
            <w:r w:rsidRPr="002D4528">
              <w:rPr>
                <w:rFonts w:asciiTheme="minorHAnsi" w:hAnsiTheme="minorHAnsi" w:cstheme="minorHAnsi"/>
              </w:rPr>
              <w:t>Skill</w:t>
            </w:r>
          </w:p>
        </w:tc>
        <w:tc>
          <w:tcPr>
            <w:tcW w:w="3294" w:type="dxa"/>
            <w:tcBorders>
              <w:top w:val="single" w:sz="4" w:space="0" w:color="auto"/>
              <w:left w:val="single" w:sz="4" w:space="0" w:color="auto"/>
              <w:bottom w:val="single" w:sz="4" w:space="0" w:color="auto"/>
              <w:right w:val="single" w:sz="4" w:space="0" w:color="auto"/>
            </w:tcBorders>
            <w:shd w:val="clear" w:color="auto" w:fill="99C3DF"/>
            <w:hideMark/>
          </w:tcPr>
          <w:p w:rsidR="00D43CD5" w:rsidRPr="002D4528" w:rsidRDefault="00D43CD5" w:rsidP="00204F29">
            <w:pPr>
              <w:pStyle w:val="Header"/>
              <w:rPr>
                <w:rFonts w:asciiTheme="minorHAnsi" w:hAnsiTheme="minorHAnsi" w:cstheme="minorHAnsi"/>
              </w:rPr>
            </w:pPr>
            <w:r w:rsidRPr="002D4528">
              <w:rPr>
                <w:rFonts w:asciiTheme="minorHAnsi" w:hAnsiTheme="minorHAnsi" w:cstheme="minorHAnsi"/>
              </w:rPr>
              <w:t>Products</w:t>
            </w:r>
          </w:p>
        </w:tc>
      </w:tr>
      <w:tr w:rsidR="00D43CD5" w:rsidRPr="002D4528" w:rsidTr="00C74D8E">
        <w:trPr>
          <w:tblHeader/>
        </w:trPr>
        <w:tc>
          <w:tcPr>
            <w:tcW w:w="3294" w:type="dxa"/>
            <w:tcBorders>
              <w:top w:val="single" w:sz="4" w:space="0" w:color="auto"/>
              <w:left w:val="single" w:sz="4" w:space="0" w:color="auto"/>
              <w:bottom w:val="single" w:sz="4" w:space="0" w:color="auto"/>
              <w:right w:val="single" w:sz="4" w:space="0" w:color="auto"/>
            </w:tcBorders>
            <w:hideMark/>
          </w:tcPr>
          <w:p w:rsidR="00D43CD5" w:rsidRPr="002D4528" w:rsidRDefault="00D43CD5" w:rsidP="00204F29">
            <w:pPr>
              <w:jc w:val="center"/>
              <w:rPr>
                <w:rFonts w:asciiTheme="minorHAnsi" w:hAnsiTheme="minorHAnsi" w:cstheme="minorHAnsi"/>
                <w:sz w:val="24"/>
                <w:szCs w:val="24"/>
              </w:rPr>
            </w:pPr>
            <w:r w:rsidRPr="002D4528">
              <w:rPr>
                <w:rFonts w:asciiTheme="minorHAnsi" w:hAnsiTheme="minorHAnsi" w:cstheme="minorHAnsi"/>
                <w:sz w:val="24"/>
                <w:szCs w:val="24"/>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D43CD5" w:rsidRPr="002D4528" w:rsidRDefault="00D43CD5" w:rsidP="00204F29">
            <w:pPr>
              <w:jc w:val="center"/>
              <w:rPr>
                <w:rFonts w:asciiTheme="minorHAnsi" w:hAnsiTheme="minorHAnsi" w:cstheme="minorHAnsi"/>
                <w:sz w:val="24"/>
                <w:szCs w:val="24"/>
              </w:rPr>
            </w:pPr>
            <w:r w:rsidRPr="002D4528">
              <w:rPr>
                <w:rFonts w:asciiTheme="minorHAnsi" w:hAnsiTheme="minorHAnsi" w:cstheme="minorHAnsi"/>
                <w:sz w:val="24"/>
                <w:szCs w:val="24"/>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D43CD5" w:rsidRPr="002D4528" w:rsidRDefault="00D43CD5" w:rsidP="00204F29">
            <w:pPr>
              <w:jc w:val="center"/>
              <w:rPr>
                <w:rFonts w:asciiTheme="minorHAnsi" w:hAnsiTheme="minorHAnsi" w:cstheme="minorHAnsi"/>
                <w:sz w:val="24"/>
                <w:szCs w:val="24"/>
              </w:rPr>
            </w:pPr>
            <w:r w:rsidRPr="002D4528">
              <w:rPr>
                <w:rFonts w:asciiTheme="minorHAnsi" w:hAnsiTheme="minorHAnsi" w:cstheme="minorHAnsi"/>
                <w:sz w:val="24"/>
                <w:szCs w:val="24"/>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D43CD5" w:rsidRPr="002D4528" w:rsidRDefault="00D43CD5" w:rsidP="00204F29">
            <w:pPr>
              <w:jc w:val="center"/>
              <w:rPr>
                <w:rFonts w:asciiTheme="minorHAnsi" w:hAnsiTheme="minorHAnsi" w:cstheme="minorHAnsi"/>
                <w:sz w:val="24"/>
                <w:szCs w:val="24"/>
              </w:rPr>
            </w:pPr>
            <w:r w:rsidRPr="002D4528">
              <w:rPr>
                <w:rFonts w:asciiTheme="minorHAnsi" w:hAnsiTheme="minorHAnsi" w:cstheme="minorHAnsi"/>
                <w:sz w:val="24"/>
                <w:szCs w:val="24"/>
              </w:rPr>
              <w:t>Use knowledge, reasoning, and skills to create a concrete product.</w:t>
            </w:r>
          </w:p>
        </w:tc>
      </w:tr>
      <w:tr w:rsidR="00D43CD5" w:rsidRPr="002D4528" w:rsidTr="00C74D8E">
        <w:trPr>
          <w:tblHeader/>
        </w:trPr>
        <w:tc>
          <w:tcPr>
            <w:tcW w:w="3294" w:type="dxa"/>
            <w:tcBorders>
              <w:top w:val="single" w:sz="4" w:space="0" w:color="auto"/>
              <w:left w:val="single" w:sz="4" w:space="0" w:color="auto"/>
              <w:bottom w:val="single" w:sz="4" w:space="0" w:color="auto"/>
              <w:right w:val="single" w:sz="4" w:space="0" w:color="auto"/>
            </w:tcBorders>
          </w:tcPr>
          <w:p w:rsidR="00D43CD5" w:rsidRPr="002D4528" w:rsidRDefault="00D43CD5" w:rsidP="00204F29">
            <w:pPr>
              <w:rPr>
                <w:rFonts w:asciiTheme="minorHAnsi" w:hAnsiTheme="minorHAnsi" w:cstheme="minorHAnsi"/>
                <w:sz w:val="24"/>
                <w:szCs w:val="24"/>
              </w:rPr>
            </w:pPr>
            <w:r w:rsidRPr="002D4528">
              <w:rPr>
                <w:rFonts w:asciiTheme="minorHAnsi" w:hAnsiTheme="minorHAnsi" w:cstheme="minorHAnsi"/>
                <w:sz w:val="24"/>
                <w:szCs w:val="24"/>
              </w:rPr>
              <w:t>Represent word problems involving multiplication of fractions and mixed numbers</w:t>
            </w:r>
          </w:p>
          <w:p w:rsidR="00D43CD5" w:rsidRPr="002D4528" w:rsidRDefault="00D43CD5" w:rsidP="00204F29">
            <w:pPr>
              <w:rPr>
                <w:rFonts w:asciiTheme="minorHAnsi" w:hAnsiTheme="minorHAnsi" w:cstheme="minorHAnsi"/>
                <w:sz w:val="24"/>
                <w:szCs w:val="24"/>
              </w:rPr>
            </w:pPr>
            <w:r w:rsidRPr="002D4528">
              <w:rPr>
                <w:rFonts w:asciiTheme="minorHAnsi" w:hAnsiTheme="minorHAnsi" w:cstheme="minorHAnsi"/>
                <w:sz w:val="24"/>
                <w:szCs w:val="24"/>
              </w:rPr>
              <w:t>(e.g., by using visual fraction models or equations to represent the problem).</w:t>
            </w:r>
          </w:p>
        </w:tc>
        <w:tc>
          <w:tcPr>
            <w:tcW w:w="3294" w:type="dxa"/>
            <w:tcBorders>
              <w:top w:val="single" w:sz="4" w:space="0" w:color="auto"/>
              <w:left w:val="single" w:sz="4" w:space="0" w:color="auto"/>
              <w:bottom w:val="single" w:sz="4" w:space="0" w:color="auto"/>
              <w:right w:val="single" w:sz="4" w:space="0" w:color="auto"/>
            </w:tcBorders>
          </w:tcPr>
          <w:p w:rsidR="00D43CD5" w:rsidRPr="002D4528" w:rsidRDefault="00D43CD5" w:rsidP="00204F29">
            <w:pPr>
              <w:rPr>
                <w:rFonts w:asciiTheme="minorHAnsi" w:hAnsiTheme="minorHAnsi" w:cstheme="minorHAnsi"/>
                <w:sz w:val="24"/>
                <w:szCs w:val="24"/>
              </w:rPr>
            </w:pPr>
            <w:r w:rsidRPr="002D4528">
              <w:rPr>
                <w:rFonts w:asciiTheme="minorHAnsi" w:hAnsiTheme="minorHAnsi" w:cstheme="minorHAnsi"/>
                <w:sz w:val="24"/>
                <w:szCs w:val="24"/>
              </w:rPr>
              <w:t>Solve real world problems involving multiplication of fractions and mixed numbers.</w:t>
            </w:r>
          </w:p>
        </w:tc>
        <w:tc>
          <w:tcPr>
            <w:tcW w:w="3294" w:type="dxa"/>
            <w:tcBorders>
              <w:top w:val="single" w:sz="4" w:space="0" w:color="auto"/>
              <w:left w:val="single" w:sz="4" w:space="0" w:color="auto"/>
              <w:bottom w:val="single" w:sz="4" w:space="0" w:color="auto"/>
              <w:right w:val="single" w:sz="4" w:space="0" w:color="auto"/>
            </w:tcBorders>
          </w:tcPr>
          <w:p w:rsidR="00D43CD5" w:rsidRPr="002D4528" w:rsidRDefault="00D43CD5" w:rsidP="00204F29">
            <w:pPr>
              <w:rPr>
                <w:rFonts w:asciiTheme="minorHAnsi" w:hAnsiTheme="minorHAnsi" w:cstheme="minorHAnsi"/>
                <w:sz w:val="24"/>
                <w:szCs w:val="24"/>
              </w:rPr>
            </w:pPr>
          </w:p>
        </w:tc>
        <w:tc>
          <w:tcPr>
            <w:tcW w:w="3294" w:type="dxa"/>
            <w:tcBorders>
              <w:top w:val="single" w:sz="4" w:space="0" w:color="auto"/>
              <w:left w:val="single" w:sz="4" w:space="0" w:color="auto"/>
              <w:bottom w:val="single" w:sz="4" w:space="0" w:color="auto"/>
              <w:right w:val="single" w:sz="4" w:space="0" w:color="auto"/>
            </w:tcBorders>
          </w:tcPr>
          <w:p w:rsidR="00D43CD5" w:rsidRPr="002D4528" w:rsidRDefault="00D43CD5" w:rsidP="00204F29">
            <w:pPr>
              <w:rPr>
                <w:rFonts w:asciiTheme="minorHAnsi" w:hAnsiTheme="minorHAnsi" w:cstheme="minorHAnsi"/>
                <w:sz w:val="24"/>
                <w:szCs w:val="24"/>
              </w:rPr>
            </w:pPr>
          </w:p>
        </w:tc>
      </w:tr>
    </w:tbl>
    <w:p w:rsidR="00D43CD5" w:rsidRPr="002D4528" w:rsidRDefault="00D43CD5" w:rsidP="00D43CD5">
      <w:pPr>
        <w:spacing w:after="0" w:line="240" w:lineRule="auto"/>
        <w:contextualSpacing/>
        <w:rPr>
          <w:rFonts w:asciiTheme="minorHAnsi" w:hAnsiTheme="minorHAnsi" w:cstheme="minorHAnsi"/>
        </w:rPr>
        <w:sectPr w:rsidR="00D43CD5" w:rsidRPr="002D4528" w:rsidSect="00204F29">
          <w:type w:val="continuous"/>
          <w:pgSz w:w="15840" w:h="12240" w:orient="landscape"/>
          <w:pgMar w:top="1080" w:right="1440" w:bottom="1080" w:left="1440" w:header="720" w:footer="720" w:gutter="0"/>
          <w:pgNumType w:start="1"/>
          <w:cols w:sep="1" w:space="0"/>
          <w:titlePg/>
          <w:docGrid w:linePitch="360"/>
        </w:sectPr>
      </w:pPr>
    </w:p>
    <w:p w:rsidR="002D4528" w:rsidRPr="002D4528" w:rsidRDefault="00686CE4" w:rsidP="002D4528">
      <w:pPr>
        <w:pStyle w:val="Heading2"/>
      </w:pPr>
      <w:r w:rsidRPr="00686CE4">
        <w:lastRenderedPageBreak/>
        <w:t>5.NF.7.</w:t>
      </w:r>
      <w:r>
        <w:t xml:space="preserve"> </w:t>
      </w:r>
      <w:r w:rsidR="002D4528" w:rsidRPr="002D4528">
        <w:t>Alaska Mathematics Standards</w:t>
      </w:r>
      <w:r w:rsidR="002D4528" w:rsidRPr="002D4528">
        <w:br/>
        <w:t xml:space="preserve">Grade 5 </w:t>
      </w:r>
    </w:p>
    <w:p w:rsidR="00D43CD5" w:rsidRPr="002D4528" w:rsidRDefault="00D43CD5" w:rsidP="00D43CD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contextualSpacing/>
        <w:rPr>
          <w:rFonts w:asciiTheme="minorHAnsi" w:hAnsiTheme="minorHAnsi" w:cstheme="minorHAnsi"/>
          <w:sz w:val="24"/>
          <w:szCs w:val="24"/>
        </w:rPr>
      </w:pPr>
      <w:r w:rsidRPr="002D4528">
        <w:rPr>
          <w:rFonts w:asciiTheme="minorHAnsi" w:hAnsiTheme="minorHAnsi" w:cstheme="minorHAnsi"/>
          <w:b/>
          <w:sz w:val="24"/>
          <w:szCs w:val="24"/>
        </w:rPr>
        <w:t>Grade Level/Course</w:t>
      </w:r>
      <w:r w:rsidRPr="002D4528">
        <w:rPr>
          <w:rFonts w:asciiTheme="minorHAnsi" w:hAnsiTheme="minorHAnsi" w:cstheme="minorHAnsi"/>
          <w:b/>
          <w:sz w:val="24"/>
          <w:szCs w:val="24"/>
        </w:rPr>
        <w:tab/>
      </w:r>
      <w:r w:rsidRPr="002D4528">
        <w:rPr>
          <w:rFonts w:asciiTheme="minorHAnsi" w:hAnsiTheme="minorHAnsi" w:cstheme="minorHAnsi"/>
          <w:noProof/>
          <w:sz w:val="24"/>
          <w:szCs w:val="24"/>
        </w:rPr>
        <w:t>5</w:t>
      </w:r>
    </w:p>
    <w:p w:rsidR="00D43CD5" w:rsidRPr="002D4528" w:rsidRDefault="00D43CD5" w:rsidP="00D43CD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contextualSpacing/>
        <w:rPr>
          <w:rFonts w:asciiTheme="minorHAnsi" w:hAnsiTheme="minorHAnsi" w:cstheme="minorHAnsi"/>
          <w:sz w:val="24"/>
          <w:szCs w:val="24"/>
        </w:rPr>
      </w:pPr>
      <w:r w:rsidRPr="002D4528">
        <w:rPr>
          <w:rFonts w:asciiTheme="minorHAnsi" w:hAnsiTheme="minorHAnsi" w:cstheme="minorHAnsi"/>
          <w:b/>
          <w:sz w:val="24"/>
          <w:szCs w:val="24"/>
        </w:rPr>
        <w:t>Domain</w:t>
      </w:r>
      <w:r w:rsidRPr="002D4528">
        <w:rPr>
          <w:rFonts w:asciiTheme="minorHAnsi" w:hAnsiTheme="minorHAnsi" w:cstheme="minorHAnsi"/>
          <w:b/>
          <w:sz w:val="24"/>
          <w:szCs w:val="24"/>
        </w:rPr>
        <w:tab/>
      </w:r>
      <w:r w:rsidRPr="002D4528">
        <w:rPr>
          <w:rFonts w:asciiTheme="minorHAnsi" w:hAnsiTheme="minorHAnsi" w:cstheme="minorHAnsi"/>
          <w:noProof/>
          <w:sz w:val="24"/>
          <w:szCs w:val="24"/>
        </w:rPr>
        <w:t>Number and Operations—Fractions</w:t>
      </w:r>
    </w:p>
    <w:p w:rsidR="00D43CD5" w:rsidRPr="002D4528" w:rsidRDefault="00D43CD5" w:rsidP="00D43CD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contextualSpacing/>
        <w:rPr>
          <w:rFonts w:asciiTheme="minorHAnsi" w:hAnsiTheme="minorHAnsi" w:cstheme="minorHAnsi"/>
          <w:sz w:val="24"/>
          <w:szCs w:val="24"/>
        </w:rPr>
      </w:pPr>
      <w:r w:rsidRPr="002D4528">
        <w:rPr>
          <w:rFonts w:asciiTheme="minorHAnsi" w:hAnsiTheme="minorHAnsi" w:cstheme="minorHAnsi"/>
          <w:b/>
          <w:sz w:val="24"/>
          <w:szCs w:val="24"/>
        </w:rPr>
        <w:t>Cluster</w:t>
      </w:r>
      <w:r w:rsidRPr="002D4528">
        <w:rPr>
          <w:rFonts w:asciiTheme="minorHAnsi" w:hAnsiTheme="minorHAnsi" w:cstheme="minorHAnsi"/>
          <w:b/>
          <w:sz w:val="24"/>
          <w:szCs w:val="24"/>
        </w:rPr>
        <w:tab/>
      </w:r>
      <w:r w:rsidRPr="002D4528">
        <w:rPr>
          <w:rFonts w:asciiTheme="minorHAnsi" w:hAnsiTheme="minorHAnsi" w:cstheme="minorHAnsi"/>
          <w:noProof/>
          <w:sz w:val="24"/>
          <w:szCs w:val="24"/>
        </w:rPr>
        <w:t>Apply and extend previous understandings of multiplication and division to multiply and divide fractions.</w:t>
      </w:r>
    </w:p>
    <w:p w:rsidR="00D43CD5" w:rsidRPr="002D4528" w:rsidRDefault="00D43CD5" w:rsidP="00D43CD5">
      <w:pPr>
        <w:pBdr>
          <w:top w:val="single" w:sz="4" w:space="1" w:color="auto"/>
          <w:left w:val="single" w:sz="4" w:space="4" w:color="auto"/>
          <w:bottom w:val="single" w:sz="4" w:space="1" w:color="auto"/>
          <w:right w:val="single" w:sz="4" w:space="4" w:color="auto"/>
        </w:pBdr>
        <w:tabs>
          <w:tab w:val="left" w:pos="2448"/>
        </w:tabs>
        <w:spacing w:after="0" w:line="240" w:lineRule="auto"/>
        <w:ind w:left="2430" w:hanging="2430"/>
        <w:contextualSpacing/>
        <w:rPr>
          <w:rFonts w:asciiTheme="minorHAnsi" w:hAnsiTheme="minorHAnsi" w:cstheme="minorHAnsi"/>
          <w:sz w:val="24"/>
          <w:szCs w:val="24"/>
        </w:rPr>
      </w:pPr>
      <w:r w:rsidRPr="002D4528">
        <w:rPr>
          <w:rFonts w:asciiTheme="minorHAnsi" w:hAnsiTheme="minorHAnsi" w:cstheme="minorHAnsi"/>
          <w:b/>
          <w:sz w:val="24"/>
          <w:szCs w:val="24"/>
        </w:rPr>
        <w:t>Standard</w:t>
      </w:r>
      <w:r w:rsidRPr="002D4528">
        <w:rPr>
          <w:rFonts w:asciiTheme="minorHAnsi" w:hAnsiTheme="minorHAnsi" w:cstheme="minorHAnsi"/>
          <w:b/>
          <w:sz w:val="24"/>
          <w:szCs w:val="24"/>
        </w:rPr>
        <w:tab/>
      </w:r>
      <w:r w:rsidRPr="002D4528">
        <w:rPr>
          <w:rFonts w:asciiTheme="minorHAnsi" w:hAnsiTheme="minorHAnsi" w:cstheme="minorHAnsi"/>
          <w:noProof/>
          <w:sz w:val="24"/>
          <w:szCs w:val="24"/>
        </w:rPr>
        <w:t>5.NF.7.</w:t>
      </w:r>
    </w:p>
    <w:p w:rsidR="00D43CD5" w:rsidRPr="002D4528" w:rsidRDefault="00D43CD5" w:rsidP="00D43CD5">
      <w:pPr>
        <w:pBdr>
          <w:top w:val="single" w:sz="4" w:space="1" w:color="auto"/>
          <w:left w:val="single" w:sz="4" w:space="4" w:color="auto"/>
          <w:bottom w:val="single" w:sz="4" w:space="1" w:color="auto"/>
          <w:right w:val="single" w:sz="4" w:space="4" w:color="auto"/>
        </w:pBdr>
        <w:tabs>
          <w:tab w:val="left" w:pos="2448"/>
        </w:tabs>
        <w:spacing w:after="0" w:line="240" w:lineRule="auto"/>
        <w:ind w:left="2430" w:hanging="2430"/>
        <w:contextualSpacing/>
        <w:rPr>
          <w:rFonts w:asciiTheme="minorHAnsi" w:hAnsiTheme="minorHAnsi" w:cstheme="minorHAnsi"/>
          <w:noProof/>
          <w:sz w:val="24"/>
          <w:szCs w:val="24"/>
        </w:rPr>
      </w:pPr>
      <w:r w:rsidRPr="002D4528">
        <w:rPr>
          <w:rFonts w:asciiTheme="minorHAnsi" w:hAnsiTheme="minorHAnsi" w:cstheme="minorHAnsi"/>
          <w:b/>
          <w:sz w:val="24"/>
          <w:szCs w:val="24"/>
        </w:rPr>
        <w:tab/>
      </w:r>
      <w:r w:rsidRPr="002D4528">
        <w:rPr>
          <w:rFonts w:asciiTheme="minorHAnsi" w:hAnsiTheme="minorHAnsi" w:cstheme="minorHAnsi"/>
          <w:noProof/>
          <w:sz w:val="24"/>
          <w:szCs w:val="24"/>
        </w:rPr>
        <w:t>Apply and extend previous understandings of division to divide unit fractions by whole numbers and whole numbers by unit fractions.</w:t>
      </w:r>
    </w:p>
    <w:p w:rsidR="00D43CD5" w:rsidRPr="002D4528" w:rsidRDefault="00D43CD5" w:rsidP="00536219">
      <w:pPr>
        <w:pStyle w:val="ListParagraph"/>
        <w:pBdr>
          <w:top w:val="single" w:sz="4" w:space="1" w:color="auto"/>
          <w:left w:val="single" w:sz="4" w:space="4" w:color="auto"/>
          <w:bottom w:val="single" w:sz="4" w:space="1" w:color="auto"/>
          <w:right w:val="single" w:sz="4" w:space="4" w:color="auto"/>
        </w:pBdr>
        <w:spacing w:after="0" w:line="240" w:lineRule="auto"/>
        <w:ind w:left="2430" w:hanging="2430"/>
        <w:rPr>
          <w:rFonts w:asciiTheme="minorHAnsi" w:hAnsiTheme="minorHAnsi" w:cstheme="minorHAnsi"/>
          <w:noProof/>
          <w:sz w:val="24"/>
          <w:szCs w:val="24"/>
        </w:rPr>
      </w:pPr>
      <w:r w:rsidRPr="002D4528">
        <w:rPr>
          <w:rFonts w:asciiTheme="minorHAnsi" w:hAnsiTheme="minorHAnsi" w:cstheme="minorHAnsi"/>
          <w:noProof/>
          <w:sz w:val="24"/>
          <w:szCs w:val="24"/>
        </w:rPr>
        <w:tab/>
        <w:t>a. Interpret division of a unit fraction by a non-zero whole number, and compute such quotients. For example, create a story context for (1/3) ÷ 4, and use a visual fraction model to show the quotient. Use the relationship between multiplication and division to explain that (1/3) ÷ 4 = 1/12 because (1/12) × 4 = 1/3.</w:t>
      </w:r>
    </w:p>
    <w:p w:rsidR="00D43CD5" w:rsidRPr="002D4528" w:rsidRDefault="00D43CD5" w:rsidP="00536219">
      <w:pPr>
        <w:pBdr>
          <w:top w:val="single" w:sz="4" w:space="1" w:color="auto"/>
          <w:left w:val="single" w:sz="4" w:space="4" w:color="auto"/>
          <w:bottom w:val="single" w:sz="4" w:space="1" w:color="auto"/>
          <w:right w:val="single" w:sz="4" w:space="4" w:color="auto"/>
        </w:pBdr>
        <w:spacing w:after="0" w:line="240" w:lineRule="auto"/>
        <w:ind w:left="2430" w:hanging="2430"/>
        <w:rPr>
          <w:rFonts w:asciiTheme="minorHAnsi" w:hAnsiTheme="minorHAnsi" w:cstheme="minorHAnsi"/>
          <w:noProof/>
          <w:sz w:val="24"/>
          <w:szCs w:val="24"/>
        </w:rPr>
      </w:pPr>
      <w:r w:rsidRPr="002D4528">
        <w:rPr>
          <w:rFonts w:asciiTheme="minorHAnsi" w:hAnsiTheme="minorHAnsi" w:cstheme="minorHAnsi"/>
          <w:noProof/>
          <w:sz w:val="24"/>
          <w:szCs w:val="24"/>
        </w:rPr>
        <w:tab/>
        <w:t>b. Interpret division of a whole number by a unit fraction, and compute such quotients. For example, create a story context for 4 ÷ (1/5), and use a visual fraction model to show the quotient. Use the relationship between multiplication and division to explain that 4 ÷ (1/5) = 20 because 20 × (1/5) = 4.</w:t>
      </w:r>
    </w:p>
    <w:p w:rsidR="00D43CD5" w:rsidRPr="002D4528" w:rsidRDefault="00D43CD5" w:rsidP="00536219">
      <w:pPr>
        <w:pBdr>
          <w:top w:val="single" w:sz="4" w:space="1" w:color="auto"/>
          <w:left w:val="single" w:sz="4" w:space="4" w:color="auto"/>
          <w:bottom w:val="single" w:sz="4" w:space="1" w:color="auto"/>
          <w:right w:val="single" w:sz="4" w:space="4" w:color="auto"/>
        </w:pBdr>
        <w:spacing w:after="0" w:line="240" w:lineRule="auto"/>
        <w:ind w:left="2430" w:hanging="2430"/>
        <w:rPr>
          <w:rFonts w:asciiTheme="minorHAnsi" w:hAnsiTheme="minorHAnsi" w:cstheme="minorHAnsi"/>
          <w:sz w:val="24"/>
          <w:szCs w:val="24"/>
        </w:rPr>
      </w:pPr>
      <w:r w:rsidRPr="002D4528">
        <w:rPr>
          <w:rFonts w:asciiTheme="minorHAnsi" w:hAnsiTheme="minorHAnsi" w:cstheme="minorHAnsi"/>
          <w:noProof/>
          <w:sz w:val="24"/>
          <w:szCs w:val="24"/>
        </w:rPr>
        <w:tab/>
        <w:t xml:space="preserve">c. Solve real world problems involving division of unit fractions by non-zero whole numbers and division of whole numbers by unit fractions (e.g., by using visual fraction models and equations to represent the problem). </w:t>
      </w:r>
    </w:p>
    <w:p w:rsidR="00D43CD5" w:rsidRPr="002D4528" w:rsidRDefault="00D43CD5" w:rsidP="00536219">
      <w:pPr>
        <w:pBdr>
          <w:top w:val="single" w:sz="4" w:space="1" w:color="auto"/>
          <w:left w:val="single" w:sz="4" w:space="4" w:color="auto"/>
          <w:bottom w:val="single" w:sz="4" w:space="1" w:color="auto"/>
          <w:right w:val="single" w:sz="4" w:space="4" w:color="auto"/>
        </w:pBdr>
        <w:spacing w:after="0" w:line="240" w:lineRule="auto"/>
        <w:ind w:left="2430" w:hanging="2430"/>
        <w:rPr>
          <w:rFonts w:asciiTheme="minorHAnsi" w:hAnsiTheme="minorHAnsi" w:cstheme="minorHAnsi"/>
          <w:i/>
          <w:sz w:val="24"/>
          <w:szCs w:val="24"/>
        </w:rPr>
      </w:pPr>
      <w:r w:rsidRPr="002D4528">
        <w:rPr>
          <w:rFonts w:asciiTheme="minorHAnsi" w:hAnsiTheme="minorHAnsi" w:cstheme="minorHAnsi"/>
          <w:i/>
          <w:noProof/>
          <w:sz w:val="24"/>
          <w:szCs w:val="24"/>
        </w:rPr>
        <w:tab/>
        <w:t xml:space="preserve">For example, how much chocolate will each person get if 3 people share 1/2 lb of chocolate equally? How many 1/3-cup servings are in 2 cups of raisins? </w:t>
      </w:r>
    </w:p>
    <w:p w:rsidR="00C80DD8" w:rsidRPr="002D4528" w:rsidRDefault="00D43CD5" w:rsidP="00686CE4">
      <w:pPr>
        <w:pStyle w:val="Heading3"/>
        <w:spacing w:before="240" w:after="0"/>
        <w:sectPr w:rsidR="00C80DD8" w:rsidRPr="002D4528" w:rsidSect="00140F7F">
          <w:pgSz w:w="15840" w:h="12240" w:orient="landscape"/>
          <w:pgMar w:top="1440" w:right="1440" w:bottom="1440" w:left="1440" w:header="720" w:footer="720" w:gutter="0"/>
          <w:pgNumType w:start="1"/>
          <w:cols w:space="14"/>
          <w:titlePg/>
          <w:docGrid w:linePitch="360"/>
        </w:sectPr>
      </w:pPr>
      <w:r w:rsidRPr="002D4528">
        <w:t>Standards of Mathematical Practice</w:t>
      </w:r>
      <w:r w:rsidR="00C80DD8" w:rsidRPr="002D4528">
        <w:t xml:space="preserve"> </w:t>
      </w:r>
    </w:p>
    <w:p w:rsidR="00C80DD8" w:rsidRPr="002D4528" w:rsidRDefault="00C80DD8" w:rsidP="00536219">
      <w:pPr>
        <w:shd w:val="clear" w:color="auto" w:fill="FFFFFF" w:themeFill="background1"/>
        <w:spacing w:after="0" w:line="240" w:lineRule="auto"/>
        <w:ind w:left="86"/>
        <w:contextualSpacing/>
        <w:jc w:val="center"/>
        <w:rPr>
          <w:rFonts w:asciiTheme="minorHAnsi" w:hAnsiTheme="minorHAnsi" w:cstheme="minorHAnsi"/>
          <w:sz w:val="24"/>
          <w:szCs w:val="24"/>
        </w:rPr>
      </w:pPr>
      <w:r w:rsidRPr="002D4528">
        <w:rPr>
          <w:rFonts w:asciiTheme="minorHAnsi" w:hAnsiTheme="minorHAnsi" w:cstheme="minorHAnsi"/>
          <w:sz w:val="24"/>
          <w:szCs w:val="24"/>
        </w:rPr>
        <w:t>Make sense of problems and persevere to solve them</w:t>
      </w:r>
    </w:p>
    <w:p w:rsidR="00C80DD8" w:rsidRPr="002D4528" w:rsidRDefault="00C80DD8" w:rsidP="00536219">
      <w:pPr>
        <w:widowControl w:val="0"/>
        <w:shd w:val="clear" w:color="auto" w:fill="FFFFFF" w:themeFill="background1"/>
        <w:spacing w:after="0" w:line="240" w:lineRule="auto"/>
        <w:ind w:left="86"/>
        <w:contextualSpacing/>
        <w:jc w:val="center"/>
        <w:rPr>
          <w:rFonts w:asciiTheme="minorHAnsi" w:hAnsiTheme="minorHAnsi" w:cstheme="minorHAnsi"/>
          <w:sz w:val="24"/>
          <w:szCs w:val="24"/>
        </w:rPr>
      </w:pPr>
    </w:p>
    <w:p w:rsidR="00C80DD8" w:rsidRPr="002D4528" w:rsidRDefault="00C80DD8" w:rsidP="00536219">
      <w:pPr>
        <w:spacing w:after="0" w:line="240" w:lineRule="auto"/>
        <w:ind w:left="90"/>
        <w:contextualSpacing/>
        <w:jc w:val="center"/>
        <w:rPr>
          <w:rFonts w:asciiTheme="minorHAnsi" w:hAnsiTheme="minorHAnsi" w:cstheme="minorHAnsi"/>
          <w:b/>
          <w:sz w:val="24"/>
          <w:szCs w:val="24"/>
        </w:rPr>
      </w:pPr>
      <w:r w:rsidRPr="002D4528">
        <w:rPr>
          <w:rFonts w:asciiTheme="minorHAnsi" w:hAnsiTheme="minorHAnsi" w:cstheme="minorHAnsi"/>
          <w:sz w:val="24"/>
          <w:szCs w:val="24"/>
        </w:rPr>
        <w:br w:type="column"/>
      </w:r>
      <w:r w:rsidRPr="002D4528">
        <w:rPr>
          <w:rFonts w:asciiTheme="minorHAnsi" w:hAnsiTheme="minorHAnsi" w:cstheme="minorHAnsi"/>
          <w:b/>
          <w:sz w:val="24"/>
          <w:szCs w:val="24"/>
          <w:shd w:val="clear" w:color="auto" w:fill="99C3DF"/>
        </w:rPr>
        <w:t>Reason abstractly and quantitatively</w:t>
      </w:r>
    </w:p>
    <w:p w:rsidR="00C80DD8" w:rsidRPr="002D4528" w:rsidRDefault="00C80DD8" w:rsidP="00536219">
      <w:pPr>
        <w:spacing w:after="0" w:line="240" w:lineRule="auto"/>
        <w:ind w:left="90"/>
        <w:contextualSpacing/>
        <w:jc w:val="center"/>
        <w:rPr>
          <w:rFonts w:asciiTheme="minorHAnsi" w:hAnsiTheme="minorHAnsi" w:cstheme="minorHAnsi"/>
          <w:sz w:val="24"/>
          <w:szCs w:val="24"/>
        </w:rPr>
      </w:pPr>
    </w:p>
    <w:p w:rsidR="00C80DD8" w:rsidRPr="002D4528" w:rsidRDefault="00C80DD8" w:rsidP="00536219">
      <w:pPr>
        <w:spacing w:after="0" w:line="240" w:lineRule="auto"/>
        <w:ind w:left="86"/>
        <w:contextualSpacing/>
        <w:jc w:val="center"/>
        <w:rPr>
          <w:rFonts w:asciiTheme="minorHAnsi" w:hAnsiTheme="minorHAnsi" w:cstheme="minorHAnsi"/>
          <w:sz w:val="24"/>
          <w:szCs w:val="24"/>
        </w:rPr>
      </w:pPr>
      <w:r w:rsidRPr="002D4528">
        <w:rPr>
          <w:rFonts w:asciiTheme="minorHAnsi" w:hAnsiTheme="minorHAnsi" w:cstheme="minorHAnsi"/>
          <w:sz w:val="24"/>
          <w:szCs w:val="24"/>
        </w:rPr>
        <w:br w:type="column"/>
      </w:r>
      <w:r w:rsidRPr="002D4528">
        <w:rPr>
          <w:rFonts w:asciiTheme="minorHAnsi" w:hAnsiTheme="minorHAnsi" w:cstheme="minorHAnsi"/>
          <w:sz w:val="24"/>
          <w:szCs w:val="24"/>
          <w:shd w:val="clear" w:color="auto" w:fill="FFFFFF" w:themeFill="background1"/>
        </w:rPr>
        <w:t>Construct viable arguments and critique the reasoning of others</w:t>
      </w:r>
    </w:p>
    <w:p w:rsidR="00C80DD8" w:rsidRPr="002D4528" w:rsidRDefault="00C80DD8" w:rsidP="00536219">
      <w:pPr>
        <w:spacing w:after="0" w:line="240" w:lineRule="auto"/>
        <w:ind w:left="90"/>
        <w:contextualSpacing/>
        <w:jc w:val="center"/>
        <w:rPr>
          <w:rFonts w:asciiTheme="minorHAnsi" w:hAnsiTheme="minorHAnsi" w:cstheme="minorHAnsi"/>
          <w:b/>
          <w:sz w:val="24"/>
          <w:szCs w:val="24"/>
        </w:rPr>
      </w:pPr>
      <w:r w:rsidRPr="002D4528">
        <w:rPr>
          <w:rFonts w:asciiTheme="minorHAnsi" w:hAnsiTheme="minorHAnsi" w:cstheme="minorHAnsi"/>
          <w:sz w:val="24"/>
          <w:szCs w:val="24"/>
        </w:rPr>
        <w:br w:type="column"/>
      </w:r>
      <w:r w:rsidRPr="002D4528">
        <w:rPr>
          <w:rFonts w:asciiTheme="minorHAnsi" w:hAnsiTheme="minorHAnsi" w:cstheme="minorHAnsi"/>
          <w:b/>
          <w:sz w:val="24"/>
          <w:szCs w:val="24"/>
          <w:shd w:val="clear" w:color="auto" w:fill="99C3DF"/>
        </w:rPr>
        <w:t>Model with mathematics</w:t>
      </w:r>
    </w:p>
    <w:p w:rsidR="00C80DD8" w:rsidRPr="002D4528" w:rsidRDefault="00C80DD8" w:rsidP="00536219">
      <w:pPr>
        <w:spacing w:after="0" w:line="240" w:lineRule="auto"/>
        <w:ind w:left="90"/>
        <w:contextualSpacing/>
        <w:jc w:val="center"/>
        <w:rPr>
          <w:rFonts w:asciiTheme="minorHAnsi" w:hAnsiTheme="minorHAnsi" w:cstheme="minorHAnsi"/>
          <w:sz w:val="24"/>
          <w:szCs w:val="24"/>
        </w:rPr>
      </w:pPr>
    </w:p>
    <w:p w:rsidR="00C80DD8" w:rsidRPr="002D4528" w:rsidRDefault="00C80DD8" w:rsidP="00536219">
      <w:pPr>
        <w:spacing w:after="0" w:line="240" w:lineRule="auto"/>
        <w:contextualSpacing/>
        <w:jc w:val="center"/>
        <w:rPr>
          <w:rFonts w:asciiTheme="minorHAnsi" w:hAnsiTheme="minorHAnsi" w:cstheme="minorHAnsi"/>
          <w:sz w:val="24"/>
          <w:szCs w:val="24"/>
        </w:rPr>
      </w:pPr>
      <w:r w:rsidRPr="002D4528">
        <w:rPr>
          <w:rFonts w:asciiTheme="minorHAnsi" w:hAnsiTheme="minorHAnsi" w:cstheme="minorHAnsi"/>
          <w:sz w:val="24"/>
          <w:szCs w:val="24"/>
        </w:rPr>
        <w:br w:type="column"/>
      </w:r>
      <w:r w:rsidRPr="002D4528">
        <w:rPr>
          <w:rFonts w:asciiTheme="minorHAnsi" w:hAnsiTheme="minorHAnsi" w:cstheme="minorHAnsi"/>
          <w:sz w:val="24"/>
          <w:szCs w:val="24"/>
        </w:rPr>
        <w:t>Use appropriate tools strategically</w:t>
      </w:r>
    </w:p>
    <w:p w:rsidR="00C80DD8" w:rsidRPr="002D4528" w:rsidRDefault="00C80DD8" w:rsidP="00536219">
      <w:pPr>
        <w:spacing w:after="0" w:line="240" w:lineRule="auto"/>
        <w:contextualSpacing/>
        <w:jc w:val="center"/>
        <w:rPr>
          <w:rFonts w:asciiTheme="minorHAnsi" w:hAnsiTheme="minorHAnsi" w:cstheme="minorHAnsi"/>
          <w:sz w:val="24"/>
          <w:szCs w:val="24"/>
        </w:rPr>
      </w:pPr>
    </w:p>
    <w:p w:rsidR="00C80DD8" w:rsidRPr="002D4528" w:rsidRDefault="00C80DD8" w:rsidP="00536219">
      <w:pPr>
        <w:widowControl w:val="0"/>
        <w:spacing w:after="0" w:line="240" w:lineRule="auto"/>
        <w:contextualSpacing/>
        <w:jc w:val="center"/>
        <w:rPr>
          <w:rFonts w:asciiTheme="minorHAnsi" w:hAnsiTheme="minorHAnsi" w:cstheme="minorHAnsi"/>
          <w:b/>
          <w:sz w:val="24"/>
          <w:szCs w:val="24"/>
        </w:rPr>
      </w:pPr>
      <w:r w:rsidRPr="002D4528">
        <w:rPr>
          <w:rFonts w:asciiTheme="minorHAnsi" w:hAnsiTheme="minorHAnsi" w:cstheme="minorHAnsi"/>
          <w:sz w:val="24"/>
          <w:szCs w:val="24"/>
        </w:rPr>
        <w:br w:type="column"/>
      </w:r>
      <w:r w:rsidRPr="002D4528">
        <w:rPr>
          <w:rFonts w:asciiTheme="minorHAnsi" w:hAnsiTheme="minorHAnsi" w:cstheme="minorHAnsi"/>
          <w:b/>
          <w:sz w:val="24"/>
          <w:szCs w:val="24"/>
          <w:shd w:val="clear" w:color="auto" w:fill="99C3DF"/>
        </w:rPr>
        <w:t>Attend to precision.</w:t>
      </w:r>
    </w:p>
    <w:p w:rsidR="00C80DD8" w:rsidRPr="002D4528" w:rsidRDefault="00C80DD8" w:rsidP="00536219">
      <w:pPr>
        <w:spacing w:after="0" w:line="240" w:lineRule="auto"/>
        <w:contextualSpacing/>
        <w:jc w:val="center"/>
        <w:rPr>
          <w:rFonts w:asciiTheme="minorHAnsi" w:hAnsiTheme="minorHAnsi" w:cstheme="minorHAnsi"/>
          <w:sz w:val="24"/>
          <w:szCs w:val="24"/>
        </w:rPr>
      </w:pPr>
    </w:p>
    <w:p w:rsidR="00C80DD8" w:rsidRPr="002D4528" w:rsidRDefault="00C80DD8" w:rsidP="00536219">
      <w:pPr>
        <w:spacing w:after="0" w:line="240" w:lineRule="auto"/>
        <w:contextualSpacing/>
        <w:jc w:val="center"/>
        <w:rPr>
          <w:rFonts w:asciiTheme="minorHAnsi" w:hAnsiTheme="minorHAnsi" w:cstheme="minorHAnsi"/>
          <w:sz w:val="24"/>
          <w:szCs w:val="24"/>
        </w:rPr>
      </w:pPr>
      <w:r w:rsidRPr="002D4528">
        <w:rPr>
          <w:rFonts w:asciiTheme="minorHAnsi" w:hAnsiTheme="minorHAnsi" w:cstheme="minorHAnsi"/>
          <w:sz w:val="24"/>
          <w:szCs w:val="24"/>
        </w:rPr>
        <w:br w:type="column"/>
      </w:r>
      <w:r w:rsidRPr="002D4528">
        <w:rPr>
          <w:rFonts w:asciiTheme="minorHAnsi" w:hAnsiTheme="minorHAnsi" w:cstheme="minorHAnsi"/>
          <w:sz w:val="24"/>
          <w:szCs w:val="24"/>
          <w:shd w:val="clear" w:color="auto" w:fill="FFFFFF" w:themeFill="background1"/>
        </w:rPr>
        <w:t>Look for and make use of structure</w:t>
      </w:r>
    </w:p>
    <w:p w:rsidR="00C80DD8" w:rsidRPr="002D4528" w:rsidRDefault="00C80DD8" w:rsidP="00536219">
      <w:pPr>
        <w:spacing w:after="0" w:line="240" w:lineRule="auto"/>
        <w:contextualSpacing/>
        <w:jc w:val="center"/>
        <w:rPr>
          <w:rFonts w:asciiTheme="minorHAnsi" w:hAnsiTheme="minorHAnsi" w:cstheme="minorHAnsi"/>
          <w:sz w:val="24"/>
          <w:szCs w:val="24"/>
        </w:rPr>
      </w:pPr>
    </w:p>
    <w:p w:rsidR="00C80DD8" w:rsidRPr="002D4528" w:rsidRDefault="00C80DD8" w:rsidP="00536219">
      <w:pPr>
        <w:spacing w:after="0" w:line="240" w:lineRule="auto"/>
        <w:contextualSpacing/>
        <w:jc w:val="center"/>
        <w:rPr>
          <w:rFonts w:asciiTheme="minorHAnsi" w:hAnsiTheme="minorHAnsi" w:cstheme="minorHAnsi"/>
          <w:b/>
          <w:sz w:val="24"/>
          <w:szCs w:val="24"/>
        </w:rPr>
        <w:sectPr w:rsidR="00C80DD8" w:rsidRPr="002D4528" w:rsidSect="004F584A">
          <w:type w:val="continuous"/>
          <w:pgSz w:w="15840" w:h="12240" w:orient="landscape"/>
          <w:pgMar w:top="1440" w:right="1440" w:bottom="1440" w:left="1440" w:header="720" w:footer="720" w:gutter="0"/>
          <w:pgNumType w:start="1"/>
          <w:cols w:num="8" w:sep="1" w:space="0"/>
          <w:titlePg/>
          <w:docGrid w:linePitch="360"/>
        </w:sectPr>
      </w:pPr>
      <w:r w:rsidRPr="002D4528">
        <w:rPr>
          <w:rFonts w:asciiTheme="minorHAnsi" w:hAnsiTheme="minorHAnsi" w:cstheme="minorHAnsi"/>
          <w:sz w:val="24"/>
          <w:szCs w:val="24"/>
        </w:rPr>
        <w:br w:type="column"/>
      </w:r>
      <w:r w:rsidRPr="002D4528">
        <w:rPr>
          <w:rFonts w:asciiTheme="minorHAnsi" w:hAnsiTheme="minorHAnsi" w:cstheme="minorHAnsi"/>
          <w:sz w:val="24"/>
          <w:szCs w:val="24"/>
          <w:shd w:val="clear" w:color="auto" w:fill="FFFFFF" w:themeFill="background1"/>
        </w:rPr>
        <w:t>Look for and express regularity in repeated reasoning</w:t>
      </w:r>
    </w:p>
    <w:p w:rsidR="00C80DD8" w:rsidRPr="002D4528" w:rsidRDefault="00C80DD8" w:rsidP="00C80DD8">
      <w:pPr>
        <w:spacing w:after="0" w:line="240" w:lineRule="auto"/>
        <w:contextualSpacing/>
        <w:rPr>
          <w:rFonts w:asciiTheme="minorHAnsi" w:hAnsiTheme="minorHAnsi" w:cstheme="minorHAnsi"/>
        </w:rPr>
        <w:sectPr w:rsidR="00C80DD8" w:rsidRPr="002D4528" w:rsidSect="00204F29">
          <w:type w:val="continuous"/>
          <w:pgSz w:w="15840" w:h="12240" w:orient="landscape"/>
          <w:pgMar w:top="1080" w:right="1440" w:bottom="1080" w:left="1440" w:header="720" w:footer="720" w:gutter="0"/>
          <w:pgNumType w:start="1"/>
          <w:cols w:sep="1" w:space="0"/>
          <w:titlePg/>
          <w:docGrid w:linePitch="360"/>
        </w:sectPr>
      </w:pPr>
    </w:p>
    <w:p w:rsidR="00D43CD5" w:rsidRPr="002D4528" w:rsidRDefault="00D43CD5" w:rsidP="00686CE4">
      <w:pPr>
        <w:pStyle w:val="Heading3"/>
        <w:spacing w:before="240" w:after="0"/>
      </w:pPr>
      <w:r w:rsidRPr="002D4528">
        <w:lastRenderedPageBreak/>
        <w:t>Learning Targets</w:t>
      </w:r>
    </w:p>
    <w:tbl>
      <w:tblPr>
        <w:tblStyle w:val="TableGrid"/>
        <w:tblW w:w="0" w:type="auto"/>
        <w:tblLook w:val="04A0" w:firstRow="1" w:lastRow="0" w:firstColumn="1" w:lastColumn="0" w:noHBand="0" w:noVBand="1"/>
        <w:tblDescription w:val="Learning Targets for the specifice standard under each catagory heading of Knowledge, Reasoning, Skill, and Product"/>
      </w:tblPr>
      <w:tblGrid>
        <w:gridCol w:w="2988"/>
        <w:gridCol w:w="4500"/>
        <w:gridCol w:w="2790"/>
        <w:gridCol w:w="2898"/>
      </w:tblGrid>
      <w:tr w:rsidR="00040797" w:rsidRPr="002D4528" w:rsidTr="00C74D8E">
        <w:trPr>
          <w:tblHeader/>
        </w:trPr>
        <w:tc>
          <w:tcPr>
            <w:tcW w:w="2988" w:type="dxa"/>
            <w:tcBorders>
              <w:top w:val="single" w:sz="4" w:space="0" w:color="auto"/>
              <w:left w:val="single" w:sz="4" w:space="0" w:color="auto"/>
              <w:bottom w:val="single" w:sz="4" w:space="0" w:color="auto"/>
              <w:right w:val="single" w:sz="4" w:space="0" w:color="auto"/>
            </w:tcBorders>
            <w:shd w:val="clear" w:color="auto" w:fill="99C3DF"/>
            <w:hideMark/>
          </w:tcPr>
          <w:p w:rsidR="00040797" w:rsidRPr="002D4528" w:rsidRDefault="00040797" w:rsidP="00C80DD8">
            <w:pPr>
              <w:pStyle w:val="Header"/>
              <w:rPr>
                <w:rFonts w:asciiTheme="minorHAnsi" w:hAnsiTheme="minorHAnsi" w:cstheme="minorHAnsi"/>
              </w:rPr>
            </w:pPr>
            <w:r w:rsidRPr="002D4528">
              <w:rPr>
                <w:rFonts w:asciiTheme="minorHAnsi" w:hAnsiTheme="minorHAnsi" w:cstheme="minorHAnsi"/>
              </w:rPr>
              <w:t>Knowledge</w:t>
            </w:r>
          </w:p>
        </w:tc>
        <w:tc>
          <w:tcPr>
            <w:tcW w:w="4500" w:type="dxa"/>
            <w:tcBorders>
              <w:top w:val="single" w:sz="4" w:space="0" w:color="auto"/>
              <w:left w:val="single" w:sz="4" w:space="0" w:color="auto"/>
              <w:bottom w:val="single" w:sz="4" w:space="0" w:color="auto"/>
              <w:right w:val="single" w:sz="4" w:space="0" w:color="auto"/>
            </w:tcBorders>
            <w:shd w:val="clear" w:color="auto" w:fill="99C3DF"/>
            <w:hideMark/>
          </w:tcPr>
          <w:p w:rsidR="00040797" w:rsidRPr="002D4528" w:rsidRDefault="00040797" w:rsidP="00C80DD8">
            <w:pPr>
              <w:pStyle w:val="Header"/>
              <w:rPr>
                <w:rFonts w:asciiTheme="minorHAnsi" w:hAnsiTheme="minorHAnsi" w:cstheme="minorHAnsi"/>
              </w:rPr>
            </w:pPr>
            <w:r w:rsidRPr="002D4528">
              <w:rPr>
                <w:rFonts w:asciiTheme="minorHAnsi" w:hAnsiTheme="minorHAnsi" w:cstheme="minorHAnsi"/>
              </w:rPr>
              <w:t>Reasoning</w:t>
            </w:r>
          </w:p>
        </w:tc>
        <w:tc>
          <w:tcPr>
            <w:tcW w:w="2790" w:type="dxa"/>
            <w:tcBorders>
              <w:top w:val="single" w:sz="4" w:space="0" w:color="auto"/>
              <w:left w:val="single" w:sz="4" w:space="0" w:color="auto"/>
              <w:bottom w:val="single" w:sz="4" w:space="0" w:color="auto"/>
              <w:right w:val="single" w:sz="4" w:space="0" w:color="auto"/>
            </w:tcBorders>
            <w:shd w:val="clear" w:color="auto" w:fill="99C3DF"/>
            <w:hideMark/>
          </w:tcPr>
          <w:p w:rsidR="00040797" w:rsidRPr="002D4528" w:rsidRDefault="00040797" w:rsidP="00C80DD8">
            <w:pPr>
              <w:pStyle w:val="Header"/>
              <w:rPr>
                <w:rFonts w:asciiTheme="minorHAnsi" w:hAnsiTheme="minorHAnsi" w:cstheme="minorHAnsi"/>
              </w:rPr>
            </w:pPr>
            <w:r w:rsidRPr="002D4528">
              <w:rPr>
                <w:rFonts w:asciiTheme="minorHAnsi" w:hAnsiTheme="minorHAnsi" w:cstheme="minorHAnsi"/>
              </w:rPr>
              <w:t>Skill</w:t>
            </w:r>
          </w:p>
        </w:tc>
        <w:tc>
          <w:tcPr>
            <w:tcW w:w="2898" w:type="dxa"/>
            <w:tcBorders>
              <w:top w:val="single" w:sz="4" w:space="0" w:color="auto"/>
              <w:left w:val="single" w:sz="4" w:space="0" w:color="auto"/>
              <w:bottom w:val="single" w:sz="4" w:space="0" w:color="auto"/>
              <w:right w:val="single" w:sz="4" w:space="0" w:color="auto"/>
            </w:tcBorders>
            <w:shd w:val="clear" w:color="auto" w:fill="99C3DF"/>
            <w:hideMark/>
          </w:tcPr>
          <w:p w:rsidR="00040797" w:rsidRPr="002D4528" w:rsidRDefault="00040797" w:rsidP="00C80DD8">
            <w:pPr>
              <w:pStyle w:val="Header"/>
              <w:rPr>
                <w:rFonts w:asciiTheme="minorHAnsi" w:hAnsiTheme="minorHAnsi" w:cstheme="minorHAnsi"/>
              </w:rPr>
            </w:pPr>
            <w:r w:rsidRPr="002D4528">
              <w:rPr>
                <w:rFonts w:asciiTheme="minorHAnsi" w:hAnsiTheme="minorHAnsi" w:cstheme="minorHAnsi"/>
              </w:rPr>
              <w:t>Products</w:t>
            </w:r>
          </w:p>
        </w:tc>
      </w:tr>
      <w:tr w:rsidR="00040797" w:rsidRPr="002D4528" w:rsidTr="00C74D8E">
        <w:trPr>
          <w:tblHeader/>
        </w:trPr>
        <w:tc>
          <w:tcPr>
            <w:tcW w:w="2988" w:type="dxa"/>
            <w:tcBorders>
              <w:top w:val="single" w:sz="4" w:space="0" w:color="auto"/>
              <w:left w:val="single" w:sz="4" w:space="0" w:color="auto"/>
              <w:bottom w:val="single" w:sz="4" w:space="0" w:color="auto"/>
              <w:right w:val="single" w:sz="4" w:space="0" w:color="auto"/>
            </w:tcBorders>
            <w:hideMark/>
          </w:tcPr>
          <w:p w:rsidR="00040797" w:rsidRPr="002D4528" w:rsidRDefault="00040797">
            <w:pPr>
              <w:jc w:val="center"/>
              <w:rPr>
                <w:rFonts w:asciiTheme="minorHAnsi" w:hAnsiTheme="minorHAnsi" w:cstheme="minorHAnsi"/>
                <w:sz w:val="24"/>
                <w:szCs w:val="24"/>
              </w:rPr>
            </w:pPr>
            <w:r w:rsidRPr="002D4528">
              <w:rPr>
                <w:rFonts w:asciiTheme="minorHAnsi" w:hAnsiTheme="minorHAnsi" w:cstheme="minorHAnsi"/>
                <w:sz w:val="24"/>
                <w:szCs w:val="24"/>
              </w:rPr>
              <w:t>Facts and concepts we want students to know.</w:t>
            </w:r>
          </w:p>
        </w:tc>
        <w:tc>
          <w:tcPr>
            <w:tcW w:w="4500" w:type="dxa"/>
            <w:tcBorders>
              <w:top w:val="single" w:sz="4" w:space="0" w:color="auto"/>
              <w:left w:val="single" w:sz="4" w:space="0" w:color="auto"/>
              <w:bottom w:val="single" w:sz="4" w:space="0" w:color="auto"/>
              <w:right w:val="single" w:sz="4" w:space="0" w:color="auto"/>
            </w:tcBorders>
            <w:hideMark/>
          </w:tcPr>
          <w:p w:rsidR="00040797" w:rsidRPr="002D4528" w:rsidRDefault="00040797">
            <w:pPr>
              <w:jc w:val="center"/>
              <w:rPr>
                <w:rFonts w:asciiTheme="minorHAnsi" w:hAnsiTheme="minorHAnsi" w:cstheme="minorHAnsi"/>
                <w:sz w:val="24"/>
                <w:szCs w:val="24"/>
              </w:rPr>
            </w:pPr>
            <w:r w:rsidRPr="002D4528">
              <w:rPr>
                <w:rFonts w:asciiTheme="minorHAnsi" w:hAnsiTheme="minorHAnsi" w:cstheme="minorHAnsi"/>
                <w:sz w:val="24"/>
                <w:szCs w:val="24"/>
              </w:rPr>
              <w:t>Use what they know to reason or solve problems</w:t>
            </w:r>
            <w:r w:rsidR="00E81DA9" w:rsidRPr="002D4528">
              <w:rPr>
                <w:rFonts w:asciiTheme="minorHAnsi" w:hAnsiTheme="minorHAnsi" w:cstheme="minorHAnsi"/>
                <w:sz w:val="24"/>
                <w:szCs w:val="24"/>
              </w:rPr>
              <w:t>.</w:t>
            </w:r>
          </w:p>
        </w:tc>
        <w:tc>
          <w:tcPr>
            <w:tcW w:w="2790" w:type="dxa"/>
            <w:tcBorders>
              <w:top w:val="single" w:sz="4" w:space="0" w:color="auto"/>
              <w:left w:val="single" w:sz="4" w:space="0" w:color="auto"/>
              <w:bottom w:val="single" w:sz="4" w:space="0" w:color="auto"/>
              <w:right w:val="single" w:sz="4" w:space="0" w:color="auto"/>
            </w:tcBorders>
            <w:hideMark/>
          </w:tcPr>
          <w:p w:rsidR="00040797" w:rsidRPr="002D4528" w:rsidRDefault="00040797">
            <w:pPr>
              <w:jc w:val="center"/>
              <w:rPr>
                <w:rFonts w:asciiTheme="minorHAnsi" w:hAnsiTheme="minorHAnsi" w:cstheme="minorHAnsi"/>
                <w:sz w:val="24"/>
                <w:szCs w:val="24"/>
              </w:rPr>
            </w:pPr>
            <w:r w:rsidRPr="002D4528">
              <w:rPr>
                <w:rFonts w:asciiTheme="minorHAnsi" w:hAnsiTheme="minorHAnsi" w:cstheme="minorHAnsi"/>
                <w:sz w:val="24"/>
                <w:szCs w:val="24"/>
              </w:rPr>
              <w:t>Use knowledge and reasoning to act skillfully.</w:t>
            </w:r>
          </w:p>
        </w:tc>
        <w:tc>
          <w:tcPr>
            <w:tcW w:w="2898" w:type="dxa"/>
            <w:tcBorders>
              <w:top w:val="single" w:sz="4" w:space="0" w:color="auto"/>
              <w:left w:val="single" w:sz="4" w:space="0" w:color="auto"/>
              <w:bottom w:val="single" w:sz="4" w:space="0" w:color="auto"/>
              <w:right w:val="single" w:sz="4" w:space="0" w:color="auto"/>
            </w:tcBorders>
            <w:hideMark/>
          </w:tcPr>
          <w:p w:rsidR="00040797" w:rsidRPr="002D4528" w:rsidRDefault="00040797">
            <w:pPr>
              <w:jc w:val="center"/>
              <w:rPr>
                <w:rFonts w:asciiTheme="minorHAnsi" w:hAnsiTheme="minorHAnsi" w:cstheme="minorHAnsi"/>
                <w:sz w:val="24"/>
                <w:szCs w:val="24"/>
              </w:rPr>
            </w:pPr>
            <w:r w:rsidRPr="002D4528">
              <w:rPr>
                <w:rFonts w:asciiTheme="minorHAnsi" w:hAnsiTheme="minorHAnsi" w:cstheme="minorHAnsi"/>
                <w:sz w:val="24"/>
                <w:szCs w:val="24"/>
              </w:rPr>
              <w:t>Use knowledge, reasoning, and skills to create a concrete product.</w:t>
            </w:r>
          </w:p>
        </w:tc>
      </w:tr>
      <w:tr w:rsidR="00040797" w:rsidRPr="002D4528" w:rsidTr="00C74D8E">
        <w:trPr>
          <w:tblHeader/>
        </w:trPr>
        <w:tc>
          <w:tcPr>
            <w:tcW w:w="2988" w:type="dxa"/>
            <w:tcBorders>
              <w:top w:val="single" w:sz="4" w:space="0" w:color="auto"/>
              <w:left w:val="single" w:sz="4" w:space="0" w:color="auto"/>
              <w:bottom w:val="single" w:sz="4" w:space="0" w:color="auto"/>
              <w:right w:val="single" w:sz="4" w:space="0" w:color="auto"/>
            </w:tcBorders>
          </w:tcPr>
          <w:p w:rsidR="00040797" w:rsidRPr="002D4528" w:rsidRDefault="00716A92">
            <w:pPr>
              <w:rPr>
                <w:rFonts w:asciiTheme="minorHAnsi" w:hAnsiTheme="minorHAnsi" w:cstheme="minorHAnsi"/>
                <w:sz w:val="24"/>
                <w:szCs w:val="24"/>
              </w:rPr>
            </w:pPr>
            <w:r w:rsidRPr="002D4528">
              <w:rPr>
                <w:rFonts w:asciiTheme="minorHAnsi" w:hAnsiTheme="minorHAnsi" w:cstheme="minorHAnsi"/>
                <w:sz w:val="24"/>
                <w:szCs w:val="24"/>
              </w:rPr>
              <w:t>Know the relationship between multiplication and division.</w:t>
            </w:r>
          </w:p>
        </w:tc>
        <w:tc>
          <w:tcPr>
            <w:tcW w:w="4500" w:type="dxa"/>
            <w:tcBorders>
              <w:top w:val="single" w:sz="4" w:space="0" w:color="auto"/>
              <w:left w:val="single" w:sz="4" w:space="0" w:color="auto"/>
              <w:bottom w:val="single" w:sz="4" w:space="0" w:color="auto"/>
              <w:right w:val="single" w:sz="4" w:space="0" w:color="auto"/>
            </w:tcBorders>
          </w:tcPr>
          <w:p w:rsidR="00716A92" w:rsidRPr="002D4528" w:rsidRDefault="00716A92" w:rsidP="00716A92">
            <w:pPr>
              <w:rPr>
                <w:rFonts w:asciiTheme="minorHAnsi" w:hAnsiTheme="minorHAnsi" w:cstheme="minorHAnsi"/>
                <w:sz w:val="24"/>
                <w:szCs w:val="24"/>
              </w:rPr>
            </w:pPr>
            <w:r w:rsidRPr="002D4528">
              <w:rPr>
                <w:rFonts w:asciiTheme="minorHAnsi" w:hAnsiTheme="minorHAnsi" w:cstheme="minorHAnsi"/>
                <w:sz w:val="24"/>
                <w:szCs w:val="24"/>
              </w:rPr>
              <w:t>Interpret division of a unit fraction by a whole number and justify your answer using the relationship between multiplication and division, and by creating story problems, using visual models, and relationship to multiplication, etc.</w:t>
            </w:r>
          </w:p>
          <w:p w:rsidR="00716A92" w:rsidRPr="002D4528" w:rsidRDefault="00716A92" w:rsidP="00716A92">
            <w:pPr>
              <w:rPr>
                <w:rFonts w:asciiTheme="minorHAnsi" w:hAnsiTheme="minorHAnsi" w:cstheme="minorHAnsi"/>
                <w:sz w:val="24"/>
                <w:szCs w:val="24"/>
              </w:rPr>
            </w:pPr>
          </w:p>
          <w:p w:rsidR="00716A92" w:rsidRPr="002D4528" w:rsidRDefault="00716A92" w:rsidP="00716A92">
            <w:pPr>
              <w:rPr>
                <w:rFonts w:asciiTheme="minorHAnsi" w:hAnsiTheme="minorHAnsi" w:cstheme="minorHAnsi"/>
                <w:sz w:val="24"/>
                <w:szCs w:val="24"/>
              </w:rPr>
            </w:pPr>
            <w:r w:rsidRPr="002D4528">
              <w:rPr>
                <w:rFonts w:asciiTheme="minorHAnsi" w:hAnsiTheme="minorHAnsi" w:cstheme="minorHAnsi"/>
                <w:sz w:val="24"/>
                <w:szCs w:val="24"/>
              </w:rPr>
              <w:t>Interpret division of a whole number by a unit fraction and justify your answer using the relationship between multiplication and division, and by representing the quotient with a visual fraction model.</w:t>
            </w:r>
          </w:p>
          <w:p w:rsidR="00716A92" w:rsidRPr="002D4528" w:rsidRDefault="00716A92" w:rsidP="00716A92">
            <w:pPr>
              <w:rPr>
                <w:rFonts w:asciiTheme="minorHAnsi" w:hAnsiTheme="minorHAnsi" w:cstheme="minorHAnsi"/>
                <w:sz w:val="24"/>
                <w:szCs w:val="24"/>
              </w:rPr>
            </w:pPr>
          </w:p>
          <w:p w:rsidR="00040797" w:rsidRPr="002D4528" w:rsidRDefault="00716A92" w:rsidP="00716A92">
            <w:pPr>
              <w:rPr>
                <w:rFonts w:asciiTheme="minorHAnsi" w:hAnsiTheme="minorHAnsi" w:cstheme="minorHAnsi"/>
                <w:sz w:val="24"/>
                <w:szCs w:val="24"/>
              </w:rPr>
            </w:pPr>
            <w:r w:rsidRPr="002D4528">
              <w:rPr>
                <w:rFonts w:asciiTheme="minorHAnsi" w:hAnsiTheme="minorHAnsi" w:cstheme="minorHAnsi"/>
                <w:sz w:val="24"/>
                <w:szCs w:val="24"/>
              </w:rPr>
              <w:t xml:space="preserve">Solve real world problems involving division of unit fractions by whole numbers other than </w:t>
            </w:r>
            <w:r w:rsidRPr="002D4528">
              <w:rPr>
                <w:rFonts w:asciiTheme="minorHAnsi" w:hAnsiTheme="minorHAnsi" w:cstheme="minorHAnsi"/>
                <w:i/>
                <w:sz w:val="24"/>
                <w:szCs w:val="24"/>
              </w:rPr>
              <w:t>0</w:t>
            </w:r>
            <w:r w:rsidRPr="002D4528">
              <w:rPr>
                <w:rFonts w:asciiTheme="minorHAnsi" w:hAnsiTheme="minorHAnsi" w:cstheme="minorHAnsi"/>
                <w:sz w:val="24"/>
                <w:szCs w:val="24"/>
              </w:rPr>
              <w:t xml:space="preserve"> and division of whole numbers by unit fractions using strategies such as visual fractions models and equations.</w:t>
            </w:r>
          </w:p>
        </w:tc>
        <w:tc>
          <w:tcPr>
            <w:tcW w:w="2790" w:type="dxa"/>
            <w:tcBorders>
              <w:top w:val="single" w:sz="4" w:space="0" w:color="auto"/>
              <w:left w:val="single" w:sz="4" w:space="0" w:color="auto"/>
              <w:bottom w:val="single" w:sz="4" w:space="0" w:color="auto"/>
              <w:right w:val="single" w:sz="4" w:space="0" w:color="auto"/>
            </w:tcBorders>
          </w:tcPr>
          <w:p w:rsidR="00040797" w:rsidRPr="002D4528" w:rsidRDefault="00040797">
            <w:pPr>
              <w:rPr>
                <w:rFonts w:asciiTheme="minorHAnsi" w:hAnsiTheme="minorHAnsi" w:cstheme="minorHAnsi"/>
                <w:sz w:val="24"/>
                <w:szCs w:val="24"/>
              </w:rPr>
            </w:pPr>
          </w:p>
        </w:tc>
        <w:tc>
          <w:tcPr>
            <w:tcW w:w="2898" w:type="dxa"/>
            <w:tcBorders>
              <w:top w:val="single" w:sz="4" w:space="0" w:color="auto"/>
              <w:left w:val="single" w:sz="4" w:space="0" w:color="auto"/>
              <w:bottom w:val="single" w:sz="4" w:space="0" w:color="auto"/>
              <w:right w:val="single" w:sz="4" w:space="0" w:color="auto"/>
            </w:tcBorders>
          </w:tcPr>
          <w:p w:rsidR="00040797" w:rsidRPr="002D4528" w:rsidRDefault="00040797">
            <w:pPr>
              <w:rPr>
                <w:rFonts w:asciiTheme="minorHAnsi" w:hAnsiTheme="minorHAnsi" w:cstheme="minorHAnsi"/>
                <w:sz w:val="24"/>
                <w:szCs w:val="24"/>
              </w:rPr>
            </w:pPr>
          </w:p>
        </w:tc>
      </w:tr>
    </w:tbl>
    <w:p w:rsidR="00040797" w:rsidRPr="002D4528" w:rsidRDefault="00040797">
      <w:pPr>
        <w:rPr>
          <w:rFonts w:asciiTheme="minorHAnsi" w:hAnsiTheme="minorHAnsi" w:cstheme="minorHAnsi"/>
        </w:rPr>
        <w:sectPr w:rsidR="00040797" w:rsidRPr="002D4528" w:rsidSect="00CC2492">
          <w:footerReference w:type="default" r:id="rId14"/>
          <w:pgSz w:w="15840" w:h="12240" w:orient="landscape"/>
          <w:pgMar w:top="1440" w:right="1440" w:bottom="1440" w:left="1440" w:header="720" w:footer="720" w:gutter="0"/>
          <w:pgNumType w:start="1"/>
          <w:cols w:space="14"/>
          <w:docGrid w:linePitch="360"/>
        </w:sectPr>
      </w:pPr>
    </w:p>
    <w:p w:rsidR="002D4528" w:rsidRPr="002D4528" w:rsidRDefault="00686CE4" w:rsidP="002D4528">
      <w:pPr>
        <w:pStyle w:val="Heading2"/>
      </w:pPr>
      <w:r w:rsidRPr="00686CE4">
        <w:lastRenderedPageBreak/>
        <w:t>5.MD.1.</w:t>
      </w:r>
      <w:r>
        <w:t xml:space="preserve"> </w:t>
      </w:r>
      <w:r w:rsidR="002D4528" w:rsidRPr="002D4528">
        <w:t>Alaska Mathematics Standards</w:t>
      </w:r>
      <w:r w:rsidR="002D4528" w:rsidRPr="002D4528">
        <w:br/>
        <w:t xml:space="preserve">Grade 5 </w:t>
      </w:r>
    </w:p>
    <w:p w:rsidR="00C80DD8" w:rsidRPr="002D4528" w:rsidRDefault="00C80DD8" w:rsidP="00C80DD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contextualSpacing/>
        <w:rPr>
          <w:rFonts w:asciiTheme="minorHAnsi" w:hAnsiTheme="minorHAnsi" w:cstheme="minorHAnsi"/>
          <w:sz w:val="24"/>
        </w:rPr>
      </w:pPr>
      <w:r w:rsidRPr="002D4528">
        <w:rPr>
          <w:rFonts w:asciiTheme="minorHAnsi" w:hAnsiTheme="minorHAnsi" w:cstheme="minorHAnsi"/>
          <w:b/>
          <w:sz w:val="24"/>
        </w:rPr>
        <w:t>Grade Level/Course</w:t>
      </w:r>
      <w:r w:rsidRPr="002D4528">
        <w:rPr>
          <w:rFonts w:asciiTheme="minorHAnsi" w:hAnsiTheme="minorHAnsi" w:cstheme="minorHAnsi"/>
          <w:b/>
          <w:sz w:val="24"/>
        </w:rPr>
        <w:tab/>
      </w:r>
      <w:r w:rsidRPr="002D4528">
        <w:rPr>
          <w:rFonts w:asciiTheme="minorHAnsi" w:hAnsiTheme="minorHAnsi" w:cstheme="minorHAnsi"/>
          <w:noProof/>
          <w:sz w:val="24"/>
        </w:rPr>
        <w:t>5</w:t>
      </w:r>
    </w:p>
    <w:p w:rsidR="00C80DD8" w:rsidRPr="002D4528" w:rsidRDefault="00C80DD8" w:rsidP="00C80DD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contextualSpacing/>
        <w:rPr>
          <w:rFonts w:asciiTheme="minorHAnsi" w:hAnsiTheme="minorHAnsi" w:cstheme="minorHAnsi"/>
          <w:sz w:val="24"/>
        </w:rPr>
      </w:pPr>
      <w:r w:rsidRPr="002D4528">
        <w:rPr>
          <w:rFonts w:asciiTheme="minorHAnsi" w:hAnsiTheme="minorHAnsi" w:cstheme="minorHAnsi"/>
          <w:b/>
          <w:sz w:val="24"/>
        </w:rPr>
        <w:t>Domain</w:t>
      </w:r>
      <w:r w:rsidRPr="002D4528">
        <w:rPr>
          <w:rFonts w:asciiTheme="minorHAnsi" w:hAnsiTheme="minorHAnsi" w:cstheme="minorHAnsi"/>
          <w:b/>
          <w:sz w:val="24"/>
        </w:rPr>
        <w:tab/>
      </w:r>
      <w:r w:rsidRPr="002D4528">
        <w:rPr>
          <w:rFonts w:asciiTheme="minorHAnsi" w:hAnsiTheme="minorHAnsi" w:cstheme="minorHAnsi"/>
          <w:noProof/>
          <w:sz w:val="24"/>
        </w:rPr>
        <w:t xml:space="preserve">Measurement and Data </w:t>
      </w:r>
    </w:p>
    <w:p w:rsidR="00C80DD8" w:rsidRPr="002D4528" w:rsidRDefault="00C80DD8" w:rsidP="00C80DD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contextualSpacing/>
        <w:rPr>
          <w:rFonts w:asciiTheme="minorHAnsi" w:hAnsiTheme="minorHAnsi" w:cstheme="minorHAnsi"/>
          <w:sz w:val="24"/>
        </w:rPr>
      </w:pPr>
      <w:r w:rsidRPr="002D4528">
        <w:rPr>
          <w:rFonts w:asciiTheme="minorHAnsi" w:hAnsiTheme="minorHAnsi" w:cstheme="minorHAnsi"/>
          <w:b/>
          <w:sz w:val="24"/>
        </w:rPr>
        <w:t>Cluster</w:t>
      </w:r>
      <w:r w:rsidRPr="002D4528">
        <w:rPr>
          <w:rFonts w:asciiTheme="minorHAnsi" w:hAnsiTheme="minorHAnsi" w:cstheme="minorHAnsi"/>
          <w:b/>
          <w:sz w:val="24"/>
        </w:rPr>
        <w:tab/>
      </w:r>
      <w:r w:rsidRPr="002D4528">
        <w:rPr>
          <w:rFonts w:asciiTheme="minorHAnsi" w:hAnsiTheme="minorHAnsi" w:cstheme="minorHAnsi"/>
          <w:noProof/>
          <w:sz w:val="24"/>
        </w:rPr>
        <w:t>Convert like measurements units within a given measurement and solve problems involving time.</w:t>
      </w:r>
    </w:p>
    <w:p w:rsidR="00C80DD8" w:rsidRPr="002D4528" w:rsidRDefault="00C80DD8" w:rsidP="00C80DD8">
      <w:pPr>
        <w:pBdr>
          <w:top w:val="single" w:sz="4" w:space="1" w:color="auto"/>
          <w:left w:val="single" w:sz="4" w:space="4" w:color="auto"/>
          <w:bottom w:val="single" w:sz="4" w:space="1" w:color="auto"/>
          <w:right w:val="single" w:sz="4" w:space="4" w:color="auto"/>
        </w:pBdr>
        <w:tabs>
          <w:tab w:val="left" w:pos="2448"/>
        </w:tabs>
        <w:spacing w:after="0" w:line="240" w:lineRule="auto"/>
        <w:ind w:left="2430" w:hanging="2430"/>
        <w:contextualSpacing/>
        <w:rPr>
          <w:rFonts w:asciiTheme="minorHAnsi" w:hAnsiTheme="minorHAnsi" w:cstheme="minorHAnsi"/>
          <w:sz w:val="24"/>
        </w:rPr>
      </w:pPr>
      <w:r w:rsidRPr="002D4528">
        <w:rPr>
          <w:rFonts w:asciiTheme="minorHAnsi" w:hAnsiTheme="minorHAnsi" w:cstheme="minorHAnsi"/>
          <w:b/>
          <w:sz w:val="24"/>
        </w:rPr>
        <w:t>Standard</w:t>
      </w:r>
      <w:r w:rsidRPr="002D4528">
        <w:rPr>
          <w:rFonts w:asciiTheme="minorHAnsi" w:hAnsiTheme="minorHAnsi" w:cstheme="minorHAnsi"/>
          <w:b/>
          <w:sz w:val="24"/>
        </w:rPr>
        <w:tab/>
      </w:r>
      <w:r w:rsidRPr="002D4528">
        <w:rPr>
          <w:rFonts w:asciiTheme="minorHAnsi" w:hAnsiTheme="minorHAnsi" w:cstheme="minorHAnsi"/>
          <w:noProof/>
          <w:sz w:val="24"/>
        </w:rPr>
        <w:t>5.MD.1.</w:t>
      </w:r>
    </w:p>
    <w:p w:rsidR="00C80DD8" w:rsidRPr="002D4528" w:rsidRDefault="00C80DD8" w:rsidP="00C80DD8">
      <w:pPr>
        <w:pBdr>
          <w:top w:val="single" w:sz="4" w:space="1" w:color="auto"/>
          <w:left w:val="single" w:sz="4" w:space="4" w:color="auto"/>
          <w:bottom w:val="single" w:sz="4" w:space="1" w:color="auto"/>
          <w:right w:val="single" w:sz="4" w:space="4" w:color="auto"/>
        </w:pBdr>
        <w:tabs>
          <w:tab w:val="left" w:pos="2448"/>
        </w:tabs>
        <w:spacing w:after="0" w:line="240" w:lineRule="auto"/>
        <w:ind w:left="2430" w:hanging="2430"/>
        <w:contextualSpacing/>
        <w:rPr>
          <w:rFonts w:asciiTheme="minorHAnsi" w:hAnsiTheme="minorHAnsi" w:cstheme="minorHAnsi"/>
          <w:sz w:val="24"/>
        </w:rPr>
      </w:pPr>
      <w:r w:rsidRPr="002D4528">
        <w:rPr>
          <w:rFonts w:asciiTheme="minorHAnsi" w:hAnsiTheme="minorHAnsi" w:cstheme="minorHAnsi"/>
          <w:b/>
          <w:sz w:val="24"/>
        </w:rPr>
        <w:tab/>
      </w:r>
      <w:r w:rsidRPr="002D4528">
        <w:rPr>
          <w:rFonts w:asciiTheme="minorHAnsi" w:hAnsiTheme="minorHAnsi" w:cstheme="minorHAnsi"/>
          <w:noProof/>
          <w:sz w:val="24"/>
        </w:rPr>
        <w:t xml:space="preserve">Identify, estimate measure, and convert equivalent measures within systems English length (inches, feet, yards, miles) weight (ounces, pounds, tons) volume (fluid ounces, cups, pints, quarts, gallons) temperature (Fahrenheit) metric length (millimeters, centimeters, meters, kilometers) volume (milliliters, liters), temperature (Celsius), (e.g., convert 5 cm to 0.05 m), and use these conversions in solving multi-step, real world problems using appropriate tools. </w:t>
      </w:r>
    </w:p>
    <w:p w:rsidR="00C80DD8" w:rsidRPr="002D4528" w:rsidRDefault="00C80DD8" w:rsidP="00686CE4">
      <w:pPr>
        <w:pStyle w:val="Heading3"/>
        <w:spacing w:before="240" w:after="0"/>
        <w:sectPr w:rsidR="00C80DD8" w:rsidRPr="002D4528" w:rsidSect="00C80DD8">
          <w:pgSz w:w="15840" w:h="12240" w:orient="landscape"/>
          <w:pgMar w:top="1440" w:right="1440" w:bottom="1260" w:left="1440" w:header="720" w:footer="720" w:gutter="0"/>
          <w:pgNumType w:start="1"/>
          <w:cols w:space="14"/>
          <w:titlePg/>
          <w:docGrid w:linePitch="360"/>
        </w:sectPr>
      </w:pPr>
      <w:r w:rsidRPr="002D4528">
        <w:t xml:space="preserve">Standards of Mathematical Practice </w:t>
      </w:r>
    </w:p>
    <w:p w:rsidR="00C80DD8" w:rsidRPr="002D4528" w:rsidRDefault="00C80DD8" w:rsidP="00536219">
      <w:pPr>
        <w:shd w:val="clear" w:color="auto" w:fill="99C3DF"/>
        <w:spacing w:after="0" w:line="240" w:lineRule="auto"/>
        <w:ind w:left="86"/>
        <w:contextualSpacing/>
        <w:jc w:val="center"/>
        <w:rPr>
          <w:rFonts w:asciiTheme="minorHAnsi" w:hAnsiTheme="minorHAnsi" w:cstheme="minorHAnsi"/>
          <w:b/>
          <w:sz w:val="24"/>
          <w:szCs w:val="24"/>
        </w:rPr>
      </w:pPr>
      <w:r w:rsidRPr="002D4528">
        <w:rPr>
          <w:rFonts w:asciiTheme="minorHAnsi" w:hAnsiTheme="minorHAnsi" w:cstheme="minorHAnsi"/>
          <w:b/>
          <w:sz w:val="24"/>
          <w:szCs w:val="24"/>
        </w:rPr>
        <w:t>Make sense of problems and persevere to solve them</w:t>
      </w:r>
    </w:p>
    <w:p w:rsidR="00C80DD8" w:rsidRPr="002D4528" w:rsidRDefault="00C80DD8" w:rsidP="00536219">
      <w:pPr>
        <w:widowControl w:val="0"/>
        <w:shd w:val="clear" w:color="auto" w:fill="FFFFFF" w:themeFill="background1"/>
        <w:spacing w:after="0" w:line="240" w:lineRule="auto"/>
        <w:ind w:left="86"/>
        <w:contextualSpacing/>
        <w:jc w:val="center"/>
        <w:rPr>
          <w:rFonts w:asciiTheme="minorHAnsi" w:hAnsiTheme="minorHAnsi" w:cstheme="minorHAnsi"/>
          <w:b/>
          <w:sz w:val="24"/>
          <w:szCs w:val="24"/>
        </w:rPr>
      </w:pPr>
    </w:p>
    <w:p w:rsidR="00C80DD8" w:rsidRPr="002D4528" w:rsidRDefault="00C80DD8" w:rsidP="00536219">
      <w:pPr>
        <w:spacing w:after="0" w:line="240" w:lineRule="auto"/>
        <w:ind w:left="90"/>
        <w:contextualSpacing/>
        <w:jc w:val="center"/>
        <w:rPr>
          <w:rFonts w:asciiTheme="minorHAnsi" w:hAnsiTheme="minorHAnsi" w:cstheme="minorHAnsi"/>
          <w:b/>
          <w:sz w:val="24"/>
          <w:szCs w:val="24"/>
        </w:rPr>
      </w:pPr>
      <w:r w:rsidRPr="002D4528">
        <w:rPr>
          <w:rFonts w:asciiTheme="minorHAnsi" w:hAnsiTheme="minorHAnsi" w:cstheme="minorHAnsi"/>
          <w:b/>
          <w:sz w:val="24"/>
          <w:szCs w:val="24"/>
        </w:rPr>
        <w:br w:type="column"/>
      </w:r>
      <w:r w:rsidRPr="002D4528">
        <w:rPr>
          <w:rFonts w:asciiTheme="minorHAnsi" w:hAnsiTheme="minorHAnsi" w:cstheme="minorHAnsi"/>
          <w:b/>
          <w:sz w:val="24"/>
          <w:szCs w:val="24"/>
          <w:shd w:val="clear" w:color="auto" w:fill="99C3DF"/>
        </w:rPr>
        <w:t>Reason abstractly and quantitatively</w:t>
      </w:r>
    </w:p>
    <w:p w:rsidR="00C80DD8" w:rsidRPr="002D4528" w:rsidRDefault="00C80DD8" w:rsidP="00536219">
      <w:pPr>
        <w:spacing w:after="0" w:line="240" w:lineRule="auto"/>
        <w:ind w:left="90"/>
        <w:contextualSpacing/>
        <w:jc w:val="center"/>
        <w:rPr>
          <w:rFonts w:asciiTheme="minorHAnsi" w:hAnsiTheme="minorHAnsi" w:cstheme="minorHAnsi"/>
          <w:sz w:val="24"/>
          <w:szCs w:val="24"/>
        </w:rPr>
      </w:pPr>
    </w:p>
    <w:p w:rsidR="00C80DD8" w:rsidRPr="002D4528" w:rsidRDefault="00C80DD8" w:rsidP="00536219">
      <w:pPr>
        <w:spacing w:after="0" w:line="240" w:lineRule="auto"/>
        <w:ind w:left="86"/>
        <w:contextualSpacing/>
        <w:jc w:val="center"/>
        <w:rPr>
          <w:rFonts w:asciiTheme="minorHAnsi" w:hAnsiTheme="minorHAnsi" w:cstheme="minorHAnsi"/>
          <w:sz w:val="24"/>
          <w:szCs w:val="24"/>
        </w:rPr>
      </w:pPr>
      <w:r w:rsidRPr="002D4528">
        <w:rPr>
          <w:rFonts w:asciiTheme="minorHAnsi" w:hAnsiTheme="minorHAnsi" w:cstheme="minorHAnsi"/>
          <w:sz w:val="24"/>
          <w:szCs w:val="24"/>
        </w:rPr>
        <w:br w:type="column"/>
      </w:r>
      <w:r w:rsidRPr="002D4528">
        <w:rPr>
          <w:rFonts w:asciiTheme="minorHAnsi" w:hAnsiTheme="minorHAnsi" w:cstheme="minorHAnsi"/>
          <w:sz w:val="24"/>
          <w:szCs w:val="24"/>
          <w:shd w:val="clear" w:color="auto" w:fill="FFFFFF" w:themeFill="background1"/>
        </w:rPr>
        <w:t>Construct viable arguments and critique the reasoning of others</w:t>
      </w:r>
    </w:p>
    <w:p w:rsidR="00C80DD8" w:rsidRPr="002D4528" w:rsidRDefault="00C80DD8" w:rsidP="00536219">
      <w:pPr>
        <w:spacing w:after="0" w:line="240" w:lineRule="auto"/>
        <w:ind w:left="90"/>
        <w:contextualSpacing/>
        <w:jc w:val="center"/>
        <w:rPr>
          <w:rFonts w:asciiTheme="minorHAnsi" w:hAnsiTheme="minorHAnsi" w:cstheme="minorHAnsi"/>
          <w:b/>
          <w:sz w:val="24"/>
          <w:szCs w:val="24"/>
        </w:rPr>
      </w:pPr>
      <w:r w:rsidRPr="002D4528">
        <w:rPr>
          <w:rFonts w:asciiTheme="minorHAnsi" w:hAnsiTheme="minorHAnsi" w:cstheme="minorHAnsi"/>
          <w:sz w:val="24"/>
          <w:szCs w:val="24"/>
        </w:rPr>
        <w:br w:type="column"/>
      </w:r>
      <w:r w:rsidRPr="002D4528">
        <w:rPr>
          <w:rFonts w:asciiTheme="minorHAnsi" w:hAnsiTheme="minorHAnsi" w:cstheme="minorHAnsi"/>
          <w:b/>
          <w:sz w:val="24"/>
          <w:szCs w:val="24"/>
          <w:shd w:val="clear" w:color="auto" w:fill="99C3DF"/>
        </w:rPr>
        <w:t>Model with mathematics</w:t>
      </w:r>
    </w:p>
    <w:p w:rsidR="00C80DD8" w:rsidRPr="002D4528" w:rsidRDefault="00C80DD8" w:rsidP="00536219">
      <w:pPr>
        <w:spacing w:after="0" w:line="240" w:lineRule="auto"/>
        <w:ind w:left="90"/>
        <w:contextualSpacing/>
        <w:jc w:val="center"/>
        <w:rPr>
          <w:rFonts w:asciiTheme="minorHAnsi" w:hAnsiTheme="minorHAnsi" w:cstheme="minorHAnsi"/>
          <w:b/>
          <w:sz w:val="24"/>
          <w:szCs w:val="24"/>
        </w:rPr>
      </w:pPr>
    </w:p>
    <w:p w:rsidR="00C80DD8" w:rsidRPr="002D4528" w:rsidRDefault="00C80DD8" w:rsidP="00536219">
      <w:pPr>
        <w:spacing w:after="0" w:line="240" w:lineRule="auto"/>
        <w:ind w:firstLine="90"/>
        <w:contextualSpacing/>
        <w:jc w:val="center"/>
        <w:rPr>
          <w:rFonts w:asciiTheme="minorHAnsi" w:hAnsiTheme="minorHAnsi" w:cstheme="minorHAnsi"/>
          <w:b/>
          <w:sz w:val="24"/>
          <w:szCs w:val="24"/>
        </w:rPr>
      </w:pPr>
      <w:r w:rsidRPr="002D4528">
        <w:rPr>
          <w:rFonts w:asciiTheme="minorHAnsi" w:hAnsiTheme="minorHAnsi" w:cstheme="minorHAnsi"/>
          <w:b/>
          <w:sz w:val="24"/>
          <w:szCs w:val="24"/>
        </w:rPr>
        <w:br w:type="column"/>
      </w:r>
      <w:r w:rsidRPr="002D4528">
        <w:rPr>
          <w:rFonts w:asciiTheme="minorHAnsi" w:hAnsiTheme="minorHAnsi" w:cstheme="minorHAnsi"/>
          <w:b/>
          <w:sz w:val="24"/>
          <w:szCs w:val="24"/>
          <w:shd w:val="clear" w:color="auto" w:fill="99C3DF"/>
        </w:rPr>
        <w:t>Use appropriate tools strategically</w:t>
      </w:r>
    </w:p>
    <w:p w:rsidR="00C80DD8" w:rsidRPr="002D4528" w:rsidRDefault="00C80DD8" w:rsidP="00536219">
      <w:pPr>
        <w:spacing w:after="0" w:line="240" w:lineRule="auto"/>
        <w:contextualSpacing/>
        <w:jc w:val="center"/>
        <w:rPr>
          <w:rFonts w:asciiTheme="minorHAnsi" w:hAnsiTheme="minorHAnsi" w:cstheme="minorHAnsi"/>
          <w:b/>
          <w:sz w:val="24"/>
          <w:szCs w:val="24"/>
        </w:rPr>
      </w:pPr>
    </w:p>
    <w:p w:rsidR="00C80DD8" w:rsidRPr="002D4528" w:rsidRDefault="00C80DD8" w:rsidP="00536219">
      <w:pPr>
        <w:widowControl w:val="0"/>
        <w:spacing w:after="0" w:line="240" w:lineRule="auto"/>
        <w:ind w:left="90"/>
        <w:contextualSpacing/>
        <w:jc w:val="center"/>
        <w:rPr>
          <w:rFonts w:asciiTheme="minorHAnsi" w:hAnsiTheme="minorHAnsi" w:cstheme="minorHAnsi"/>
          <w:b/>
          <w:sz w:val="24"/>
          <w:szCs w:val="24"/>
        </w:rPr>
      </w:pPr>
      <w:r w:rsidRPr="002D4528">
        <w:rPr>
          <w:rFonts w:asciiTheme="minorHAnsi" w:hAnsiTheme="minorHAnsi" w:cstheme="minorHAnsi"/>
          <w:b/>
          <w:sz w:val="24"/>
          <w:szCs w:val="24"/>
        </w:rPr>
        <w:br w:type="column"/>
      </w:r>
      <w:r w:rsidRPr="002D4528">
        <w:rPr>
          <w:rFonts w:asciiTheme="minorHAnsi" w:hAnsiTheme="minorHAnsi" w:cstheme="minorHAnsi"/>
          <w:b/>
          <w:sz w:val="24"/>
          <w:szCs w:val="24"/>
          <w:shd w:val="clear" w:color="auto" w:fill="99C3DF"/>
        </w:rPr>
        <w:t>Attend to precision.</w:t>
      </w:r>
    </w:p>
    <w:p w:rsidR="00C80DD8" w:rsidRPr="002D4528" w:rsidRDefault="00C80DD8" w:rsidP="00536219">
      <w:pPr>
        <w:spacing w:after="0" w:line="240" w:lineRule="auto"/>
        <w:contextualSpacing/>
        <w:jc w:val="center"/>
        <w:rPr>
          <w:rFonts w:asciiTheme="minorHAnsi" w:hAnsiTheme="minorHAnsi" w:cstheme="minorHAnsi"/>
          <w:b/>
          <w:sz w:val="24"/>
          <w:szCs w:val="24"/>
        </w:rPr>
      </w:pPr>
    </w:p>
    <w:p w:rsidR="00C80DD8" w:rsidRPr="002D4528" w:rsidRDefault="00C80DD8" w:rsidP="00536219">
      <w:pPr>
        <w:spacing w:after="0" w:line="240" w:lineRule="auto"/>
        <w:ind w:left="90"/>
        <w:contextualSpacing/>
        <w:jc w:val="center"/>
        <w:rPr>
          <w:rFonts w:asciiTheme="minorHAnsi" w:hAnsiTheme="minorHAnsi" w:cstheme="minorHAnsi"/>
          <w:b/>
          <w:sz w:val="24"/>
          <w:szCs w:val="24"/>
        </w:rPr>
      </w:pPr>
      <w:r w:rsidRPr="002D4528">
        <w:rPr>
          <w:rFonts w:asciiTheme="minorHAnsi" w:hAnsiTheme="minorHAnsi" w:cstheme="minorHAnsi"/>
          <w:b/>
          <w:sz w:val="24"/>
          <w:szCs w:val="24"/>
        </w:rPr>
        <w:br w:type="column"/>
      </w:r>
      <w:r w:rsidRPr="002D4528">
        <w:rPr>
          <w:rFonts w:asciiTheme="minorHAnsi" w:hAnsiTheme="minorHAnsi" w:cstheme="minorHAnsi"/>
          <w:b/>
          <w:sz w:val="24"/>
          <w:szCs w:val="24"/>
          <w:shd w:val="clear" w:color="auto" w:fill="99C3DF"/>
        </w:rPr>
        <w:t>Look for and make use of structure</w:t>
      </w:r>
    </w:p>
    <w:p w:rsidR="00C80DD8" w:rsidRPr="002D4528" w:rsidRDefault="00C80DD8" w:rsidP="00536219">
      <w:pPr>
        <w:spacing w:after="0" w:line="240" w:lineRule="auto"/>
        <w:contextualSpacing/>
        <w:jc w:val="center"/>
        <w:rPr>
          <w:rFonts w:asciiTheme="minorHAnsi" w:hAnsiTheme="minorHAnsi" w:cstheme="minorHAnsi"/>
          <w:sz w:val="24"/>
          <w:szCs w:val="24"/>
        </w:rPr>
      </w:pPr>
    </w:p>
    <w:p w:rsidR="00C80DD8" w:rsidRPr="002D4528" w:rsidRDefault="00C80DD8" w:rsidP="00536219">
      <w:pPr>
        <w:spacing w:after="0" w:line="240" w:lineRule="auto"/>
        <w:ind w:left="90"/>
        <w:contextualSpacing/>
        <w:jc w:val="center"/>
        <w:rPr>
          <w:rFonts w:asciiTheme="minorHAnsi" w:hAnsiTheme="minorHAnsi" w:cstheme="minorHAnsi"/>
          <w:b/>
          <w:sz w:val="24"/>
          <w:szCs w:val="24"/>
        </w:rPr>
        <w:sectPr w:rsidR="00C80DD8" w:rsidRPr="002D4528" w:rsidSect="004F584A">
          <w:type w:val="continuous"/>
          <w:pgSz w:w="15840" w:h="12240" w:orient="landscape"/>
          <w:pgMar w:top="1440" w:right="1440" w:bottom="1440" w:left="1440" w:header="720" w:footer="720" w:gutter="0"/>
          <w:pgNumType w:start="1"/>
          <w:cols w:num="8" w:sep="1" w:space="0"/>
          <w:titlePg/>
          <w:docGrid w:linePitch="360"/>
        </w:sectPr>
      </w:pPr>
      <w:r w:rsidRPr="002D4528">
        <w:rPr>
          <w:rFonts w:asciiTheme="minorHAnsi" w:hAnsiTheme="minorHAnsi" w:cstheme="minorHAnsi"/>
          <w:sz w:val="24"/>
          <w:szCs w:val="24"/>
        </w:rPr>
        <w:br w:type="column"/>
      </w:r>
      <w:r w:rsidRPr="002D4528">
        <w:rPr>
          <w:rFonts w:asciiTheme="minorHAnsi" w:hAnsiTheme="minorHAnsi" w:cstheme="minorHAnsi"/>
          <w:sz w:val="24"/>
          <w:szCs w:val="24"/>
          <w:shd w:val="clear" w:color="auto" w:fill="FFFFFF" w:themeFill="background1"/>
        </w:rPr>
        <w:t>Look for and express regularity in repeated reasoning</w:t>
      </w:r>
    </w:p>
    <w:p w:rsidR="00C80DD8" w:rsidRPr="002D4528" w:rsidRDefault="00C80DD8" w:rsidP="00686CE4">
      <w:pPr>
        <w:pStyle w:val="Heading3"/>
        <w:spacing w:before="240" w:after="0"/>
      </w:pPr>
      <w:r w:rsidRPr="002D4528">
        <w:t>Learning Targets</w:t>
      </w:r>
    </w:p>
    <w:tbl>
      <w:tblPr>
        <w:tblStyle w:val="TableGrid"/>
        <w:tblW w:w="0" w:type="auto"/>
        <w:tblLook w:val="04A0" w:firstRow="1" w:lastRow="0" w:firstColumn="1" w:lastColumn="0" w:noHBand="0" w:noVBand="1"/>
        <w:tblDescription w:val="Learning Targets for the specifice standard under each catagory heading of Knowledge, Reasoning, Skill, and Product"/>
      </w:tblPr>
      <w:tblGrid>
        <w:gridCol w:w="3294"/>
        <w:gridCol w:w="3294"/>
        <w:gridCol w:w="3294"/>
        <w:gridCol w:w="3294"/>
      </w:tblGrid>
      <w:tr w:rsidR="00C80DD8" w:rsidRPr="002D4528" w:rsidTr="00C74D8E">
        <w:trPr>
          <w:tblHeader/>
        </w:trPr>
        <w:tc>
          <w:tcPr>
            <w:tcW w:w="3294" w:type="dxa"/>
            <w:tcBorders>
              <w:top w:val="single" w:sz="4" w:space="0" w:color="auto"/>
              <w:left w:val="single" w:sz="4" w:space="0" w:color="auto"/>
              <w:bottom w:val="single" w:sz="4" w:space="0" w:color="auto"/>
              <w:right w:val="single" w:sz="4" w:space="0" w:color="auto"/>
            </w:tcBorders>
            <w:shd w:val="clear" w:color="auto" w:fill="99C3DF"/>
            <w:hideMark/>
          </w:tcPr>
          <w:p w:rsidR="00C80DD8" w:rsidRPr="002D4528" w:rsidRDefault="00C80DD8" w:rsidP="00204F29">
            <w:pPr>
              <w:pStyle w:val="Header"/>
              <w:rPr>
                <w:rFonts w:asciiTheme="minorHAnsi" w:hAnsiTheme="minorHAnsi" w:cstheme="minorHAnsi"/>
              </w:rPr>
            </w:pPr>
            <w:r w:rsidRPr="002D4528">
              <w:rPr>
                <w:rFonts w:asciiTheme="minorHAnsi" w:hAnsiTheme="minorHAnsi" w:cstheme="minorHAnsi"/>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99C3DF"/>
            <w:hideMark/>
          </w:tcPr>
          <w:p w:rsidR="00C80DD8" w:rsidRPr="002D4528" w:rsidRDefault="00C80DD8" w:rsidP="00204F29">
            <w:pPr>
              <w:pStyle w:val="Header"/>
              <w:rPr>
                <w:rFonts w:asciiTheme="minorHAnsi" w:hAnsiTheme="minorHAnsi" w:cstheme="minorHAnsi"/>
              </w:rPr>
            </w:pPr>
            <w:r w:rsidRPr="002D4528">
              <w:rPr>
                <w:rFonts w:asciiTheme="minorHAnsi" w:hAnsiTheme="minorHAnsi" w:cstheme="minorHAnsi"/>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99C3DF"/>
            <w:hideMark/>
          </w:tcPr>
          <w:p w:rsidR="00C80DD8" w:rsidRPr="002D4528" w:rsidRDefault="00C80DD8" w:rsidP="00204F29">
            <w:pPr>
              <w:pStyle w:val="Header"/>
              <w:rPr>
                <w:rFonts w:asciiTheme="minorHAnsi" w:hAnsiTheme="minorHAnsi" w:cstheme="minorHAnsi"/>
              </w:rPr>
            </w:pPr>
            <w:r w:rsidRPr="002D4528">
              <w:rPr>
                <w:rFonts w:asciiTheme="minorHAnsi" w:hAnsiTheme="minorHAnsi" w:cstheme="minorHAnsi"/>
              </w:rPr>
              <w:t>Skill</w:t>
            </w:r>
          </w:p>
        </w:tc>
        <w:tc>
          <w:tcPr>
            <w:tcW w:w="3294" w:type="dxa"/>
            <w:tcBorders>
              <w:top w:val="single" w:sz="4" w:space="0" w:color="auto"/>
              <w:left w:val="single" w:sz="4" w:space="0" w:color="auto"/>
              <w:bottom w:val="single" w:sz="4" w:space="0" w:color="auto"/>
              <w:right w:val="single" w:sz="4" w:space="0" w:color="auto"/>
            </w:tcBorders>
            <w:shd w:val="clear" w:color="auto" w:fill="99C3DF"/>
            <w:hideMark/>
          </w:tcPr>
          <w:p w:rsidR="00C80DD8" w:rsidRPr="002D4528" w:rsidRDefault="00C80DD8" w:rsidP="00204F29">
            <w:pPr>
              <w:pStyle w:val="Header"/>
              <w:rPr>
                <w:rFonts w:asciiTheme="minorHAnsi" w:hAnsiTheme="minorHAnsi" w:cstheme="minorHAnsi"/>
              </w:rPr>
            </w:pPr>
            <w:r w:rsidRPr="002D4528">
              <w:rPr>
                <w:rFonts w:asciiTheme="minorHAnsi" w:hAnsiTheme="minorHAnsi" w:cstheme="minorHAnsi"/>
              </w:rPr>
              <w:t>Products</w:t>
            </w:r>
          </w:p>
        </w:tc>
      </w:tr>
      <w:tr w:rsidR="00C80DD8" w:rsidRPr="002D4528" w:rsidTr="00C74D8E">
        <w:trPr>
          <w:tblHeader/>
        </w:trPr>
        <w:tc>
          <w:tcPr>
            <w:tcW w:w="3294" w:type="dxa"/>
            <w:tcBorders>
              <w:top w:val="single" w:sz="4" w:space="0" w:color="auto"/>
              <w:left w:val="single" w:sz="4" w:space="0" w:color="auto"/>
              <w:bottom w:val="single" w:sz="4" w:space="0" w:color="auto"/>
              <w:right w:val="single" w:sz="4" w:space="0" w:color="auto"/>
            </w:tcBorders>
            <w:hideMark/>
          </w:tcPr>
          <w:p w:rsidR="00C80DD8" w:rsidRPr="002D4528" w:rsidRDefault="00C80DD8" w:rsidP="00204F29">
            <w:pPr>
              <w:jc w:val="center"/>
              <w:rPr>
                <w:rFonts w:asciiTheme="minorHAnsi" w:hAnsiTheme="minorHAnsi" w:cstheme="minorHAnsi"/>
                <w:sz w:val="24"/>
                <w:szCs w:val="24"/>
              </w:rPr>
            </w:pPr>
            <w:r w:rsidRPr="002D4528">
              <w:rPr>
                <w:rFonts w:asciiTheme="minorHAnsi" w:hAnsiTheme="minorHAnsi" w:cstheme="minorHAnsi"/>
                <w:sz w:val="24"/>
                <w:szCs w:val="24"/>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C80DD8" w:rsidRPr="002D4528" w:rsidRDefault="00C80DD8" w:rsidP="00204F29">
            <w:pPr>
              <w:jc w:val="center"/>
              <w:rPr>
                <w:rFonts w:asciiTheme="minorHAnsi" w:hAnsiTheme="minorHAnsi" w:cstheme="minorHAnsi"/>
                <w:sz w:val="24"/>
                <w:szCs w:val="24"/>
              </w:rPr>
            </w:pPr>
            <w:r w:rsidRPr="002D4528">
              <w:rPr>
                <w:rFonts w:asciiTheme="minorHAnsi" w:hAnsiTheme="minorHAnsi" w:cstheme="minorHAnsi"/>
                <w:sz w:val="24"/>
                <w:szCs w:val="24"/>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C80DD8" w:rsidRPr="002D4528" w:rsidRDefault="00C80DD8" w:rsidP="00204F29">
            <w:pPr>
              <w:jc w:val="center"/>
              <w:rPr>
                <w:rFonts w:asciiTheme="minorHAnsi" w:hAnsiTheme="minorHAnsi" w:cstheme="minorHAnsi"/>
                <w:sz w:val="24"/>
                <w:szCs w:val="24"/>
              </w:rPr>
            </w:pPr>
            <w:r w:rsidRPr="002D4528">
              <w:rPr>
                <w:rFonts w:asciiTheme="minorHAnsi" w:hAnsiTheme="minorHAnsi" w:cstheme="minorHAnsi"/>
                <w:sz w:val="24"/>
                <w:szCs w:val="24"/>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C80DD8" w:rsidRPr="002D4528" w:rsidRDefault="00C80DD8" w:rsidP="00204F29">
            <w:pPr>
              <w:jc w:val="center"/>
              <w:rPr>
                <w:rFonts w:asciiTheme="minorHAnsi" w:hAnsiTheme="minorHAnsi" w:cstheme="minorHAnsi"/>
                <w:sz w:val="24"/>
                <w:szCs w:val="24"/>
              </w:rPr>
            </w:pPr>
            <w:r w:rsidRPr="002D4528">
              <w:rPr>
                <w:rFonts w:asciiTheme="minorHAnsi" w:hAnsiTheme="minorHAnsi" w:cstheme="minorHAnsi"/>
                <w:sz w:val="24"/>
                <w:szCs w:val="24"/>
              </w:rPr>
              <w:t>Use knowledge, reasoning, and skills to create a concrete product.</w:t>
            </w:r>
          </w:p>
        </w:tc>
      </w:tr>
      <w:tr w:rsidR="00C80DD8" w:rsidRPr="002D4528" w:rsidTr="00C74D8E">
        <w:trPr>
          <w:tblHeader/>
        </w:trPr>
        <w:tc>
          <w:tcPr>
            <w:tcW w:w="3294" w:type="dxa"/>
            <w:tcBorders>
              <w:top w:val="single" w:sz="4" w:space="0" w:color="auto"/>
              <w:left w:val="single" w:sz="4" w:space="0" w:color="auto"/>
              <w:bottom w:val="single" w:sz="4" w:space="0" w:color="auto"/>
              <w:right w:val="single" w:sz="4" w:space="0" w:color="auto"/>
            </w:tcBorders>
          </w:tcPr>
          <w:p w:rsidR="00C80DD8" w:rsidRPr="002D4528" w:rsidRDefault="00C80DD8" w:rsidP="00204F29">
            <w:pPr>
              <w:rPr>
                <w:rFonts w:asciiTheme="minorHAnsi" w:hAnsiTheme="minorHAnsi" w:cstheme="minorHAnsi"/>
                <w:sz w:val="24"/>
                <w:szCs w:val="24"/>
              </w:rPr>
            </w:pPr>
            <w:r w:rsidRPr="002D4528">
              <w:rPr>
                <w:rFonts w:asciiTheme="minorHAnsi" w:hAnsiTheme="minorHAnsi" w:cstheme="minorHAnsi"/>
                <w:sz w:val="24"/>
                <w:szCs w:val="24"/>
              </w:rPr>
              <w:lastRenderedPageBreak/>
              <w:t>Recognize units of measurement within the same system.</w:t>
            </w:r>
          </w:p>
          <w:p w:rsidR="00C80DD8" w:rsidRPr="002D4528" w:rsidRDefault="00C80DD8" w:rsidP="00204F29">
            <w:pPr>
              <w:rPr>
                <w:rFonts w:asciiTheme="minorHAnsi" w:hAnsiTheme="minorHAnsi" w:cstheme="minorHAnsi"/>
                <w:sz w:val="24"/>
                <w:szCs w:val="24"/>
              </w:rPr>
            </w:pPr>
          </w:p>
          <w:p w:rsidR="00C80DD8" w:rsidRPr="002D4528" w:rsidRDefault="00C80DD8" w:rsidP="00204F29">
            <w:pPr>
              <w:rPr>
                <w:rFonts w:asciiTheme="minorHAnsi" w:hAnsiTheme="minorHAnsi" w:cstheme="minorHAnsi"/>
                <w:sz w:val="24"/>
                <w:szCs w:val="24"/>
              </w:rPr>
            </w:pPr>
            <w:r w:rsidRPr="002D4528">
              <w:rPr>
                <w:rFonts w:asciiTheme="minorHAnsi" w:hAnsiTheme="minorHAnsi" w:cstheme="minorHAnsi"/>
                <w:sz w:val="24"/>
                <w:szCs w:val="24"/>
              </w:rPr>
              <w:t>Divide and multiply to change units.</w:t>
            </w:r>
          </w:p>
        </w:tc>
        <w:tc>
          <w:tcPr>
            <w:tcW w:w="3294" w:type="dxa"/>
            <w:tcBorders>
              <w:top w:val="single" w:sz="4" w:space="0" w:color="auto"/>
              <w:left w:val="single" w:sz="4" w:space="0" w:color="auto"/>
              <w:bottom w:val="single" w:sz="4" w:space="0" w:color="auto"/>
              <w:right w:val="single" w:sz="4" w:space="0" w:color="auto"/>
            </w:tcBorders>
          </w:tcPr>
          <w:p w:rsidR="00C80DD8" w:rsidRPr="002D4528" w:rsidRDefault="00C80DD8" w:rsidP="00204F29">
            <w:pPr>
              <w:rPr>
                <w:rFonts w:asciiTheme="minorHAnsi" w:hAnsiTheme="minorHAnsi" w:cstheme="minorHAnsi"/>
                <w:sz w:val="24"/>
                <w:szCs w:val="24"/>
              </w:rPr>
            </w:pPr>
            <w:r w:rsidRPr="002D4528">
              <w:rPr>
                <w:rFonts w:asciiTheme="minorHAnsi" w:hAnsiTheme="minorHAnsi" w:cstheme="minorHAnsi"/>
                <w:sz w:val="24"/>
                <w:szCs w:val="24"/>
              </w:rPr>
              <w:t>Convert units of measurement within the same system.</w:t>
            </w:r>
          </w:p>
          <w:p w:rsidR="00C80DD8" w:rsidRPr="002D4528" w:rsidRDefault="00C80DD8" w:rsidP="00204F29">
            <w:pPr>
              <w:rPr>
                <w:rFonts w:asciiTheme="minorHAnsi" w:hAnsiTheme="minorHAnsi" w:cstheme="minorHAnsi"/>
                <w:sz w:val="24"/>
                <w:szCs w:val="24"/>
              </w:rPr>
            </w:pPr>
          </w:p>
          <w:p w:rsidR="00C80DD8" w:rsidRPr="002D4528" w:rsidRDefault="00C80DD8" w:rsidP="00204F29">
            <w:pPr>
              <w:rPr>
                <w:rFonts w:asciiTheme="minorHAnsi" w:hAnsiTheme="minorHAnsi" w:cstheme="minorHAnsi"/>
                <w:sz w:val="24"/>
                <w:szCs w:val="24"/>
              </w:rPr>
            </w:pPr>
            <w:r w:rsidRPr="002D4528">
              <w:rPr>
                <w:rFonts w:asciiTheme="minorHAnsi" w:hAnsiTheme="minorHAnsi" w:cstheme="minorHAnsi"/>
                <w:sz w:val="24"/>
                <w:szCs w:val="24"/>
              </w:rPr>
              <w:t>Solve multi-step, real world problems that involve converting units.</w:t>
            </w:r>
          </w:p>
        </w:tc>
        <w:tc>
          <w:tcPr>
            <w:tcW w:w="3294" w:type="dxa"/>
            <w:tcBorders>
              <w:top w:val="single" w:sz="4" w:space="0" w:color="auto"/>
              <w:left w:val="single" w:sz="4" w:space="0" w:color="auto"/>
              <w:bottom w:val="single" w:sz="4" w:space="0" w:color="auto"/>
              <w:right w:val="single" w:sz="4" w:space="0" w:color="auto"/>
            </w:tcBorders>
          </w:tcPr>
          <w:p w:rsidR="00C80DD8" w:rsidRPr="002D4528" w:rsidRDefault="00C80DD8" w:rsidP="00204F29">
            <w:pPr>
              <w:rPr>
                <w:rFonts w:asciiTheme="minorHAnsi" w:hAnsiTheme="minorHAnsi" w:cstheme="minorHAnsi"/>
                <w:sz w:val="24"/>
                <w:szCs w:val="24"/>
              </w:rPr>
            </w:pPr>
          </w:p>
        </w:tc>
        <w:tc>
          <w:tcPr>
            <w:tcW w:w="3294" w:type="dxa"/>
            <w:tcBorders>
              <w:top w:val="single" w:sz="4" w:space="0" w:color="auto"/>
              <w:left w:val="single" w:sz="4" w:space="0" w:color="auto"/>
              <w:bottom w:val="single" w:sz="4" w:space="0" w:color="auto"/>
              <w:right w:val="single" w:sz="4" w:space="0" w:color="auto"/>
            </w:tcBorders>
          </w:tcPr>
          <w:p w:rsidR="00C80DD8" w:rsidRPr="002D4528" w:rsidRDefault="00C80DD8" w:rsidP="00204F29">
            <w:pPr>
              <w:rPr>
                <w:rFonts w:asciiTheme="minorHAnsi" w:hAnsiTheme="minorHAnsi" w:cstheme="minorHAnsi"/>
                <w:sz w:val="24"/>
                <w:szCs w:val="24"/>
              </w:rPr>
            </w:pPr>
          </w:p>
        </w:tc>
      </w:tr>
    </w:tbl>
    <w:p w:rsidR="00C80DD8" w:rsidRPr="002D4528" w:rsidRDefault="00C80DD8" w:rsidP="00C80DD8">
      <w:pPr>
        <w:spacing w:after="0" w:line="240" w:lineRule="auto"/>
        <w:contextualSpacing/>
        <w:rPr>
          <w:rFonts w:asciiTheme="minorHAnsi" w:hAnsiTheme="minorHAnsi" w:cstheme="minorHAnsi"/>
        </w:rPr>
        <w:sectPr w:rsidR="00C80DD8" w:rsidRPr="002D4528" w:rsidSect="00204F29">
          <w:type w:val="continuous"/>
          <w:pgSz w:w="15840" w:h="12240" w:orient="landscape"/>
          <w:pgMar w:top="1080" w:right="1440" w:bottom="1080" w:left="1440" w:header="720" w:footer="720" w:gutter="0"/>
          <w:pgNumType w:start="1"/>
          <w:cols w:sep="1" w:space="0"/>
          <w:titlePg/>
          <w:docGrid w:linePitch="360"/>
        </w:sectPr>
      </w:pPr>
    </w:p>
    <w:p w:rsidR="002D4528" w:rsidRPr="002D4528" w:rsidRDefault="00686CE4" w:rsidP="002D4528">
      <w:pPr>
        <w:pStyle w:val="Heading2"/>
      </w:pPr>
      <w:r w:rsidRPr="00686CE4">
        <w:lastRenderedPageBreak/>
        <w:t>5.MD.2.</w:t>
      </w:r>
      <w:r>
        <w:t xml:space="preserve"> </w:t>
      </w:r>
      <w:r w:rsidR="002D4528" w:rsidRPr="002D4528">
        <w:t>Alaska Mathematics Standards</w:t>
      </w:r>
      <w:r w:rsidR="002D4528" w:rsidRPr="002D4528">
        <w:br/>
        <w:t xml:space="preserve">Grade 5 </w:t>
      </w:r>
    </w:p>
    <w:p w:rsidR="00C80DD8" w:rsidRPr="002D4528" w:rsidRDefault="00C80DD8" w:rsidP="00C80DD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rPr>
          <w:rFonts w:asciiTheme="minorHAnsi" w:hAnsiTheme="minorHAnsi" w:cstheme="minorHAnsi"/>
          <w:sz w:val="24"/>
          <w:szCs w:val="24"/>
        </w:rPr>
      </w:pPr>
      <w:r w:rsidRPr="002D4528">
        <w:rPr>
          <w:rFonts w:asciiTheme="minorHAnsi" w:hAnsiTheme="minorHAnsi" w:cstheme="minorHAnsi"/>
          <w:b/>
          <w:sz w:val="24"/>
          <w:szCs w:val="24"/>
        </w:rPr>
        <w:t>Grade Level/Course</w:t>
      </w:r>
      <w:r w:rsidRPr="002D4528">
        <w:rPr>
          <w:rFonts w:asciiTheme="minorHAnsi" w:hAnsiTheme="minorHAnsi" w:cstheme="minorHAnsi"/>
          <w:b/>
          <w:sz w:val="24"/>
          <w:szCs w:val="24"/>
        </w:rPr>
        <w:tab/>
      </w:r>
      <w:r w:rsidRPr="002D4528">
        <w:rPr>
          <w:rFonts w:asciiTheme="minorHAnsi" w:hAnsiTheme="minorHAnsi" w:cstheme="minorHAnsi"/>
          <w:noProof/>
          <w:sz w:val="24"/>
          <w:szCs w:val="24"/>
        </w:rPr>
        <w:t>5</w:t>
      </w:r>
    </w:p>
    <w:p w:rsidR="00C80DD8" w:rsidRPr="002D4528" w:rsidRDefault="00C80DD8" w:rsidP="00C80DD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rPr>
          <w:rFonts w:asciiTheme="minorHAnsi" w:hAnsiTheme="minorHAnsi" w:cstheme="minorHAnsi"/>
          <w:sz w:val="24"/>
          <w:szCs w:val="24"/>
        </w:rPr>
      </w:pPr>
      <w:r w:rsidRPr="002D4528">
        <w:rPr>
          <w:rFonts w:asciiTheme="minorHAnsi" w:hAnsiTheme="minorHAnsi" w:cstheme="minorHAnsi"/>
          <w:b/>
          <w:sz w:val="24"/>
          <w:szCs w:val="24"/>
        </w:rPr>
        <w:t>Domain</w:t>
      </w:r>
      <w:r w:rsidRPr="002D4528">
        <w:rPr>
          <w:rFonts w:asciiTheme="minorHAnsi" w:hAnsiTheme="minorHAnsi" w:cstheme="minorHAnsi"/>
          <w:b/>
          <w:sz w:val="24"/>
          <w:szCs w:val="24"/>
        </w:rPr>
        <w:tab/>
      </w:r>
      <w:r w:rsidRPr="002D4528">
        <w:rPr>
          <w:rFonts w:asciiTheme="minorHAnsi" w:hAnsiTheme="minorHAnsi" w:cstheme="minorHAnsi"/>
          <w:noProof/>
          <w:sz w:val="24"/>
          <w:szCs w:val="24"/>
        </w:rPr>
        <w:t xml:space="preserve">Measurement and Data </w:t>
      </w:r>
    </w:p>
    <w:p w:rsidR="00C80DD8" w:rsidRPr="002D4528" w:rsidRDefault="00C80DD8" w:rsidP="00C80DD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rPr>
          <w:rFonts w:asciiTheme="minorHAnsi" w:hAnsiTheme="minorHAnsi" w:cstheme="minorHAnsi"/>
          <w:sz w:val="24"/>
          <w:szCs w:val="24"/>
        </w:rPr>
      </w:pPr>
      <w:r w:rsidRPr="002D4528">
        <w:rPr>
          <w:rFonts w:asciiTheme="minorHAnsi" w:hAnsiTheme="minorHAnsi" w:cstheme="minorHAnsi"/>
          <w:b/>
          <w:sz w:val="24"/>
          <w:szCs w:val="24"/>
        </w:rPr>
        <w:t>Cluster</w:t>
      </w:r>
      <w:r w:rsidRPr="002D4528">
        <w:rPr>
          <w:rFonts w:asciiTheme="minorHAnsi" w:hAnsiTheme="minorHAnsi" w:cstheme="minorHAnsi"/>
          <w:b/>
          <w:sz w:val="24"/>
          <w:szCs w:val="24"/>
        </w:rPr>
        <w:tab/>
      </w:r>
      <w:r w:rsidRPr="002D4528">
        <w:rPr>
          <w:rFonts w:asciiTheme="minorHAnsi" w:hAnsiTheme="minorHAnsi" w:cstheme="minorHAnsi"/>
          <w:noProof/>
          <w:sz w:val="24"/>
          <w:szCs w:val="24"/>
        </w:rPr>
        <w:t>Convert like measurements units within a given measurement and solve problems involving time.</w:t>
      </w:r>
    </w:p>
    <w:p w:rsidR="00C80DD8" w:rsidRPr="002D4528" w:rsidRDefault="00C80DD8" w:rsidP="00C80DD8">
      <w:pPr>
        <w:pBdr>
          <w:top w:val="single" w:sz="4" w:space="1" w:color="auto"/>
          <w:left w:val="single" w:sz="4" w:space="4" w:color="auto"/>
          <w:bottom w:val="single" w:sz="4" w:space="1" w:color="auto"/>
          <w:right w:val="single" w:sz="4" w:space="4" w:color="auto"/>
        </w:pBdr>
        <w:tabs>
          <w:tab w:val="left" w:pos="2448"/>
        </w:tabs>
        <w:spacing w:after="0" w:line="240" w:lineRule="auto"/>
        <w:rPr>
          <w:rFonts w:asciiTheme="minorHAnsi" w:hAnsiTheme="minorHAnsi" w:cstheme="minorHAnsi"/>
          <w:sz w:val="24"/>
          <w:szCs w:val="24"/>
        </w:rPr>
      </w:pPr>
      <w:r w:rsidRPr="002D4528">
        <w:rPr>
          <w:rFonts w:asciiTheme="minorHAnsi" w:hAnsiTheme="minorHAnsi" w:cstheme="minorHAnsi"/>
          <w:b/>
          <w:sz w:val="24"/>
          <w:szCs w:val="24"/>
        </w:rPr>
        <w:t>Standard</w:t>
      </w:r>
      <w:r w:rsidRPr="002D4528">
        <w:rPr>
          <w:rFonts w:asciiTheme="minorHAnsi" w:hAnsiTheme="minorHAnsi" w:cstheme="minorHAnsi"/>
          <w:b/>
          <w:sz w:val="24"/>
          <w:szCs w:val="24"/>
        </w:rPr>
        <w:tab/>
      </w:r>
      <w:r w:rsidRPr="002D4528">
        <w:rPr>
          <w:rFonts w:asciiTheme="minorHAnsi" w:hAnsiTheme="minorHAnsi" w:cstheme="minorHAnsi"/>
          <w:noProof/>
          <w:sz w:val="24"/>
          <w:szCs w:val="24"/>
        </w:rPr>
        <w:t>5.MD.2.</w:t>
      </w:r>
    </w:p>
    <w:p w:rsidR="00C80DD8" w:rsidRPr="002D4528" w:rsidRDefault="00C80DD8" w:rsidP="00C80DD8">
      <w:pPr>
        <w:pBdr>
          <w:top w:val="single" w:sz="4" w:space="1" w:color="auto"/>
          <w:left w:val="single" w:sz="4" w:space="4" w:color="auto"/>
          <w:bottom w:val="single" w:sz="4" w:space="1" w:color="auto"/>
          <w:right w:val="single" w:sz="4" w:space="4" w:color="auto"/>
        </w:pBdr>
        <w:tabs>
          <w:tab w:val="left" w:pos="2448"/>
        </w:tabs>
        <w:spacing w:after="0" w:line="240" w:lineRule="auto"/>
        <w:rPr>
          <w:rFonts w:asciiTheme="minorHAnsi" w:hAnsiTheme="minorHAnsi" w:cstheme="minorHAnsi"/>
          <w:sz w:val="24"/>
          <w:szCs w:val="24"/>
        </w:rPr>
      </w:pPr>
      <w:r w:rsidRPr="002D4528">
        <w:rPr>
          <w:rFonts w:asciiTheme="minorHAnsi" w:hAnsiTheme="minorHAnsi" w:cstheme="minorHAnsi"/>
          <w:b/>
          <w:sz w:val="24"/>
          <w:szCs w:val="24"/>
        </w:rPr>
        <w:tab/>
      </w:r>
      <w:r w:rsidRPr="002D4528">
        <w:rPr>
          <w:rFonts w:asciiTheme="minorHAnsi" w:hAnsiTheme="minorHAnsi" w:cstheme="minorHAnsi"/>
          <w:noProof/>
          <w:sz w:val="24"/>
          <w:szCs w:val="24"/>
        </w:rPr>
        <w:t xml:space="preserve">Solve real-world problems involving elapsed time between world time zones. (L). </w:t>
      </w:r>
    </w:p>
    <w:p w:rsidR="00D2234C" w:rsidRPr="002D4528" w:rsidRDefault="00D2234C" w:rsidP="00686CE4">
      <w:pPr>
        <w:pStyle w:val="Heading3"/>
        <w:spacing w:before="240" w:after="0"/>
        <w:sectPr w:rsidR="00D2234C" w:rsidRPr="002D4528" w:rsidSect="00140F7F">
          <w:pgSz w:w="15840" w:h="12240" w:orient="landscape"/>
          <w:pgMar w:top="1440" w:right="1440" w:bottom="1440" w:left="1440" w:header="720" w:footer="720" w:gutter="0"/>
          <w:pgNumType w:start="1"/>
          <w:cols w:space="14"/>
          <w:titlePg/>
          <w:docGrid w:linePitch="360"/>
        </w:sectPr>
      </w:pPr>
      <w:r w:rsidRPr="002D4528">
        <w:t xml:space="preserve">Standards of Mathematical Practice </w:t>
      </w:r>
    </w:p>
    <w:p w:rsidR="00D2234C" w:rsidRPr="002D4528" w:rsidRDefault="00D2234C" w:rsidP="00536219">
      <w:pPr>
        <w:shd w:val="clear" w:color="auto" w:fill="99C3DF"/>
        <w:spacing w:after="0" w:line="240" w:lineRule="auto"/>
        <w:ind w:left="86"/>
        <w:contextualSpacing/>
        <w:jc w:val="center"/>
        <w:rPr>
          <w:rFonts w:asciiTheme="minorHAnsi" w:hAnsiTheme="minorHAnsi" w:cstheme="minorHAnsi"/>
          <w:b/>
          <w:sz w:val="24"/>
          <w:szCs w:val="24"/>
        </w:rPr>
      </w:pPr>
      <w:r w:rsidRPr="002D4528">
        <w:rPr>
          <w:rFonts w:asciiTheme="minorHAnsi" w:hAnsiTheme="minorHAnsi" w:cstheme="minorHAnsi"/>
          <w:b/>
          <w:sz w:val="24"/>
          <w:szCs w:val="24"/>
        </w:rPr>
        <w:t>Make sense of problems and persevere to solve them</w:t>
      </w:r>
    </w:p>
    <w:p w:rsidR="00D2234C" w:rsidRPr="002D4528" w:rsidRDefault="00D2234C" w:rsidP="00536219">
      <w:pPr>
        <w:widowControl w:val="0"/>
        <w:shd w:val="clear" w:color="auto" w:fill="FFFFFF" w:themeFill="background1"/>
        <w:spacing w:after="0" w:line="240" w:lineRule="auto"/>
        <w:ind w:left="86"/>
        <w:contextualSpacing/>
        <w:jc w:val="center"/>
        <w:rPr>
          <w:rFonts w:asciiTheme="minorHAnsi" w:hAnsiTheme="minorHAnsi" w:cstheme="minorHAnsi"/>
          <w:b/>
          <w:sz w:val="24"/>
          <w:szCs w:val="24"/>
        </w:rPr>
      </w:pPr>
    </w:p>
    <w:p w:rsidR="00D2234C" w:rsidRPr="002D4528" w:rsidRDefault="00D2234C" w:rsidP="00536219">
      <w:pPr>
        <w:spacing w:after="0" w:line="240" w:lineRule="auto"/>
        <w:ind w:left="90"/>
        <w:contextualSpacing/>
        <w:jc w:val="center"/>
        <w:rPr>
          <w:rFonts w:asciiTheme="minorHAnsi" w:hAnsiTheme="minorHAnsi" w:cstheme="minorHAnsi"/>
          <w:b/>
          <w:sz w:val="24"/>
          <w:szCs w:val="24"/>
        </w:rPr>
      </w:pPr>
      <w:r w:rsidRPr="002D4528">
        <w:rPr>
          <w:rFonts w:asciiTheme="minorHAnsi" w:hAnsiTheme="minorHAnsi" w:cstheme="minorHAnsi"/>
          <w:b/>
          <w:sz w:val="24"/>
          <w:szCs w:val="24"/>
        </w:rPr>
        <w:br w:type="column"/>
      </w:r>
      <w:r w:rsidRPr="002D4528">
        <w:rPr>
          <w:rFonts w:asciiTheme="minorHAnsi" w:hAnsiTheme="minorHAnsi" w:cstheme="minorHAnsi"/>
          <w:b/>
          <w:sz w:val="24"/>
          <w:szCs w:val="24"/>
          <w:shd w:val="clear" w:color="auto" w:fill="99C3DF"/>
        </w:rPr>
        <w:t>Reason abstractly and quantitatively</w:t>
      </w:r>
    </w:p>
    <w:p w:rsidR="00D2234C" w:rsidRPr="002D4528" w:rsidRDefault="00D2234C" w:rsidP="00536219">
      <w:pPr>
        <w:spacing w:after="0" w:line="240" w:lineRule="auto"/>
        <w:ind w:left="90"/>
        <w:contextualSpacing/>
        <w:jc w:val="center"/>
        <w:rPr>
          <w:rFonts w:asciiTheme="minorHAnsi" w:hAnsiTheme="minorHAnsi" w:cstheme="minorHAnsi"/>
          <w:sz w:val="24"/>
          <w:szCs w:val="24"/>
        </w:rPr>
      </w:pPr>
    </w:p>
    <w:p w:rsidR="00D2234C" w:rsidRPr="002D4528" w:rsidRDefault="00D2234C" w:rsidP="00536219">
      <w:pPr>
        <w:spacing w:after="0" w:line="240" w:lineRule="auto"/>
        <w:ind w:left="86"/>
        <w:contextualSpacing/>
        <w:jc w:val="center"/>
        <w:rPr>
          <w:rFonts w:asciiTheme="minorHAnsi" w:hAnsiTheme="minorHAnsi" w:cstheme="minorHAnsi"/>
          <w:sz w:val="24"/>
          <w:szCs w:val="24"/>
        </w:rPr>
      </w:pPr>
      <w:r w:rsidRPr="002D4528">
        <w:rPr>
          <w:rFonts w:asciiTheme="minorHAnsi" w:hAnsiTheme="minorHAnsi" w:cstheme="minorHAnsi"/>
          <w:sz w:val="24"/>
          <w:szCs w:val="24"/>
        </w:rPr>
        <w:br w:type="column"/>
      </w:r>
      <w:r w:rsidRPr="002D4528">
        <w:rPr>
          <w:rFonts w:asciiTheme="minorHAnsi" w:hAnsiTheme="minorHAnsi" w:cstheme="minorHAnsi"/>
          <w:sz w:val="24"/>
          <w:szCs w:val="24"/>
          <w:shd w:val="clear" w:color="auto" w:fill="FFFFFF" w:themeFill="background1"/>
        </w:rPr>
        <w:t>Construct viable arguments and critique the reasoning of others</w:t>
      </w:r>
    </w:p>
    <w:p w:rsidR="00D2234C" w:rsidRPr="002D4528" w:rsidRDefault="00D2234C" w:rsidP="00536219">
      <w:pPr>
        <w:spacing w:after="0" w:line="240" w:lineRule="auto"/>
        <w:ind w:left="90"/>
        <w:contextualSpacing/>
        <w:jc w:val="center"/>
        <w:rPr>
          <w:rFonts w:asciiTheme="minorHAnsi" w:hAnsiTheme="minorHAnsi" w:cstheme="minorHAnsi"/>
          <w:b/>
          <w:sz w:val="24"/>
          <w:szCs w:val="24"/>
        </w:rPr>
      </w:pPr>
      <w:r w:rsidRPr="002D4528">
        <w:rPr>
          <w:rFonts w:asciiTheme="minorHAnsi" w:hAnsiTheme="minorHAnsi" w:cstheme="minorHAnsi"/>
          <w:sz w:val="24"/>
          <w:szCs w:val="24"/>
        </w:rPr>
        <w:br w:type="column"/>
      </w:r>
      <w:r w:rsidRPr="002D4528">
        <w:rPr>
          <w:rFonts w:asciiTheme="minorHAnsi" w:hAnsiTheme="minorHAnsi" w:cstheme="minorHAnsi"/>
          <w:b/>
          <w:sz w:val="24"/>
          <w:szCs w:val="24"/>
          <w:shd w:val="clear" w:color="auto" w:fill="99C3DF"/>
        </w:rPr>
        <w:t>Model with mathematics</w:t>
      </w:r>
    </w:p>
    <w:p w:rsidR="00D2234C" w:rsidRPr="002D4528" w:rsidRDefault="00D2234C" w:rsidP="00536219">
      <w:pPr>
        <w:spacing w:after="0" w:line="240" w:lineRule="auto"/>
        <w:ind w:left="90"/>
        <w:contextualSpacing/>
        <w:jc w:val="center"/>
        <w:rPr>
          <w:rFonts w:asciiTheme="minorHAnsi" w:hAnsiTheme="minorHAnsi" w:cstheme="minorHAnsi"/>
          <w:b/>
          <w:sz w:val="24"/>
          <w:szCs w:val="24"/>
        </w:rPr>
      </w:pPr>
    </w:p>
    <w:p w:rsidR="00D2234C" w:rsidRPr="002D4528" w:rsidRDefault="00D2234C" w:rsidP="00536219">
      <w:pPr>
        <w:spacing w:after="0" w:line="240" w:lineRule="auto"/>
        <w:ind w:firstLine="90"/>
        <w:contextualSpacing/>
        <w:jc w:val="center"/>
        <w:rPr>
          <w:rFonts w:asciiTheme="minorHAnsi" w:hAnsiTheme="minorHAnsi" w:cstheme="minorHAnsi"/>
          <w:b/>
          <w:sz w:val="24"/>
          <w:szCs w:val="24"/>
        </w:rPr>
      </w:pPr>
      <w:r w:rsidRPr="002D4528">
        <w:rPr>
          <w:rFonts w:asciiTheme="minorHAnsi" w:hAnsiTheme="minorHAnsi" w:cstheme="minorHAnsi"/>
          <w:b/>
          <w:sz w:val="24"/>
          <w:szCs w:val="24"/>
        </w:rPr>
        <w:br w:type="column"/>
      </w:r>
      <w:r w:rsidRPr="002D4528">
        <w:rPr>
          <w:rFonts w:asciiTheme="minorHAnsi" w:hAnsiTheme="minorHAnsi" w:cstheme="minorHAnsi"/>
          <w:b/>
          <w:sz w:val="24"/>
          <w:szCs w:val="24"/>
          <w:shd w:val="clear" w:color="auto" w:fill="99C3DF"/>
        </w:rPr>
        <w:t>Use appropriate tools strategically</w:t>
      </w:r>
    </w:p>
    <w:p w:rsidR="00D2234C" w:rsidRPr="002D4528" w:rsidRDefault="00D2234C" w:rsidP="00536219">
      <w:pPr>
        <w:spacing w:after="0" w:line="240" w:lineRule="auto"/>
        <w:contextualSpacing/>
        <w:jc w:val="center"/>
        <w:rPr>
          <w:rFonts w:asciiTheme="minorHAnsi" w:hAnsiTheme="minorHAnsi" w:cstheme="minorHAnsi"/>
          <w:b/>
          <w:sz w:val="24"/>
          <w:szCs w:val="24"/>
        </w:rPr>
      </w:pPr>
    </w:p>
    <w:p w:rsidR="00D2234C" w:rsidRPr="002D4528" w:rsidRDefault="00D2234C" w:rsidP="00536219">
      <w:pPr>
        <w:widowControl w:val="0"/>
        <w:spacing w:after="0" w:line="240" w:lineRule="auto"/>
        <w:ind w:left="90"/>
        <w:contextualSpacing/>
        <w:jc w:val="center"/>
        <w:rPr>
          <w:rFonts w:asciiTheme="minorHAnsi" w:hAnsiTheme="minorHAnsi" w:cstheme="minorHAnsi"/>
          <w:b/>
          <w:sz w:val="24"/>
          <w:szCs w:val="24"/>
        </w:rPr>
      </w:pPr>
      <w:r w:rsidRPr="002D4528">
        <w:rPr>
          <w:rFonts w:asciiTheme="minorHAnsi" w:hAnsiTheme="minorHAnsi" w:cstheme="minorHAnsi"/>
          <w:b/>
          <w:sz w:val="24"/>
          <w:szCs w:val="24"/>
        </w:rPr>
        <w:br w:type="column"/>
      </w:r>
      <w:r w:rsidRPr="002D4528">
        <w:rPr>
          <w:rFonts w:asciiTheme="minorHAnsi" w:hAnsiTheme="minorHAnsi" w:cstheme="minorHAnsi"/>
          <w:b/>
          <w:sz w:val="24"/>
          <w:szCs w:val="24"/>
          <w:shd w:val="clear" w:color="auto" w:fill="99C3DF"/>
        </w:rPr>
        <w:t>Attend to precision.</w:t>
      </w:r>
    </w:p>
    <w:p w:rsidR="00D2234C" w:rsidRPr="002D4528" w:rsidRDefault="00D2234C" w:rsidP="00536219">
      <w:pPr>
        <w:spacing w:after="0" w:line="240" w:lineRule="auto"/>
        <w:contextualSpacing/>
        <w:jc w:val="center"/>
        <w:rPr>
          <w:rFonts w:asciiTheme="minorHAnsi" w:hAnsiTheme="minorHAnsi" w:cstheme="minorHAnsi"/>
          <w:b/>
          <w:sz w:val="24"/>
          <w:szCs w:val="24"/>
        </w:rPr>
      </w:pPr>
    </w:p>
    <w:p w:rsidR="00D2234C" w:rsidRPr="002D4528" w:rsidRDefault="00D2234C" w:rsidP="00536219">
      <w:pPr>
        <w:spacing w:after="0" w:line="240" w:lineRule="auto"/>
        <w:ind w:left="90"/>
        <w:contextualSpacing/>
        <w:jc w:val="center"/>
        <w:rPr>
          <w:rFonts w:asciiTheme="minorHAnsi" w:hAnsiTheme="minorHAnsi" w:cstheme="minorHAnsi"/>
          <w:b/>
          <w:sz w:val="24"/>
          <w:szCs w:val="24"/>
        </w:rPr>
      </w:pPr>
      <w:r w:rsidRPr="002D4528">
        <w:rPr>
          <w:rFonts w:asciiTheme="minorHAnsi" w:hAnsiTheme="minorHAnsi" w:cstheme="minorHAnsi"/>
          <w:b/>
          <w:sz w:val="24"/>
          <w:szCs w:val="24"/>
        </w:rPr>
        <w:br w:type="column"/>
      </w:r>
      <w:r w:rsidRPr="002D4528">
        <w:rPr>
          <w:rFonts w:asciiTheme="minorHAnsi" w:hAnsiTheme="minorHAnsi" w:cstheme="minorHAnsi"/>
          <w:b/>
          <w:sz w:val="24"/>
          <w:szCs w:val="24"/>
          <w:shd w:val="clear" w:color="auto" w:fill="99C3DF"/>
        </w:rPr>
        <w:t>Look for and make use of structure</w:t>
      </w:r>
    </w:p>
    <w:p w:rsidR="00D2234C" w:rsidRPr="002D4528" w:rsidRDefault="00D2234C" w:rsidP="00536219">
      <w:pPr>
        <w:spacing w:after="0" w:line="240" w:lineRule="auto"/>
        <w:contextualSpacing/>
        <w:jc w:val="center"/>
        <w:rPr>
          <w:rFonts w:asciiTheme="minorHAnsi" w:hAnsiTheme="minorHAnsi" w:cstheme="minorHAnsi"/>
          <w:sz w:val="24"/>
          <w:szCs w:val="24"/>
        </w:rPr>
      </w:pPr>
    </w:p>
    <w:p w:rsidR="00D2234C" w:rsidRPr="002D4528" w:rsidRDefault="00D2234C" w:rsidP="00536219">
      <w:pPr>
        <w:spacing w:after="0" w:line="240" w:lineRule="auto"/>
        <w:ind w:left="90"/>
        <w:contextualSpacing/>
        <w:jc w:val="center"/>
        <w:rPr>
          <w:rFonts w:asciiTheme="minorHAnsi" w:hAnsiTheme="minorHAnsi" w:cstheme="minorHAnsi"/>
          <w:b/>
          <w:sz w:val="24"/>
          <w:szCs w:val="24"/>
        </w:rPr>
        <w:sectPr w:rsidR="00D2234C" w:rsidRPr="002D4528" w:rsidSect="004F584A">
          <w:type w:val="continuous"/>
          <w:pgSz w:w="15840" w:h="12240" w:orient="landscape"/>
          <w:pgMar w:top="1440" w:right="1440" w:bottom="1440" w:left="1440" w:header="720" w:footer="720" w:gutter="0"/>
          <w:pgNumType w:start="1"/>
          <w:cols w:num="8" w:sep="1" w:space="0"/>
          <w:titlePg/>
          <w:docGrid w:linePitch="360"/>
        </w:sectPr>
      </w:pPr>
      <w:r w:rsidRPr="002D4528">
        <w:rPr>
          <w:rFonts w:asciiTheme="minorHAnsi" w:hAnsiTheme="minorHAnsi" w:cstheme="minorHAnsi"/>
          <w:sz w:val="24"/>
          <w:szCs w:val="24"/>
        </w:rPr>
        <w:br w:type="column"/>
      </w:r>
      <w:r w:rsidRPr="002D4528">
        <w:rPr>
          <w:rFonts w:asciiTheme="minorHAnsi" w:hAnsiTheme="minorHAnsi" w:cstheme="minorHAnsi"/>
          <w:sz w:val="24"/>
          <w:szCs w:val="24"/>
          <w:shd w:val="clear" w:color="auto" w:fill="FFFFFF" w:themeFill="background1"/>
        </w:rPr>
        <w:t>Look for and express regularity in repeated reasoning</w:t>
      </w:r>
    </w:p>
    <w:p w:rsidR="00D2234C" w:rsidRPr="002D4528" w:rsidRDefault="00D2234C" w:rsidP="00686CE4">
      <w:pPr>
        <w:pStyle w:val="Heading3"/>
        <w:spacing w:before="240" w:after="0"/>
      </w:pPr>
      <w:r w:rsidRPr="002D4528">
        <w:t>Learning Targets</w:t>
      </w:r>
    </w:p>
    <w:tbl>
      <w:tblPr>
        <w:tblStyle w:val="TableGrid"/>
        <w:tblW w:w="0" w:type="auto"/>
        <w:tblLook w:val="04A0" w:firstRow="1" w:lastRow="0" w:firstColumn="1" w:lastColumn="0" w:noHBand="0" w:noVBand="1"/>
        <w:tblDescription w:val="Learning Targets for the specifice standard under each catagory heading of Knowledge, Reasoning, Skill, and Product"/>
      </w:tblPr>
      <w:tblGrid>
        <w:gridCol w:w="3294"/>
        <w:gridCol w:w="3294"/>
        <w:gridCol w:w="3294"/>
        <w:gridCol w:w="3294"/>
      </w:tblGrid>
      <w:tr w:rsidR="00D2234C" w:rsidRPr="002D4528" w:rsidTr="00C74D8E">
        <w:trPr>
          <w:tblHeader/>
        </w:trPr>
        <w:tc>
          <w:tcPr>
            <w:tcW w:w="3294" w:type="dxa"/>
            <w:tcBorders>
              <w:top w:val="single" w:sz="4" w:space="0" w:color="auto"/>
              <w:left w:val="single" w:sz="4" w:space="0" w:color="auto"/>
              <w:bottom w:val="single" w:sz="4" w:space="0" w:color="auto"/>
              <w:right w:val="single" w:sz="4" w:space="0" w:color="auto"/>
            </w:tcBorders>
            <w:shd w:val="clear" w:color="auto" w:fill="99C3DF"/>
            <w:hideMark/>
          </w:tcPr>
          <w:p w:rsidR="00D2234C" w:rsidRPr="002D4528" w:rsidRDefault="00D2234C" w:rsidP="00204F29">
            <w:pPr>
              <w:pStyle w:val="Header"/>
              <w:rPr>
                <w:rFonts w:asciiTheme="minorHAnsi" w:hAnsiTheme="minorHAnsi" w:cstheme="minorHAnsi"/>
              </w:rPr>
            </w:pPr>
            <w:r w:rsidRPr="002D4528">
              <w:rPr>
                <w:rFonts w:asciiTheme="minorHAnsi" w:hAnsiTheme="minorHAnsi" w:cstheme="minorHAnsi"/>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99C3DF"/>
            <w:hideMark/>
          </w:tcPr>
          <w:p w:rsidR="00D2234C" w:rsidRPr="002D4528" w:rsidRDefault="00D2234C" w:rsidP="00204F29">
            <w:pPr>
              <w:pStyle w:val="Header"/>
              <w:rPr>
                <w:rFonts w:asciiTheme="minorHAnsi" w:hAnsiTheme="minorHAnsi" w:cstheme="minorHAnsi"/>
              </w:rPr>
            </w:pPr>
            <w:r w:rsidRPr="002D4528">
              <w:rPr>
                <w:rFonts w:asciiTheme="minorHAnsi" w:hAnsiTheme="minorHAnsi" w:cstheme="minorHAnsi"/>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99C3DF"/>
            <w:hideMark/>
          </w:tcPr>
          <w:p w:rsidR="00D2234C" w:rsidRPr="002D4528" w:rsidRDefault="00D2234C" w:rsidP="00204F29">
            <w:pPr>
              <w:pStyle w:val="Header"/>
              <w:rPr>
                <w:rFonts w:asciiTheme="minorHAnsi" w:hAnsiTheme="minorHAnsi" w:cstheme="minorHAnsi"/>
              </w:rPr>
            </w:pPr>
            <w:r w:rsidRPr="002D4528">
              <w:rPr>
                <w:rFonts w:asciiTheme="minorHAnsi" w:hAnsiTheme="minorHAnsi" w:cstheme="minorHAnsi"/>
              </w:rPr>
              <w:t>Skill</w:t>
            </w:r>
          </w:p>
        </w:tc>
        <w:tc>
          <w:tcPr>
            <w:tcW w:w="3294" w:type="dxa"/>
            <w:tcBorders>
              <w:top w:val="single" w:sz="4" w:space="0" w:color="auto"/>
              <w:left w:val="single" w:sz="4" w:space="0" w:color="auto"/>
              <w:bottom w:val="single" w:sz="4" w:space="0" w:color="auto"/>
              <w:right w:val="single" w:sz="4" w:space="0" w:color="auto"/>
            </w:tcBorders>
            <w:shd w:val="clear" w:color="auto" w:fill="99C3DF"/>
            <w:hideMark/>
          </w:tcPr>
          <w:p w:rsidR="00D2234C" w:rsidRPr="002D4528" w:rsidRDefault="00D2234C" w:rsidP="00204F29">
            <w:pPr>
              <w:pStyle w:val="Header"/>
              <w:rPr>
                <w:rFonts w:asciiTheme="minorHAnsi" w:hAnsiTheme="minorHAnsi" w:cstheme="minorHAnsi"/>
              </w:rPr>
            </w:pPr>
            <w:r w:rsidRPr="002D4528">
              <w:rPr>
                <w:rFonts w:asciiTheme="minorHAnsi" w:hAnsiTheme="minorHAnsi" w:cstheme="minorHAnsi"/>
              </w:rPr>
              <w:t>Products</w:t>
            </w:r>
          </w:p>
        </w:tc>
      </w:tr>
      <w:tr w:rsidR="00D2234C" w:rsidRPr="002D4528" w:rsidTr="00C74D8E">
        <w:trPr>
          <w:tblHeader/>
        </w:trPr>
        <w:tc>
          <w:tcPr>
            <w:tcW w:w="3294" w:type="dxa"/>
            <w:tcBorders>
              <w:top w:val="single" w:sz="4" w:space="0" w:color="auto"/>
              <w:left w:val="single" w:sz="4" w:space="0" w:color="auto"/>
              <w:bottom w:val="single" w:sz="4" w:space="0" w:color="auto"/>
              <w:right w:val="single" w:sz="4" w:space="0" w:color="auto"/>
            </w:tcBorders>
            <w:hideMark/>
          </w:tcPr>
          <w:p w:rsidR="00D2234C" w:rsidRPr="002D4528" w:rsidRDefault="00D2234C" w:rsidP="00204F29">
            <w:pPr>
              <w:jc w:val="center"/>
              <w:rPr>
                <w:rFonts w:asciiTheme="minorHAnsi" w:hAnsiTheme="minorHAnsi" w:cstheme="minorHAnsi"/>
                <w:sz w:val="24"/>
                <w:szCs w:val="24"/>
              </w:rPr>
            </w:pPr>
            <w:r w:rsidRPr="002D4528">
              <w:rPr>
                <w:rFonts w:asciiTheme="minorHAnsi" w:hAnsiTheme="minorHAnsi" w:cstheme="minorHAnsi"/>
                <w:sz w:val="24"/>
                <w:szCs w:val="24"/>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D2234C" w:rsidRPr="002D4528" w:rsidRDefault="00D2234C" w:rsidP="00204F29">
            <w:pPr>
              <w:jc w:val="center"/>
              <w:rPr>
                <w:rFonts w:asciiTheme="minorHAnsi" w:hAnsiTheme="minorHAnsi" w:cstheme="minorHAnsi"/>
                <w:sz w:val="24"/>
                <w:szCs w:val="24"/>
              </w:rPr>
            </w:pPr>
            <w:r w:rsidRPr="002D4528">
              <w:rPr>
                <w:rFonts w:asciiTheme="minorHAnsi" w:hAnsiTheme="minorHAnsi" w:cstheme="minorHAnsi"/>
                <w:sz w:val="24"/>
                <w:szCs w:val="24"/>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D2234C" w:rsidRPr="002D4528" w:rsidRDefault="00D2234C" w:rsidP="00204F29">
            <w:pPr>
              <w:jc w:val="center"/>
              <w:rPr>
                <w:rFonts w:asciiTheme="minorHAnsi" w:hAnsiTheme="minorHAnsi" w:cstheme="minorHAnsi"/>
                <w:sz w:val="24"/>
                <w:szCs w:val="24"/>
              </w:rPr>
            </w:pPr>
            <w:r w:rsidRPr="002D4528">
              <w:rPr>
                <w:rFonts w:asciiTheme="minorHAnsi" w:hAnsiTheme="minorHAnsi" w:cstheme="minorHAnsi"/>
                <w:sz w:val="24"/>
                <w:szCs w:val="24"/>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D2234C" w:rsidRPr="002D4528" w:rsidRDefault="00D2234C" w:rsidP="00204F29">
            <w:pPr>
              <w:jc w:val="center"/>
              <w:rPr>
                <w:rFonts w:asciiTheme="minorHAnsi" w:hAnsiTheme="minorHAnsi" w:cstheme="minorHAnsi"/>
                <w:sz w:val="24"/>
                <w:szCs w:val="24"/>
              </w:rPr>
            </w:pPr>
            <w:r w:rsidRPr="002D4528">
              <w:rPr>
                <w:rFonts w:asciiTheme="minorHAnsi" w:hAnsiTheme="minorHAnsi" w:cstheme="minorHAnsi"/>
                <w:sz w:val="24"/>
                <w:szCs w:val="24"/>
              </w:rPr>
              <w:t>Use knowledge, reasoning, and skills to create a concrete product.</w:t>
            </w:r>
          </w:p>
        </w:tc>
      </w:tr>
      <w:tr w:rsidR="00D2234C" w:rsidRPr="002D4528" w:rsidTr="00C74D8E">
        <w:trPr>
          <w:tblHeader/>
        </w:trPr>
        <w:tc>
          <w:tcPr>
            <w:tcW w:w="3294" w:type="dxa"/>
            <w:tcBorders>
              <w:top w:val="single" w:sz="4" w:space="0" w:color="auto"/>
              <w:left w:val="single" w:sz="4" w:space="0" w:color="auto"/>
              <w:bottom w:val="single" w:sz="4" w:space="0" w:color="auto"/>
              <w:right w:val="single" w:sz="4" w:space="0" w:color="auto"/>
            </w:tcBorders>
          </w:tcPr>
          <w:p w:rsidR="00D2234C" w:rsidRPr="002D4528" w:rsidRDefault="00D2234C" w:rsidP="00204F29">
            <w:pPr>
              <w:rPr>
                <w:rFonts w:asciiTheme="minorHAnsi" w:hAnsiTheme="minorHAnsi" w:cstheme="minorHAnsi"/>
                <w:sz w:val="24"/>
                <w:szCs w:val="24"/>
              </w:rPr>
            </w:pPr>
            <w:r w:rsidRPr="002D4528">
              <w:rPr>
                <w:rFonts w:asciiTheme="minorHAnsi" w:hAnsiTheme="minorHAnsi" w:cstheme="minorHAnsi"/>
                <w:sz w:val="24"/>
                <w:szCs w:val="24"/>
              </w:rPr>
              <w:t>Identify benchmark fractions (1/2, 1/4, 1/8).</w:t>
            </w:r>
          </w:p>
          <w:p w:rsidR="00D2234C" w:rsidRPr="002D4528" w:rsidRDefault="00D2234C" w:rsidP="00204F29">
            <w:pPr>
              <w:rPr>
                <w:rFonts w:asciiTheme="minorHAnsi" w:hAnsiTheme="minorHAnsi" w:cstheme="minorHAnsi"/>
                <w:sz w:val="24"/>
                <w:szCs w:val="24"/>
              </w:rPr>
            </w:pPr>
          </w:p>
          <w:p w:rsidR="00D2234C" w:rsidRPr="002D4528" w:rsidRDefault="00D2234C" w:rsidP="00204F29">
            <w:pPr>
              <w:rPr>
                <w:rFonts w:asciiTheme="minorHAnsi" w:hAnsiTheme="minorHAnsi" w:cstheme="minorHAnsi"/>
                <w:sz w:val="24"/>
                <w:szCs w:val="24"/>
              </w:rPr>
            </w:pPr>
            <w:r w:rsidRPr="002D4528">
              <w:rPr>
                <w:rFonts w:asciiTheme="minorHAnsi" w:hAnsiTheme="minorHAnsi" w:cstheme="minorHAnsi"/>
                <w:sz w:val="24"/>
                <w:szCs w:val="24"/>
              </w:rPr>
              <w:t>Make a line plot to display a data set of measurements in fractions of a unit (1/2, 1/4, 1/8).</w:t>
            </w:r>
          </w:p>
        </w:tc>
        <w:tc>
          <w:tcPr>
            <w:tcW w:w="3294" w:type="dxa"/>
            <w:tcBorders>
              <w:top w:val="single" w:sz="4" w:space="0" w:color="auto"/>
              <w:left w:val="single" w:sz="4" w:space="0" w:color="auto"/>
              <w:bottom w:val="single" w:sz="4" w:space="0" w:color="auto"/>
              <w:right w:val="single" w:sz="4" w:space="0" w:color="auto"/>
            </w:tcBorders>
          </w:tcPr>
          <w:p w:rsidR="00D2234C" w:rsidRPr="002D4528" w:rsidRDefault="00D2234C" w:rsidP="00204F29">
            <w:pPr>
              <w:rPr>
                <w:rFonts w:asciiTheme="minorHAnsi" w:hAnsiTheme="minorHAnsi" w:cstheme="minorHAnsi"/>
                <w:sz w:val="24"/>
                <w:szCs w:val="24"/>
              </w:rPr>
            </w:pPr>
            <w:r w:rsidRPr="002D4528">
              <w:rPr>
                <w:rFonts w:asciiTheme="minorHAnsi" w:hAnsiTheme="minorHAnsi" w:cstheme="minorHAnsi"/>
                <w:sz w:val="24"/>
                <w:szCs w:val="24"/>
              </w:rPr>
              <w:t>Solve problems involving information presented in line plots which use fractions of a unit (1/2, 1/4, 1/8) by adding, subtracting, multiplying, and dividing fractions.</w:t>
            </w:r>
          </w:p>
        </w:tc>
        <w:tc>
          <w:tcPr>
            <w:tcW w:w="3294" w:type="dxa"/>
            <w:tcBorders>
              <w:top w:val="single" w:sz="4" w:space="0" w:color="auto"/>
              <w:left w:val="single" w:sz="4" w:space="0" w:color="auto"/>
              <w:bottom w:val="single" w:sz="4" w:space="0" w:color="auto"/>
              <w:right w:val="single" w:sz="4" w:space="0" w:color="auto"/>
            </w:tcBorders>
          </w:tcPr>
          <w:p w:rsidR="00D2234C" w:rsidRPr="002D4528" w:rsidRDefault="00D2234C" w:rsidP="00204F29">
            <w:pPr>
              <w:rPr>
                <w:rFonts w:asciiTheme="minorHAnsi" w:hAnsiTheme="minorHAnsi" w:cstheme="minorHAnsi"/>
                <w:sz w:val="24"/>
                <w:szCs w:val="24"/>
              </w:rPr>
            </w:pPr>
          </w:p>
        </w:tc>
        <w:tc>
          <w:tcPr>
            <w:tcW w:w="3294" w:type="dxa"/>
            <w:tcBorders>
              <w:top w:val="single" w:sz="4" w:space="0" w:color="auto"/>
              <w:left w:val="single" w:sz="4" w:space="0" w:color="auto"/>
              <w:bottom w:val="single" w:sz="4" w:space="0" w:color="auto"/>
              <w:right w:val="single" w:sz="4" w:space="0" w:color="auto"/>
            </w:tcBorders>
          </w:tcPr>
          <w:p w:rsidR="00D2234C" w:rsidRPr="002D4528" w:rsidRDefault="00D2234C" w:rsidP="00204F29">
            <w:pPr>
              <w:rPr>
                <w:rFonts w:asciiTheme="minorHAnsi" w:hAnsiTheme="minorHAnsi" w:cstheme="minorHAnsi"/>
                <w:sz w:val="24"/>
                <w:szCs w:val="24"/>
              </w:rPr>
            </w:pPr>
          </w:p>
        </w:tc>
      </w:tr>
    </w:tbl>
    <w:p w:rsidR="00D2234C" w:rsidRPr="002D4528" w:rsidRDefault="00D2234C" w:rsidP="00D2234C">
      <w:pPr>
        <w:spacing w:after="0" w:line="240" w:lineRule="auto"/>
        <w:contextualSpacing/>
        <w:rPr>
          <w:rFonts w:asciiTheme="minorHAnsi" w:hAnsiTheme="minorHAnsi" w:cstheme="minorHAnsi"/>
        </w:rPr>
        <w:sectPr w:rsidR="00D2234C" w:rsidRPr="002D4528" w:rsidSect="00204F29">
          <w:type w:val="continuous"/>
          <w:pgSz w:w="15840" w:h="12240" w:orient="landscape"/>
          <w:pgMar w:top="1080" w:right="1440" w:bottom="1080" w:left="1440" w:header="720" w:footer="720" w:gutter="0"/>
          <w:pgNumType w:start="1"/>
          <w:cols w:sep="1" w:space="0"/>
          <w:titlePg/>
          <w:docGrid w:linePitch="360"/>
        </w:sectPr>
      </w:pPr>
    </w:p>
    <w:p w:rsidR="002D4528" w:rsidRPr="002D4528" w:rsidRDefault="00686CE4" w:rsidP="002D4528">
      <w:pPr>
        <w:pStyle w:val="Heading2"/>
      </w:pPr>
      <w:r w:rsidRPr="00686CE4">
        <w:lastRenderedPageBreak/>
        <w:t>5.MD.3.</w:t>
      </w:r>
      <w:r>
        <w:t xml:space="preserve"> </w:t>
      </w:r>
      <w:r w:rsidR="002D4528" w:rsidRPr="002D4528">
        <w:t>Alaska Mathematics Standards</w:t>
      </w:r>
      <w:r w:rsidR="002D4528" w:rsidRPr="002D4528">
        <w:br/>
        <w:t xml:space="preserve">Grade 5 </w:t>
      </w:r>
    </w:p>
    <w:p w:rsidR="00D2234C" w:rsidRPr="002D4528" w:rsidRDefault="00D2234C" w:rsidP="00204F2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contextualSpacing/>
        <w:rPr>
          <w:rFonts w:asciiTheme="minorHAnsi" w:hAnsiTheme="minorHAnsi" w:cstheme="minorHAnsi"/>
          <w:sz w:val="24"/>
          <w:szCs w:val="24"/>
        </w:rPr>
      </w:pPr>
      <w:r w:rsidRPr="002D4528">
        <w:rPr>
          <w:rFonts w:asciiTheme="minorHAnsi" w:hAnsiTheme="minorHAnsi" w:cstheme="minorHAnsi"/>
          <w:b/>
          <w:sz w:val="24"/>
          <w:szCs w:val="24"/>
        </w:rPr>
        <w:t>Grade Level/Course</w:t>
      </w:r>
      <w:r w:rsidRPr="002D4528">
        <w:rPr>
          <w:rFonts w:asciiTheme="minorHAnsi" w:hAnsiTheme="minorHAnsi" w:cstheme="minorHAnsi"/>
          <w:b/>
          <w:sz w:val="24"/>
          <w:szCs w:val="24"/>
        </w:rPr>
        <w:tab/>
      </w:r>
      <w:r w:rsidRPr="002D4528">
        <w:rPr>
          <w:rFonts w:asciiTheme="minorHAnsi" w:hAnsiTheme="minorHAnsi" w:cstheme="minorHAnsi"/>
          <w:noProof/>
          <w:sz w:val="24"/>
          <w:szCs w:val="24"/>
        </w:rPr>
        <w:t>5</w:t>
      </w:r>
    </w:p>
    <w:p w:rsidR="00D2234C" w:rsidRPr="002D4528" w:rsidRDefault="00D2234C" w:rsidP="00204F2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contextualSpacing/>
        <w:rPr>
          <w:rFonts w:asciiTheme="minorHAnsi" w:hAnsiTheme="minorHAnsi" w:cstheme="minorHAnsi"/>
          <w:sz w:val="24"/>
          <w:szCs w:val="24"/>
        </w:rPr>
      </w:pPr>
      <w:r w:rsidRPr="002D4528">
        <w:rPr>
          <w:rFonts w:asciiTheme="minorHAnsi" w:hAnsiTheme="minorHAnsi" w:cstheme="minorHAnsi"/>
          <w:b/>
          <w:sz w:val="24"/>
          <w:szCs w:val="24"/>
        </w:rPr>
        <w:t>Domain</w:t>
      </w:r>
      <w:r w:rsidRPr="002D4528">
        <w:rPr>
          <w:rFonts w:asciiTheme="minorHAnsi" w:hAnsiTheme="minorHAnsi" w:cstheme="minorHAnsi"/>
          <w:b/>
          <w:sz w:val="24"/>
          <w:szCs w:val="24"/>
        </w:rPr>
        <w:tab/>
      </w:r>
      <w:r w:rsidRPr="002D4528">
        <w:rPr>
          <w:rFonts w:asciiTheme="minorHAnsi" w:hAnsiTheme="minorHAnsi" w:cstheme="minorHAnsi"/>
          <w:noProof/>
          <w:sz w:val="24"/>
          <w:szCs w:val="24"/>
        </w:rPr>
        <w:t xml:space="preserve">Measurement and Data </w:t>
      </w:r>
    </w:p>
    <w:p w:rsidR="00D2234C" w:rsidRPr="002D4528" w:rsidRDefault="00D2234C" w:rsidP="00204F2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contextualSpacing/>
        <w:rPr>
          <w:rFonts w:asciiTheme="minorHAnsi" w:hAnsiTheme="minorHAnsi" w:cstheme="minorHAnsi"/>
          <w:sz w:val="24"/>
          <w:szCs w:val="24"/>
        </w:rPr>
      </w:pPr>
      <w:r w:rsidRPr="002D4528">
        <w:rPr>
          <w:rFonts w:asciiTheme="minorHAnsi" w:hAnsiTheme="minorHAnsi" w:cstheme="minorHAnsi"/>
          <w:b/>
          <w:sz w:val="24"/>
          <w:szCs w:val="24"/>
        </w:rPr>
        <w:t>Cluster</w:t>
      </w:r>
      <w:r w:rsidRPr="002D4528">
        <w:rPr>
          <w:rFonts w:asciiTheme="minorHAnsi" w:hAnsiTheme="minorHAnsi" w:cstheme="minorHAnsi"/>
          <w:b/>
          <w:sz w:val="24"/>
          <w:szCs w:val="24"/>
        </w:rPr>
        <w:tab/>
      </w:r>
      <w:r w:rsidRPr="002D4528">
        <w:rPr>
          <w:rFonts w:asciiTheme="minorHAnsi" w:hAnsiTheme="minorHAnsi" w:cstheme="minorHAnsi"/>
          <w:noProof/>
          <w:sz w:val="24"/>
          <w:szCs w:val="24"/>
        </w:rPr>
        <w:t>Represent and interpret data.</w:t>
      </w:r>
    </w:p>
    <w:p w:rsidR="00D2234C" w:rsidRPr="002D4528" w:rsidRDefault="00D2234C" w:rsidP="00204F29">
      <w:pPr>
        <w:pBdr>
          <w:top w:val="single" w:sz="4" w:space="1" w:color="auto"/>
          <w:left w:val="single" w:sz="4" w:space="4" w:color="auto"/>
          <w:bottom w:val="single" w:sz="4" w:space="1" w:color="auto"/>
          <w:right w:val="single" w:sz="4" w:space="4" w:color="auto"/>
        </w:pBdr>
        <w:tabs>
          <w:tab w:val="left" w:pos="2448"/>
        </w:tabs>
        <w:spacing w:after="0" w:line="240" w:lineRule="auto"/>
        <w:ind w:left="2430" w:hanging="2430"/>
        <w:contextualSpacing/>
        <w:rPr>
          <w:rFonts w:asciiTheme="minorHAnsi" w:hAnsiTheme="minorHAnsi" w:cstheme="minorHAnsi"/>
          <w:sz w:val="24"/>
          <w:szCs w:val="24"/>
        </w:rPr>
      </w:pPr>
      <w:r w:rsidRPr="002D4528">
        <w:rPr>
          <w:rFonts w:asciiTheme="minorHAnsi" w:hAnsiTheme="minorHAnsi" w:cstheme="minorHAnsi"/>
          <w:b/>
          <w:sz w:val="24"/>
          <w:szCs w:val="24"/>
        </w:rPr>
        <w:t>Standard</w:t>
      </w:r>
      <w:r w:rsidRPr="002D4528">
        <w:rPr>
          <w:rFonts w:asciiTheme="minorHAnsi" w:hAnsiTheme="minorHAnsi" w:cstheme="minorHAnsi"/>
          <w:b/>
          <w:sz w:val="24"/>
          <w:szCs w:val="24"/>
        </w:rPr>
        <w:tab/>
      </w:r>
      <w:r w:rsidRPr="002D4528">
        <w:rPr>
          <w:rFonts w:asciiTheme="minorHAnsi" w:hAnsiTheme="minorHAnsi" w:cstheme="minorHAnsi"/>
          <w:noProof/>
          <w:sz w:val="24"/>
          <w:szCs w:val="24"/>
        </w:rPr>
        <w:t>5.MD.3.</w:t>
      </w:r>
    </w:p>
    <w:p w:rsidR="00D2234C" w:rsidRPr="002D4528" w:rsidRDefault="00D2234C" w:rsidP="00204F29">
      <w:pPr>
        <w:pBdr>
          <w:top w:val="single" w:sz="4" w:space="1" w:color="auto"/>
          <w:left w:val="single" w:sz="4" w:space="4" w:color="auto"/>
          <w:bottom w:val="single" w:sz="4" w:space="1" w:color="auto"/>
          <w:right w:val="single" w:sz="4" w:space="4" w:color="auto"/>
        </w:pBdr>
        <w:tabs>
          <w:tab w:val="left" w:pos="2448"/>
        </w:tabs>
        <w:spacing w:after="0" w:line="240" w:lineRule="auto"/>
        <w:ind w:left="2430" w:hanging="2430"/>
        <w:contextualSpacing/>
        <w:rPr>
          <w:rFonts w:asciiTheme="minorHAnsi" w:hAnsiTheme="minorHAnsi" w:cstheme="minorHAnsi"/>
          <w:sz w:val="24"/>
          <w:szCs w:val="24"/>
        </w:rPr>
      </w:pPr>
      <w:r w:rsidRPr="002D4528">
        <w:rPr>
          <w:rFonts w:asciiTheme="minorHAnsi" w:hAnsiTheme="minorHAnsi" w:cstheme="minorHAnsi"/>
          <w:b/>
          <w:sz w:val="24"/>
          <w:szCs w:val="24"/>
        </w:rPr>
        <w:tab/>
      </w:r>
      <w:r w:rsidRPr="002D4528">
        <w:rPr>
          <w:rFonts w:asciiTheme="minorHAnsi" w:hAnsiTheme="minorHAnsi" w:cstheme="minorHAnsi"/>
          <w:noProof/>
          <w:sz w:val="24"/>
          <w:szCs w:val="24"/>
        </w:rPr>
        <w:t xml:space="preserve">Make a line plot to display a data set of measurements in fractions of a unit (1/2, 1/4, 1/8). Solve problems involving information presented in line plots. For example, given different measurements of liquid in identical beakers, find the amount of liquid each beaker would contain if the total amount in all the beakers were redistributed equally. </w:t>
      </w:r>
    </w:p>
    <w:p w:rsidR="00204F29" w:rsidRPr="002D4528" w:rsidRDefault="00D2234C" w:rsidP="00686CE4">
      <w:pPr>
        <w:pStyle w:val="Heading3"/>
        <w:spacing w:before="240" w:after="0"/>
        <w:sectPr w:rsidR="00204F29" w:rsidRPr="002D4528" w:rsidSect="00140F7F">
          <w:pgSz w:w="15840" w:h="12240" w:orient="landscape"/>
          <w:pgMar w:top="1440" w:right="1440" w:bottom="1440" w:left="1440" w:header="720" w:footer="720" w:gutter="0"/>
          <w:pgNumType w:start="1"/>
          <w:cols w:space="14"/>
          <w:titlePg/>
          <w:docGrid w:linePitch="360"/>
        </w:sectPr>
      </w:pPr>
      <w:r w:rsidRPr="002D4528">
        <w:t>Standards of Mathematical Practice</w:t>
      </w:r>
      <w:r w:rsidR="00204F29" w:rsidRPr="002D4528">
        <w:t xml:space="preserve"> </w:t>
      </w:r>
    </w:p>
    <w:p w:rsidR="00204F29" w:rsidRPr="002D4528" w:rsidRDefault="00204F29" w:rsidP="00536219">
      <w:pPr>
        <w:shd w:val="clear" w:color="auto" w:fill="99C3DF"/>
        <w:spacing w:after="0" w:line="240" w:lineRule="auto"/>
        <w:ind w:left="86"/>
        <w:contextualSpacing/>
        <w:jc w:val="center"/>
        <w:rPr>
          <w:rFonts w:asciiTheme="minorHAnsi" w:hAnsiTheme="minorHAnsi" w:cstheme="minorHAnsi"/>
          <w:b/>
          <w:sz w:val="24"/>
          <w:szCs w:val="24"/>
        </w:rPr>
      </w:pPr>
      <w:r w:rsidRPr="002D4528">
        <w:rPr>
          <w:rFonts w:asciiTheme="minorHAnsi" w:hAnsiTheme="minorHAnsi" w:cstheme="minorHAnsi"/>
          <w:b/>
          <w:sz w:val="24"/>
          <w:szCs w:val="24"/>
        </w:rPr>
        <w:t>Make sense of problems and persevere to solve them</w:t>
      </w:r>
    </w:p>
    <w:p w:rsidR="00204F29" w:rsidRPr="002D4528" w:rsidRDefault="00204F29" w:rsidP="00536219">
      <w:pPr>
        <w:widowControl w:val="0"/>
        <w:shd w:val="clear" w:color="auto" w:fill="FFFFFF" w:themeFill="background1"/>
        <w:spacing w:after="0" w:line="240" w:lineRule="auto"/>
        <w:ind w:left="86"/>
        <w:contextualSpacing/>
        <w:jc w:val="center"/>
        <w:rPr>
          <w:rFonts w:asciiTheme="minorHAnsi" w:hAnsiTheme="minorHAnsi" w:cstheme="minorHAnsi"/>
          <w:b/>
          <w:sz w:val="24"/>
          <w:szCs w:val="24"/>
        </w:rPr>
      </w:pPr>
    </w:p>
    <w:p w:rsidR="00204F29" w:rsidRPr="002D4528" w:rsidRDefault="00204F29" w:rsidP="00536219">
      <w:pPr>
        <w:spacing w:after="0" w:line="240" w:lineRule="auto"/>
        <w:ind w:left="90"/>
        <w:contextualSpacing/>
        <w:jc w:val="center"/>
        <w:rPr>
          <w:rFonts w:asciiTheme="minorHAnsi" w:hAnsiTheme="minorHAnsi" w:cstheme="minorHAnsi"/>
          <w:b/>
          <w:sz w:val="24"/>
          <w:szCs w:val="24"/>
        </w:rPr>
      </w:pPr>
      <w:r w:rsidRPr="002D4528">
        <w:rPr>
          <w:rFonts w:asciiTheme="minorHAnsi" w:hAnsiTheme="minorHAnsi" w:cstheme="minorHAnsi"/>
          <w:b/>
          <w:sz w:val="24"/>
          <w:szCs w:val="24"/>
        </w:rPr>
        <w:br w:type="column"/>
      </w:r>
      <w:r w:rsidRPr="002D4528">
        <w:rPr>
          <w:rFonts w:asciiTheme="minorHAnsi" w:hAnsiTheme="minorHAnsi" w:cstheme="minorHAnsi"/>
          <w:b/>
          <w:sz w:val="24"/>
          <w:szCs w:val="24"/>
          <w:shd w:val="clear" w:color="auto" w:fill="99C3DF"/>
        </w:rPr>
        <w:t>Reason abstractly and quantitatively</w:t>
      </w:r>
    </w:p>
    <w:p w:rsidR="00204F29" w:rsidRPr="002D4528" w:rsidRDefault="00204F29" w:rsidP="00536219">
      <w:pPr>
        <w:spacing w:after="0" w:line="240" w:lineRule="auto"/>
        <w:ind w:left="90"/>
        <w:contextualSpacing/>
        <w:jc w:val="center"/>
        <w:rPr>
          <w:rFonts w:asciiTheme="minorHAnsi" w:hAnsiTheme="minorHAnsi" w:cstheme="minorHAnsi"/>
          <w:sz w:val="24"/>
          <w:szCs w:val="24"/>
        </w:rPr>
      </w:pPr>
    </w:p>
    <w:p w:rsidR="00204F29" w:rsidRPr="002D4528" w:rsidRDefault="00204F29" w:rsidP="00536219">
      <w:pPr>
        <w:spacing w:after="0" w:line="240" w:lineRule="auto"/>
        <w:ind w:left="86"/>
        <w:contextualSpacing/>
        <w:jc w:val="center"/>
        <w:rPr>
          <w:rFonts w:asciiTheme="minorHAnsi" w:hAnsiTheme="minorHAnsi" w:cstheme="minorHAnsi"/>
          <w:sz w:val="24"/>
          <w:szCs w:val="24"/>
        </w:rPr>
      </w:pPr>
      <w:r w:rsidRPr="002D4528">
        <w:rPr>
          <w:rFonts w:asciiTheme="minorHAnsi" w:hAnsiTheme="minorHAnsi" w:cstheme="minorHAnsi"/>
          <w:sz w:val="24"/>
          <w:szCs w:val="24"/>
        </w:rPr>
        <w:br w:type="column"/>
      </w:r>
      <w:r w:rsidRPr="002D4528">
        <w:rPr>
          <w:rFonts w:asciiTheme="minorHAnsi" w:hAnsiTheme="minorHAnsi" w:cstheme="minorHAnsi"/>
          <w:sz w:val="24"/>
          <w:szCs w:val="24"/>
          <w:shd w:val="clear" w:color="auto" w:fill="FFFFFF" w:themeFill="background1"/>
        </w:rPr>
        <w:t>Construct viable arguments and critique the reasoning of others</w:t>
      </w:r>
    </w:p>
    <w:p w:rsidR="00204F29" w:rsidRPr="002D4528" w:rsidRDefault="00204F29" w:rsidP="00536219">
      <w:pPr>
        <w:spacing w:after="0" w:line="240" w:lineRule="auto"/>
        <w:ind w:left="90"/>
        <w:contextualSpacing/>
        <w:jc w:val="center"/>
        <w:rPr>
          <w:rFonts w:asciiTheme="minorHAnsi" w:hAnsiTheme="minorHAnsi" w:cstheme="minorHAnsi"/>
          <w:b/>
          <w:sz w:val="24"/>
          <w:szCs w:val="24"/>
        </w:rPr>
      </w:pPr>
      <w:r w:rsidRPr="002D4528">
        <w:rPr>
          <w:rFonts w:asciiTheme="minorHAnsi" w:hAnsiTheme="minorHAnsi" w:cstheme="minorHAnsi"/>
          <w:sz w:val="24"/>
          <w:szCs w:val="24"/>
        </w:rPr>
        <w:br w:type="column"/>
      </w:r>
      <w:r w:rsidRPr="002D4528">
        <w:rPr>
          <w:rFonts w:asciiTheme="minorHAnsi" w:hAnsiTheme="minorHAnsi" w:cstheme="minorHAnsi"/>
          <w:b/>
          <w:sz w:val="24"/>
          <w:szCs w:val="24"/>
          <w:shd w:val="clear" w:color="auto" w:fill="99C3DF"/>
        </w:rPr>
        <w:t>Model with mathematics</w:t>
      </w:r>
    </w:p>
    <w:p w:rsidR="00204F29" w:rsidRPr="002D4528" w:rsidRDefault="00204F29" w:rsidP="00536219">
      <w:pPr>
        <w:spacing w:after="0" w:line="240" w:lineRule="auto"/>
        <w:ind w:left="90"/>
        <w:contextualSpacing/>
        <w:jc w:val="center"/>
        <w:rPr>
          <w:rFonts w:asciiTheme="minorHAnsi" w:hAnsiTheme="minorHAnsi" w:cstheme="minorHAnsi"/>
          <w:sz w:val="24"/>
          <w:szCs w:val="24"/>
        </w:rPr>
      </w:pPr>
    </w:p>
    <w:p w:rsidR="00204F29" w:rsidRPr="002D4528" w:rsidRDefault="00204F29" w:rsidP="00536219">
      <w:pPr>
        <w:spacing w:after="0" w:line="240" w:lineRule="auto"/>
        <w:ind w:firstLine="90"/>
        <w:contextualSpacing/>
        <w:jc w:val="center"/>
        <w:rPr>
          <w:rFonts w:asciiTheme="minorHAnsi" w:hAnsiTheme="minorHAnsi" w:cstheme="minorHAnsi"/>
          <w:sz w:val="24"/>
          <w:szCs w:val="24"/>
        </w:rPr>
      </w:pPr>
      <w:r w:rsidRPr="002D4528">
        <w:rPr>
          <w:rFonts w:asciiTheme="minorHAnsi" w:hAnsiTheme="minorHAnsi" w:cstheme="minorHAnsi"/>
          <w:sz w:val="24"/>
          <w:szCs w:val="24"/>
        </w:rPr>
        <w:br w:type="column"/>
      </w:r>
      <w:r w:rsidRPr="002D4528">
        <w:rPr>
          <w:rFonts w:asciiTheme="minorHAnsi" w:hAnsiTheme="minorHAnsi" w:cstheme="minorHAnsi"/>
          <w:sz w:val="24"/>
          <w:szCs w:val="24"/>
          <w:shd w:val="clear" w:color="auto" w:fill="FFFFFF" w:themeFill="background1"/>
        </w:rPr>
        <w:t>Use appropriate tools strategically</w:t>
      </w:r>
    </w:p>
    <w:p w:rsidR="00204F29" w:rsidRPr="002D4528" w:rsidRDefault="00204F29" w:rsidP="00536219">
      <w:pPr>
        <w:spacing w:after="0" w:line="240" w:lineRule="auto"/>
        <w:contextualSpacing/>
        <w:jc w:val="center"/>
        <w:rPr>
          <w:rFonts w:asciiTheme="minorHAnsi" w:hAnsiTheme="minorHAnsi" w:cstheme="minorHAnsi"/>
          <w:sz w:val="24"/>
          <w:szCs w:val="24"/>
        </w:rPr>
      </w:pPr>
    </w:p>
    <w:p w:rsidR="00204F29" w:rsidRPr="002D4528" w:rsidRDefault="00204F29" w:rsidP="00536219">
      <w:pPr>
        <w:widowControl w:val="0"/>
        <w:spacing w:after="0" w:line="240" w:lineRule="auto"/>
        <w:ind w:left="90"/>
        <w:contextualSpacing/>
        <w:jc w:val="center"/>
        <w:rPr>
          <w:rFonts w:asciiTheme="minorHAnsi" w:hAnsiTheme="minorHAnsi" w:cstheme="minorHAnsi"/>
          <w:b/>
          <w:sz w:val="24"/>
          <w:szCs w:val="24"/>
        </w:rPr>
      </w:pPr>
      <w:r w:rsidRPr="002D4528">
        <w:rPr>
          <w:rFonts w:asciiTheme="minorHAnsi" w:hAnsiTheme="minorHAnsi" w:cstheme="minorHAnsi"/>
          <w:sz w:val="24"/>
          <w:szCs w:val="24"/>
        </w:rPr>
        <w:br w:type="column"/>
      </w:r>
      <w:r w:rsidRPr="002D4528">
        <w:rPr>
          <w:rFonts w:asciiTheme="minorHAnsi" w:hAnsiTheme="minorHAnsi" w:cstheme="minorHAnsi"/>
          <w:b/>
          <w:sz w:val="24"/>
          <w:szCs w:val="24"/>
          <w:shd w:val="clear" w:color="auto" w:fill="99C3DF"/>
        </w:rPr>
        <w:t>Attend to precision.</w:t>
      </w:r>
    </w:p>
    <w:p w:rsidR="00204F29" w:rsidRPr="002D4528" w:rsidRDefault="00204F29" w:rsidP="00536219">
      <w:pPr>
        <w:spacing w:after="0" w:line="240" w:lineRule="auto"/>
        <w:contextualSpacing/>
        <w:jc w:val="center"/>
        <w:rPr>
          <w:rFonts w:asciiTheme="minorHAnsi" w:hAnsiTheme="minorHAnsi" w:cstheme="minorHAnsi"/>
          <w:b/>
          <w:sz w:val="24"/>
          <w:szCs w:val="24"/>
        </w:rPr>
      </w:pPr>
    </w:p>
    <w:p w:rsidR="00204F29" w:rsidRPr="002D4528" w:rsidRDefault="00204F29" w:rsidP="00536219">
      <w:pPr>
        <w:spacing w:after="0" w:line="240" w:lineRule="auto"/>
        <w:ind w:left="90"/>
        <w:contextualSpacing/>
        <w:jc w:val="center"/>
        <w:rPr>
          <w:rFonts w:asciiTheme="minorHAnsi" w:hAnsiTheme="minorHAnsi" w:cstheme="minorHAnsi"/>
          <w:b/>
          <w:sz w:val="24"/>
          <w:szCs w:val="24"/>
        </w:rPr>
      </w:pPr>
      <w:r w:rsidRPr="002D4528">
        <w:rPr>
          <w:rFonts w:asciiTheme="minorHAnsi" w:hAnsiTheme="minorHAnsi" w:cstheme="minorHAnsi"/>
          <w:b/>
          <w:sz w:val="24"/>
          <w:szCs w:val="24"/>
        </w:rPr>
        <w:br w:type="column"/>
      </w:r>
      <w:r w:rsidRPr="002D4528">
        <w:rPr>
          <w:rFonts w:asciiTheme="minorHAnsi" w:hAnsiTheme="minorHAnsi" w:cstheme="minorHAnsi"/>
          <w:b/>
          <w:sz w:val="24"/>
          <w:szCs w:val="24"/>
          <w:shd w:val="clear" w:color="auto" w:fill="99C3DF"/>
        </w:rPr>
        <w:t>Look for and make use of structure</w:t>
      </w:r>
    </w:p>
    <w:p w:rsidR="00204F29" w:rsidRPr="002D4528" w:rsidRDefault="00204F29" w:rsidP="00536219">
      <w:pPr>
        <w:spacing w:after="0" w:line="240" w:lineRule="auto"/>
        <w:contextualSpacing/>
        <w:jc w:val="center"/>
        <w:rPr>
          <w:rFonts w:asciiTheme="minorHAnsi" w:hAnsiTheme="minorHAnsi" w:cstheme="minorHAnsi"/>
          <w:b/>
          <w:sz w:val="24"/>
          <w:szCs w:val="24"/>
        </w:rPr>
      </w:pPr>
    </w:p>
    <w:p w:rsidR="00204F29" w:rsidRPr="002D4528" w:rsidRDefault="00204F29" w:rsidP="00536219">
      <w:pPr>
        <w:spacing w:after="0" w:line="240" w:lineRule="auto"/>
        <w:ind w:left="90"/>
        <w:contextualSpacing/>
        <w:jc w:val="center"/>
        <w:rPr>
          <w:rFonts w:asciiTheme="minorHAnsi" w:hAnsiTheme="minorHAnsi" w:cstheme="minorHAnsi"/>
          <w:b/>
          <w:sz w:val="24"/>
          <w:szCs w:val="24"/>
        </w:rPr>
        <w:sectPr w:rsidR="00204F29" w:rsidRPr="002D4528" w:rsidSect="004F584A">
          <w:type w:val="continuous"/>
          <w:pgSz w:w="15840" w:h="12240" w:orient="landscape"/>
          <w:pgMar w:top="1440" w:right="1440" w:bottom="1440" w:left="1440" w:header="720" w:footer="720" w:gutter="0"/>
          <w:pgNumType w:start="1"/>
          <w:cols w:num="8" w:sep="1" w:space="0"/>
          <w:titlePg/>
          <w:docGrid w:linePitch="360"/>
        </w:sectPr>
      </w:pPr>
      <w:r w:rsidRPr="002D4528">
        <w:rPr>
          <w:rFonts w:asciiTheme="minorHAnsi" w:hAnsiTheme="minorHAnsi" w:cstheme="minorHAnsi"/>
          <w:sz w:val="24"/>
          <w:szCs w:val="24"/>
        </w:rPr>
        <w:br w:type="column"/>
      </w:r>
      <w:r w:rsidRPr="002D4528">
        <w:rPr>
          <w:rFonts w:asciiTheme="minorHAnsi" w:hAnsiTheme="minorHAnsi" w:cstheme="minorHAnsi"/>
          <w:sz w:val="24"/>
          <w:szCs w:val="24"/>
          <w:shd w:val="clear" w:color="auto" w:fill="FFFFFF" w:themeFill="background1"/>
        </w:rPr>
        <w:t>Look for and express regularity in repeated reasonin</w:t>
      </w:r>
      <w:r w:rsidR="00536219" w:rsidRPr="002D4528">
        <w:rPr>
          <w:rFonts w:asciiTheme="minorHAnsi" w:hAnsiTheme="minorHAnsi" w:cstheme="minorHAnsi"/>
          <w:sz w:val="24"/>
          <w:szCs w:val="24"/>
          <w:shd w:val="clear" w:color="auto" w:fill="FFFFFF" w:themeFill="background1"/>
        </w:rPr>
        <w:t>g</w:t>
      </w:r>
    </w:p>
    <w:p w:rsidR="00204F29" w:rsidRPr="002D4528" w:rsidRDefault="00204F29" w:rsidP="00204F29">
      <w:pPr>
        <w:spacing w:after="0" w:line="240" w:lineRule="auto"/>
        <w:contextualSpacing/>
        <w:rPr>
          <w:rFonts w:asciiTheme="minorHAnsi" w:hAnsiTheme="minorHAnsi" w:cstheme="minorHAnsi"/>
        </w:rPr>
        <w:sectPr w:rsidR="00204F29" w:rsidRPr="002D4528" w:rsidSect="00204F29">
          <w:type w:val="continuous"/>
          <w:pgSz w:w="15840" w:h="12240" w:orient="landscape"/>
          <w:pgMar w:top="1080" w:right="1440" w:bottom="1080" w:left="1440" w:header="720" w:footer="720" w:gutter="0"/>
          <w:pgNumType w:start="1"/>
          <w:cols w:sep="1" w:space="0"/>
          <w:titlePg/>
          <w:docGrid w:linePitch="360"/>
        </w:sectPr>
      </w:pPr>
    </w:p>
    <w:p w:rsidR="00204F29" w:rsidRPr="002D4528" w:rsidRDefault="00204F29" w:rsidP="00686CE4">
      <w:pPr>
        <w:pStyle w:val="Heading3"/>
        <w:spacing w:before="240" w:after="0"/>
      </w:pPr>
      <w:r w:rsidRPr="002D4528">
        <w:t>Learning Targets</w:t>
      </w:r>
    </w:p>
    <w:tbl>
      <w:tblPr>
        <w:tblStyle w:val="TableGrid"/>
        <w:tblW w:w="0" w:type="auto"/>
        <w:tblLook w:val="04A0" w:firstRow="1" w:lastRow="0" w:firstColumn="1" w:lastColumn="0" w:noHBand="0" w:noVBand="1"/>
        <w:tblDescription w:val="Learning Targets for the specifice standard under each catagory heading of Knowledge, Reasoning, Skill, and Product"/>
      </w:tblPr>
      <w:tblGrid>
        <w:gridCol w:w="4608"/>
        <w:gridCol w:w="2790"/>
        <w:gridCol w:w="2880"/>
        <w:gridCol w:w="2898"/>
      </w:tblGrid>
      <w:tr w:rsidR="00204F29" w:rsidRPr="002D4528" w:rsidTr="00C74D8E">
        <w:trPr>
          <w:tblHeader/>
        </w:trPr>
        <w:tc>
          <w:tcPr>
            <w:tcW w:w="4608" w:type="dxa"/>
            <w:tcBorders>
              <w:top w:val="single" w:sz="4" w:space="0" w:color="auto"/>
              <w:left w:val="single" w:sz="4" w:space="0" w:color="auto"/>
              <w:bottom w:val="single" w:sz="4" w:space="0" w:color="auto"/>
              <w:right w:val="single" w:sz="4" w:space="0" w:color="auto"/>
            </w:tcBorders>
            <w:shd w:val="clear" w:color="auto" w:fill="99C3DF"/>
            <w:hideMark/>
          </w:tcPr>
          <w:p w:rsidR="00204F29" w:rsidRPr="002D4528" w:rsidRDefault="00204F29" w:rsidP="00204F29">
            <w:pPr>
              <w:pStyle w:val="Header"/>
              <w:rPr>
                <w:rFonts w:asciiTheme="minorHAnsi" w:hAnsiTheme="minorHAnsi" w:cstheme="minorHAnsi"/>
              </w:rPr>
            </w:pPr>
            <w:r w:rsidRPr="002D4528">
              <w:rPr>
                <w:rFonts w:asciiTheme="minorHAnsi" w:hAnsiTheme="minorHAnsi" w:cstheme="minorHAnsi"/>
              </w:rPr>
              <w:t>Knowledge</w:t>
            </w:r>
          </w:p>
        </w:tc>
        <w:tc>
          <w:tcPr>
            <w:tcW w:w="2790" w:type="dxa"/>
            <w:tcBorders>
              <w:top w:val="single" w:sz="4" w:space="0" w:color="auto"/>
              <w:left w:val="single" w:sz="4" w:space="0" w:color="auto"/>
              <w:bottom w:val="single" w:sz="4" w:space="0" w:color="auto"/>
              <w:right w:val="single" w:sz="4" w:space="0" w:color="auto"/>
            </w:tcBorders>
            <w:shd w:val="clear" w:color="auto" w:fill="99C3DF"/>
            <w:hideMark/>
          </w:tcPr>
          <w:p w:rsidR="00204F29" w:rsidRPr="002D4528" w:rsidRDefault="00204F29" w:rsidP="00204F29">
            <w:pPr>
              <w:pStyle w:val="Header"/>
              <w:rPr>
                <w:rFonts w:asciiTheme="minorHAnsi" w:hAnsiTheme="minorHAnsi" w:cstheme="minorHAnsi"/>
              </w:rPr>
            </w:pPr>
            <w:r w:rsidRPr="002D4528">
              <w:rPr>
                <w:rFonts w:asciiTheme="minorHAnsi" w:hAnsiTheme="minorHAnsi" w:cstheme="minorHAnsi"/>
              </w:rPr>
              <w:t>Reasoning</w:t>
            </w:r>
          </w:p>
        </w:tc>
        <w:tc>
          <w:tcPr>
            <w:tcW w:w="2880" w:type="dxa"/>
            <w:tcBorders>
              <w:top w:val="single" w:sz="4" w:space="0" w:color="auto"/>
              <w:left w:val="single" w:sz="4" w:space="0" w:color="auto"/>
              <w:bottom w:val="single" w:sz="4" w:space="0" w:color="auto"/>
              <w:right w:val="single" w:sz="4" w:space="0" w:color="auto"/>
            </w:tcBorders>
            <w:shd w:val="clear" w:color="auto" w:fill="99C3DF"/>
            <w:hideMark/>
          </w:tcPr>
          <w:p w:rsidR="00204F29" w:rsidRPr="002D4528" w:rsidRDefault="00204F29" w:rsidP="00204F29">
            <w:pPr>
              <w:pStyle w:val="Header"/>
              <w:rPr>
                <w:rFonts w:asciiTheme="minorHAnsi" w:hAnsiTheme="minorHAnsi" w:cstheme="minorHAnsi"/>
              </w:rPr>
            </w:pPr>
            <w:r w:rsidRPr="002D4528">
              <w:rPr>
                <w:rFonts w:asciiTheme="minorHAnsi" w:hAnsiTheme="minorHAnsi" w:cstheme="minorHAnsi"/>
              </w:rPr>
              <w:t>Skill</w:t>
            </w:r>
          </w:p>
        </w:tc>
        <w:tc>
          <w:tcPr>
            <w:tcW w:w="2898" w:type="dxa"/>
            <w:tcBorders>
              <w:top w:val="single" w:sz="4" w:space="0" w:color="auto"/>
              <w:left w:val="single" w:sz="4" w:space="0" w:color="auto"/>
              <w:bottom w:val="single" w:sz="4" w:space="0" w:color="auto"/>
              <w:right w:val="single" w:sz="4" w:space="0" w:color="auto"/>
            </w:tcBorders>
            <w:shd w:val="clear" w:color="auto" w:fill="99C3DF"/>
            <w:hideMark/>
          </w:tcPr>
          <w:p w:rsidR="00204F29" w:rsidRPr="002D4528" w:rsidRDefault="00204F29" w:rsidP="00204F29">
            <w:pPr>
              <w:pStyle w:val="Header"/>
              <w:rPr>
                <w:rFonts w:asciiTheme="minorHAnsi" w:hAnsiTheme="minorHAnsi" w:cstheme="minorHAnsi"/>
              </w:rPr>
            </w:pPr>
            <w:r w:rsidRPr="002D4528">
              <w:rPr>
                <w:rFonts w:asciiTheme="minorHAnsi" w:hAnsiTheme="minorHAnsi" w:cstheme="minorHAnsi"/>
              </w:rPr>
              <w:t>Products</w:t>
            </w:r>
          </w:p>
        </w:tc>
      </w:tr>
      <w:tr w:rsidR="00204F29" w:rsidRPr="002D4528" w:rsidTr="00C74D8E">
        <w:trPr>
          <w:tblHeader/>
        </w:trPr>
        <w:tc>
          <w:tcPr>
            <w:tcW w:w="4608" w:type="dxa"/>
            <w:tcBorders>
              <w:top w:val="single" w:sz="4" w:space="0" w:color="auto"/>
              <w:left w:val="single" w:sz="4" w:space="0" w:color="auto"/>
              <w:bottom w:val="single" w:sz="4" w:space="0" w:color="auto"/>
              <w:right w:val="single" w:sz="4" w:space="0" w:color="auto"/>
            </w:tcBorders>
            <w:hideMark/>
          </w:tcPr>
          <w:p w:rsidR="00204F29" w:rsidRPr="002D4528" w:rsidRDefault="00204F29" w:rsidP="00204F29">
            <w:pPr>
              <w:jc w:val="center"/>
              <w:rPr>
                <w:rFonts w:asciiTheme="minorHAnsi" w:hAnsiTheme="minorHAnsi" w:cstheme="minorHAnsi"/>
                <w:sz w:val="24"/>
                <w:szCs w:val="24"/>
              </w:rPr>
            </w:pPr>
            <w:r w:rsidRPr="002D4528">
              <w:rPr>
                <w:rFonts w:asciiTheme="minorHAnsi" w:hAnsiTheme="minorHAnsi" w:cstheme="minorHAnsi"/>
                <w:sz w:val="24"/>
                <w:szCs w:val="24"/>
              </w:rPr>
              <w:t>Facts and concepts we want students to know.</w:t>
            </w:r>
          </w:p>
        </w:tc>
        <w:tc>
          <w:tcPr>
            <w:tcW w:w="2790" w:type="dxa"/>
            <w:tcBorders>
              <w:top w:val="single" w:sz="4" w:space="0" w:color="auto"/>
              <w:left w:val="single" w:sz="4" w:space="0" w:color="auto"/>
              <w:bottom w:val="single" w:sz="4" w:space="0" w:color="auto"/>
              <w:right w:val="single" w:sz="4" w:space="0" w:color="auto"/>
            </w:tcBorders>
            <w:hideMark/>
          </w:tcPr>
          <w:p w:rsidR="00204F29" w:rsidRPr="002D4528" w:rsidRDefault="00204F29" w:rsidP="00204F29">
            <w:pPr>
              <w:jc w:val="center"/>
              <w:rPr>
                <w:rFonts w:asciiTheme="minorHAnsi" w:hAnsiTheme="minorHAnsi" w:cstheme="minorHAnsi"/>
                <w:sz w:val="24"/>
                <w:szCs w:val="24"/>
              </w:rPr>
            </w:pPr>
            <w:r w:rsidRPr="002D4528">
              <w:rPr>
                <w:rFonts w:asciiTheme="minorHAnsi" w:hAnsiTheme="minorHAnsi" w:cstheme="minorHAnsi"/>
                <w:sz w:val="24"/>
                <w:szCs w:val="24"/>
              </w:rPr>
              <w:t>Use what they know to reason or solve problems.</w:t>
            </w:r>
          </w:p>
        </w:tc>
        <w:tc>
          <w:tcPr>
            <w:tcW w:w="2880" w:type="dxa"/>
            <w:tcBorders>
              <w:top w:val="single" w:sz="4" w:space="0" w:color="auto"/>
              <w:left w:val="single" w:sz="4" w:space="0" w:color="auto"/>
              <w:bottom w:val="single" w:sz="4" w:space="0" w:color="auto"/>
              <w:right w:val="single" w:sz="4" w:space="0" w:color="auto"/>
            </w:tcBorders>
            <w:hideMark/>
          </w:tcPr>
          <w:p w:rsidR="00204F29" w:rsidRPr="002D4528" w:rsidRDefault="00204F29" w:rsidP="00204F29">
            <w:pPr>
              <w:jc w:val="center"/>
              <w:rPr>
                <w:rFonts w:asciiTheme="minorHAnsi" w:hAnsiTheme="minorHAnsi" w:cstheme="minorHAnsi"/>
                <w:sz w:val="24"/>
                <w:szCs w:val="24"/>
              </w:rPr>
            </w:pPr>
            <w:r w:rsidRPr="002D4528">
              <w:rPr>
                <w:rFonts w:asciiTheme="minorHAnsi" w:hAnsiTheme="minorHAnsi" w:cstheme="minorHAnsi"/>
                <w:sz w:val="24"/>
                <w:szCs w:val="24"/>
              </w:rPr>
              <w:t>Use knowledge and reasoning to act skillfully.</w:t>
            </w:r>
          </w:p>
        </w:tc>
        <w:tc>
          <w:tcPr>
            <w:tcW w:w="2898" w:type="dxa"/>
            <w:tcBorders>
              <w:top w:val="single" w:sz="4" w:space="0" w:color="auto"/>
              <w:left w:val="single" w:sz="4" w:space="0" w:color="auto"/>
              <w:bottom w:val="single" w:sz="4" w:space="0" w:color="auto"/>
              <w:right w:val="single" w:sz="4" w:space="0" w:color="auto"/>
            </w:tcBorders>
            <w:hideMark/>
          </w:tcPr>
          <w:p w:rsidR="00204F29" w:rsidRPr="002D4528" w:rsidRDefault="00204F29" w:rsidP="00204F29">
            <w:pPr>
              <w:jc w:val="center"/>
              <w:rPr>
                <w:rFonts w:asciiTheme="minorHAnsi" w:hAnsiTheme="minorHAnsi" w:cstheme="minorHAnsi"/>
                <w:sz w:val="24"/>
                <w:szCs w:val="24"/>
              </w:rPr>
            </w:pPr>
            <w:r w:rsidRPr="002D4528">
              <w:rPr>
                <w:rFonts w:asciiTheme="minorHAnsi" w:hAnsiTheme="minorHAnsi" w:cstheme="minorHAnsi"/>
                <w:sz w:val="24"/>
                <w:szCs w:val="24"/>
              </w:rPr>
              <w:t>Use knowledge, reasoning, and skills to create a concrete product.</w:t>
            </w:r>
          </w:p>
        </w:tc>
      </w:tr>
      <w:tr w:rsidR="00204F29" w:rsidRPr="002D4528" w:rsidTr="00C74D8E">
        <w:trPr>
          <w:tblHeader/>
        </w:trPr>
        <w:tc>
          <w:tcPr>
            <w:tcW w:w="4608" w:type="dxa"/>
            <w:tcBorders>
              <w:top w:val="single" w:sz="4" w:space="0" w:color="auto"/>
              <w:left w:val="single" w:sz="4" w:space="0" w:color="auto"/>
              <w:bottom w:val="single" w:sz="4" w:space="0" w:color="auto"/>
              <w:right w:val="single" w:sz="4" w:space="0" w:color="auto"/>
            </w:tcBorders>
          </w:tcPr>
          <w:p w:rsidR="00204F29" w:rsidRPr="002D4528" w:rsidRDefault="00204F29" w:rsidP="00204F29">
            <w:pPr>
              <w:rPr>
                <w:rFonts w:asciiTheme="minorHAnsi" w:hAnsiTheme="minorHAnsi" w:cstheme="minorHAnsi"/>
                <w:sz w:val="24"/>
                <w:szCs w:val="24"/>
              </w:rPr>
            </w:pPr>
            <w:r w:rsidRPr="002D4528">
              <w:rPr>
                <w:rFonts w:asciiTheme="minorHAnsi" w:hAnsiTheme="minorHAnsi" w:cstheme="minorHAnsi"/>
                <w:sz w:val="24"/>
                <w:szCs w:val="24"/>
              </w:rPr>
              <w:lastRenderedPageBreak/>
              <w:t>Recognize that volume is the measurement of the space inside a solid three-dimensional figure.</w:t>
            </w:r>
          </w:p>
          <w:p w:rsidR="00204F29" w:rsidRPr="002D4528" w:rsidRDefault="00204F29" w:rsidP="00204F29">
            <w:pPr>
              <w:rPr>
                <w:rFonts w:asciiTheme="minorHAnsi" w:hAnsiTheme="minorHAnsi" w:cstheme="minorHAnsi"/>
                <w:sz w:val="24"/>
                <w:szCs w:val="24"/>
              </w:rPr>
            </w:pPr>
          </w:p>
          <w:p w:rsidR="00204F29" w:rsidRPr="002D4528" w:rsidRDefault="00204F29" w:rsidP="00204F29">
            <w:pPr>
              <w:rPr>
                <w:rFonts w:asciiTheme="minorHAnsi" w:hAnsiTheme="minorHAnsi" w:cstheme="minorHAnsi"/>
                <w:sz w:val="24"/>
                <w:szCs w:val="24"/>
              </w:rPr>
            </w:pPr>
            <w:r w:rsidRPr="002D4528">
              <w:rPr>
                <w:rFonts w:asciiTheme="minorHAnsi" w:hAnsiTheme="minorHAnsi" w:cstheme="minorHAnsi"/>
                <w:sz w:val="24"/>
                <w:szCs w:val="24"/>
              </w:rPr>
              <w:t>Recognize a unit cube has 1 cubic unit of volume and is used to measure volume of three-dimensional shapes.</w:t>
            </w:r>
          </w:p>
          <w:p w:rsidR="00204F29" w:rsidRPr="002D4528" w:rsidRDefault="00204F29" w:rsidP="00204F29">
            <w:pPr>
              <w:rPr>
                <w:rFonts w:asciiTheme="minorHAnsi" w:hAnsiTheme="minorHAnsi" w:cstheme="minorHAnsi"/>
                <w:sz w:val="24"/>
                <w:szCs w:val="24"/>
              </w:rPr>
            </w:pPr>
          </w:p>
          <w:p w:rsidR="00204F29" w:rsidRPr="002D4528" w:rsidRDefault="00204F29" w:rsidP="00204F29">
            <w:pPr>
              <w:rPr>
                <w:rFonts w:asciiTheme="minorHAnsi" w:hAnsiTheme="minorHAnsi" w:cstheme="minorHAnsi"/>
                <w:sz w:val="24"/>
                <w:szCs w:val="24"/>
              </w:rPr>
            </w:pPr>
            <w:r w:rsidRPr="002D4528">
              <w:rPr>
                <w:rFonts w:asciiTheme="minorHAnsi" w:hAnsiTheme="minorHAnsi" w:cstheme="minorHAnsi"/>
                <w:sz w:val="24"/>
                <w:szCs w:val="24"/>
              </w:rPr>
              <w:t>Recognize any solid figure packed without gaps or overlaps and filled with (</w:t>
            </w:r>
            <w:r w:rsidRPr="002D4528">
              <w:rPr>
                <w:rFonts w:asciiTheme="minorHAnsi" w:hAnsiTheme="minorHAnsi" w:cstheme="minorHAnsi"/>
                <w:i/>
                <w:sz w:val="24"/>
                <w:szCs w:val="24"/>
              </w:rPr>
              <w:t>n</w:t>
            </w:r>
            <w:r w:rsidRPr="002D4528">
              <w:rPr>
                <w:rFonts w:asciiTheme="minorHAnsi" w:hAnsiTheme="minorHAnsi" w:cstheme="minorHAnsi"/>
                <w:sz w:val="24"/>
                <w:szCs w:val="24"/>
              </w:rPr>
              <w:t>) “unit cubes” indicates the total cubic units or volume.</w:t>
            </w:r>
          </w:p>
        </w:tc>
        <w:tc>
          <w:tcPr>
            <w:tcW w:w="2790" w:type="dxa"/>
            <w:tcBorders>
              <w:top w:val="single" w:sz="4" w:space="0" w:color="auto"/>
              <w:left w:val="single" w:sz="4" w:space="0" w:color="auto"/>
              <w:bottom w:val="single" w:sz="4" w:space="0" w:color="auto"/>
              <w:right w:val="single" w:sz="4" w:space="0" w:color="auto"/>
            </w:tcBorders>
          </w:tcPr>
          <w:p w:rsidR="00204F29" w:rsidRPr="002D4528" w:rsidRDefault="00204F29" w:rsidP="00204F29">
            <w:pPr>
              <w:rPr>
                <w:rFonts w:asciiTheme="minorHAnsi" w:hAnsiTheme="minorHAnsi" w:cstheme="minorHAnsi"/>
                <w:sz w:val="24"/>
                <w:szCs w:val="24"/>
              </w:rPr>
            </w:pPr>
          </w:p>
        </w:tc>
        <w:tc>
          <w:tcPr>
            <w:tcW w:w="2880" w:type="dxa"/>
            <w:tcBorders>
              <w:top w:val="single" w:sz="4" w:space="0" w:color="auto"/>
              <w:left w:val="single" w:sz="4" w:space="0" w:color="auto"/>
              <w:bottom w:val="single" w:sz="4" w:space="0" w:color="auto"/>
              <w:right w:val="single" w:sz="4" w:space="0" w:color="auto"/>
            </w:tcBorders>
          </w:tcPr>
          <w:p w:rsidR="00204F29" w:rsidRPr="002D4528" w:rsidRDefault="00204F29" w:rsidP="00204F29">
            <w:pPr>
              <w:rPr>
                <w:rFonts w:asciiTheme="minorHAnsi" w:hAnsiTheme="minorHAnsi" w:cstheme="minorHAnsi"/>
                <w:sz w:val="24"/>
                <w:szCs w:val="24"/>
              </w:rPr>
            </w:pPr>
          </w:p>
        </w:tc>
        <w:tc>
          <w:tcPr>
            <w:tcW w:w="2898" w:type="dxa"/>
            <w:tcBorders>
              <w:top w:val="single" w:sz="4" w:space="0" w:color="auto"/>
              <w:left w:val="single" w:sz="4" w:space="0" w:color="auto"/>
              <w:bottom w:val="single" w:sz="4" w:space="0" w:color="auto"/>
              <w:right w:val="single" w:sz="4" w:space="0" w:color="auto"/>
            </w:tcBorders>
          </w:tcPr>
          <w:p w:rsidR="00204F29" w:rsidRPr="002D4528" w:rsidRDefault="00204F29" w:rsidP="00204F29">
            <w:pPr>
              <w:rPr>
                <w:rFonts w:asciiTheme="minorHAnsi" w:hAnsiTheme="minorHAnsi" w:cstheme="minorHAnsi"/>
                <w:sz w:val="24"/>
                <w:szCs w:val="24"/>
              </w:rPr>
            </w:pPr>
          </w:p>
        </w:tc>
      </w:tr>
    </w:tbl>
    <w:p w:rsidR="00204F29" w:rsidRPr="002D4528" w:rsidRDefault="00204F29" w:rsidP="00204F29">
      <w:pPr>
        <w:rPr>
          <w:rFonts w:asciiTheme="minorHAnsi" w:hAnsiTheme="minorHAnsi" w:cstheme="minorHAnsi"/>
        </w:rPr>
        <w:sectPr w:rsidR="00204F29" w:rsidRPr="002D4528" w:rsidSect="00204F29">
          <w:type w:val="continuous"/>
          <w:pgSz w:w="15840" w:h="12240" w:orient="landscape"/>
          <w:pgMar w:top="1080" w:right="1440" w:bottom="1080" w:left="1440" w:header="720" w:footer="720" w:gutter="0"/>
          <w:pgNumType w:start="1"/>
          <w:cols w:sep="1" w:space="0"/>
          <w:titlePg/>
          <w:docGrid w:linePitch="360"/>
        </w:sectPr>
      </w:pPr>
    </w:p>
    <w:p w:rsidR="002D4528" w:rsidRPr="002D4528" w:rsidRDefault="00063E1B" w:rsidP="002D4528">
      <w:pPr>
        <w:pStyle w:val="Heading2"/>
      </w:pPr>
      <w:r w:rsidRPr="00063E1B">
        <w:lastRenderedPageBreak/>
        <w:t>5.MD.4.</w:t>
      </w:r>
      <w:r>
        <w:t xml:space="preserve"> </w:t>
      </w:r>
      <w:r w:rsidR="002D4528" w:rsidRPr="002D4528">
        <w:t>Alaska Mathematics Standards</w:t>
      </w:r>
      <w:r w:rsidR="002D4528" w:rsidRPr="002D4528">
        <w:br/>
        <w:t xml:space="preserve">Grade 5 </w:t>
      </w:r>
    </w:p>
    <w:p w:rsidR="00204F29" w:rsidRPr="002D4528" w:rsidRDefault="00204F29" w:rsidP="0053621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rPr>
          <w:rFonts w:asciiTheme="minorHAnsi" w:hAnsiTheme="minorHAnsi" w:cstheme="minorHAnsi"/>
          <w:sz w:val="24"/>
          <w:szCs w:val="24"/>
        </w:rPr>
      </w:pPr>
      <w:r w:rsidRPr="002D4528">
        <w:rPr>
          <w:rFonts w:asciiTheme="minorHAnsi" w:hAnsiTheme="minorHAnsi" w:cstheme="minorHAnsi"/>
          <w:b/>
          <w:sz w:val="24"/>
          <w:szCs w:val="24"/>
        </w:rPr>
        <w:t>Grade Level/Course</w:t>
      </w:r>
      <w:r w:rsidRPr="002D4528">
        <w:rPr>
          <w:rFonts w:asciiTheme="minorHAnsi" w:hAnsiTheme="minorHAnsi" w:cstheme="minorHAnsi"/>
          <w:b/>
          <w:sz w:val="24"/>
          <w:szCs w:val="24"/>
        </w:rPr>
        <w:tab/>
      </w:r>
      <w:r w:rsidRPr="002D4528">
        <w:rPr>
          <w:rFonts w:asciiTheme="minorHAnsi" w:hAnsiTheme="minorHAnsi" w:cstheme="minorHAnsi"/>
          <w:noProof/>
          <w:sz w:val="24"/>
          <w:szCs w:val="24"/>
        </w:rPr>
        <w:t>5</w:t>
      </w:r>
    </w:p>
    <w:p w:rsidR="00204F29" w:rsidRPr="002D4528" w:rsidRDefault="00204F29" w:rsidP="0053621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rPr>
          <w:rFonts w:asciiTheme="minorHAnsi" w:hAnsiTheme="minorHAnsi" w:cstheme="minorHAnsi"/>
          <w:sz w:val="24"/>
          <w:szCs w:val="24"/>
        </w:rPr>
      </w:pPr>
      <w:r w:rsidRPr="002D4528">
        <w:rPr>
          <w:rFonts w:asciiTheme="minorHAnsi" w:hAnsiTheme="minorHAnsi" w:cstheme="minorHAnsi"/>
          <w:b/>
          <w:sz w:val="24"/>
          <w:szCs w:val="24"/>
        </w:rPr>
        <w:t>Domain</w:t>
      </w:r>
      <w:r w:rsidRPr="002D4528">
        <w:rPr>
          <w:rFonts w:asciiTheme="minorHAnsi" w:hAnsiTheme="minorHAnsi" w:cstheme="minorHAnsi"/>
          <w:b/>
          <w:sz w:val="24"/>
          <w:szCs w:val="24"/>
        </w:rPr>
        <w:tab/>
      </w:r>
      <w:r w:rsidRPr="002D4528">
        <w:rPr>
          <w:rFonts w:asciiTheme="minorHAnsi" w:hAnsiTheme="minorHAnsi" w:cstheme="minorHAnsi"/>
          <w:noProof/>
          <w:sz w:val="24"/>
          <w:szCs w:val="24"/>
        </w:rPr>
        <w:t xml:space="preserve">Measurement and Data </w:t>
      </w:r>
    </w:p>
    <w:p w:rsidR="00204F29" w:rsidRPr="002D4528" w:rsidRDefault="00204F29" w:rsidP="0053621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rPr>
          <w:rFonts w:asciiTheme="minorHAnsi" w:hAnsiTheme="minorHAnsi" w:cstheme="minorHAnsi"/>
          <w:sz w:val="24"/>
          <w:szCs w:val="24"/>
        </w:rPr>
      </w:pPr>
      <w:r w:rsidRPr="002D4528">
        <w:rPr>
          <w:rFonts w:asciiTheme="minorHAnsi" w:hAnsiTheme="minorHAnsi" w:cstheme="minorHAnsi"/>
          <w:b/>
          <w:sz w:val="24"/>
          <w:szCs w:val="24"/>
        </w:rPr>
        <w:t>Cluster</w:t>
      </w:r>
      <w:r w:rsidRPr="002D4528">
        <w:rPr>
          <w:rFonts w:asciiTheme="minorHAnsi" w:hAnsiTheme="minorHAnsi" w:cstheme="minorHAnsi"/>
          <w:b/>
          <w:sz w:val="24"/>
          <w:szCs w:val="24"/>
        </w:rPr>
        <w:tab/>
      </w:r>
      <w:r w:rsidRPr="002D4528">
        <w:rPr>
          <w:rFonts w:asciiTheme="minorHAnsi" w:hAnsiTheme="minorHAnsi" w:cstheme="minorHAnsi"/>
          <w:noProof/>
          <w:sz w:val="24"/>
          <w:szCs w:val="24"/>
        </w:rPr>
        <w:t>Represent and interpret data.</w:t>
      </w:r>
    </w:p>
    <w:p w:rsidR="00204F29" w:rsidRPr="002D4528" w:rsidRDefault="00204F29" w:rsidP="00536219">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rPr>
          <w:rFonts w:asciiTheme="minorHAnsi" w:hAnsiTheme="minorHAnsi" w:cstheme="minorHAnsi"/>
          <w:sz w:val="24"/>
          <w:szCs w:val="24"/>
        </w:rPr>
      </w:pPr>
      <w:r w:rsidRPr="002D4528">
        <w:rPr>
          <w:rFonts w:asciiTheme="minorHAnsi" w:hAnsiTheme="minorHAnsi" w:cstheme="minorHAnsi"/>
          <w:b/>
          <w:sz w:val="24"/>
          <w:szCs w:val="24"/>
        </w:rPr>
        <w:t>Standard</w:t>
      </w:r>
      <w:r w:rsidRPr="002D4528">
        <w:rPr>
          <w:rFonts w:asciiTheme="minorHAnsi" w:hAnsiTheme="minorHAnsi" w:cstheme="minorHAnsi"/>
          <w:b/>
          <w:sz w:val="24"/>
          <w:szCs w:val="24"/>
        </w:rPr>
        <w:tab/>
      </w:r>
      <w:r w:rsidRPr="002D4528">
        <w:rPr>
          <w:rFonts w:asciiTheme="minorHAnsi" w:hAnsiTheme="minorHAnsi" w:cstheme="minorHAnsi"/>
          <w:noProof/>
          <w:sz w:val="24"/>
          <w:szCs w:val="24"/>
        </w:rPr>
        <w:t>5.MD.4.</w:t>
      </w:r>
    </w:p>
    <w:p w:rsidR="00204F29" w:rsidRPr="002D4528" w:rsidRDefault="00204F29" w:rsidP="00536219">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rPr>
          <w:rFonts w:asciiTheme="minorHAnsi" w:hAnsiTheme="minorHAnsi" w:cstheme="minorHAnsi"/>
          <w:sz w:val="24"/>
          <w:szCs w:val="24"/>
        </w:rPr>
      </w:pPr>
      <w:r w:rsidRPr="002D4528">
        <w:rPr>
          <w:rFonts w:asciiTheme="minorHAnsi" w:hAnsiTheme="minorHAnsi" w:cstheme="minorHAnsi"/>
          <w:b/>
          <w:sz w:val="24"/>
          <w:szCs w:val="24"/>
        </w:rPr>
        <w:tab/>
      </w:r>
      <w:r w:rsidRPr="002D4528">
        <w:rPr>
          <w:rFonts w:asciiTheme="minorHAnsi" w:hAnsiTheme="minorHAnsi" w:cstheme="minorHAnsi"/>
          <w:noProof/>
          <w:sz w:val="24"/>
          <w:szCs w:val="24"/>
        </w:rPr>
        <w:t xml:space="preserve">Explain the classification of data from real-world problems shown in graphical representations including the use of terms mean and median with a given set of data. (L). </w:t>
      </w:r>
    </w:p>
    <w:p w:rsidR="00204F29" w:rsidRPr="002D4528" w:rsidRDefault="00204F29" w:rsidP="00063E1B">
      <w:pPr>
        <w:pStyle w:val="Heading3"/>
        <w:spacing w:before="240" w:after="0"/>
        <w:sectPr w:rsidR="00204F29" w:rsidRPr="002D4528" w:rsidSect="00140F7F">
          <w:pgSz w:w="15840" w:h="12240" w:orient="landscape"/>
          <w:pgMar w:top="1440" w:right="1440" w:bottom="1440" w:left="1440" w:header="720" w:footer="720" w:gutter="0"/>
          <w:pgNumType w:start="1"/>
          <w:cols w:space="14"/>
          <w:titlePg/>
          <w:docGrid w:linePitch="360"/>
        </w:sectPr>
      </w:pPr>
      <w:r w:rsidRPr="002D4528">
        <w:t xml:space="preserve">Standards of Mathematical Practice </w:t>
      </w:r>
    </w:p>
    <w:p w:rsidR="00204F29" w:rsidRPr="002D4528" w:rsidRDefault="00204F29" w:rsidP="00536219">
      <w:pPr>
        <w:shd w:val="clear" w:color="auto" w:fill="99C3DF"/>
        <w:spacing w:after="0" w:line="240" w:lineRule="auto"/>
        <w:ind w:left="86"/>
        <w:contextualSpacing/>
        <w:jc w:val="center"/>
        <w:rPr>
          <w:rFonts w:asciiTheme="minorHAnsi" w:hAnsiTheme="minorHAnsi" w:cstheme="minorHAnsi"/>
          <w:b/>
          <w:sz w:val="24"/>
          <w:szCs w:val="24"/>
        </w:rPr>
      </w:pPr>
      <w:r w:rsidRPr="002D4528">
        <w:rPr>
          <w:rFonts w:asciiTheme="minorHAnsi" w:hAnsiTheme="minorHAnsi" w:cstheme="minorHAnsi"/>
          <w:b/>
          <w:sz w:val="24"/>
          <w:szCs w:val="24"/>
        </w:rPr>
        <w:t>Make sense of problems and persevere to solve them</w:t>
      </w:r>
    </w:p>
    <w:p w:rsidR="00204F29" w:rsidRPr="002D4528" w:rsidRDefault="00204F29" w:rsidP="00536219">
      <w:pPr>
        <w:widowControl w:val="0"/>
        <w:shd w:val="clear" w:color="auto" w:fill="FFFFFF" w:themeFill="background1"/>
        <w:spacing w:after="0" w:line="240" w:lineRule="auto"/>
        <w:ind w:left="86"/>
        <w:contextualSpacing/>
        <w:jc w:val="center"/>
        <w:rPr>
          <w:rFonts w:asciiTheme="minorHAnsi" w:hAnsiTheme="minorHAnsi" w:cstheme="minorHAnsi"/>
          <w:b/>
          <w:sz w:val="24"/>
          <w:szCs w:val="24"/>
        </w:rPr>
      </w:pPr>
    </w:p>
    <w:p w:rsidR="00204F29" w:rsidRPr="002D4528" w:rsidRDefault="00204F29" w:rsidP="00536219">
      <w:pPr>
        <w:spacing w:after="0" w:line="240" w:lineRule="auto"/>
        <w:ind w:left="90"/>
        <w:contextualSpacing/>
        <w:jc w:val="center"/>
        <w:rPr>
          <w:rFonts w:asciiTheme="minorHAnsi" w:hAnsiTheme="minorHAnsi" w:cstheme="minorHAnsi"/>
          <w:b/>
          <w:sz w:val="24"/>
          <w:szCs w:val="24"/>
        </w:rPr>
      </w:pPr>
      <w:r w:rsidRPr="002D4528">
        <w:rPr>
          <w:rFonts w:asciiTheme="minorHAnsi" w:hAnsiTheme="minorHAnsi" w:cstheme="minorHAnsi"/>
          <w:b/>
          <w:sz w:val="24"/>
          <w:szCs w:val="24"/>
        </w:rPr>
        <w:br w:type="column"/>
      </w:r>
      <w:r w:rsidRPr="002D4528">
        <w:rPr>
          <w:rFonts w:asciiTheme="minorHAnsi" w:hAnsiTheme="minorHAnsi" w:cstheme="minorHAnsi"/>
          <w:b/>
          <w:sz w:val="24"/>
          <w:szCs w:val="24"/>
          <w:shd w:val="clear" w:color="auto" w:fill="99C3DF"/>
        </w:rPr>
        <w:t>Reason abstractly and quantitatively</w:t>
      </w:r>
    </w:p>
    <w:p w:rsidR="00204F29" w:rsidRPr="002D4528" w:rsidRDefault="00204F29" w:rsidP="00536219">
      <w:pPr>
        <w:spacing w:after="0" w:line="240" w:lineRule="auto"/>
        <w:ind w:left="90"/>
        <w:contextualSpacing/>
        <w:jc w:val="center"/>
        <w:rPr>
          <w:rFonts w:asciiTheme="minorHAnsi" w:hAnsiTheme="minorHAnsi" w:cstheme="minorHAnsi"/>
          <w:b/>
          <w:sz w:val="24"/>
          <w:szCs w:val="24"/>
        </w:rPr>
      </w:pPr>
    </w:p>
    <w:p w:rsidR="00204F29" w:rsidRPr="002D4528" w:rsidRDefault="00204F29" w:rsidP="00536219">
      <w:pPr>
        <w:shd w:val="clear" w:color="auto" w:fill="FFFFFF" w:themeFill="background1"/>
        <w:spacing w:after="0" w:line="240" w:lineRule="auto"/>
        <w:ind w:left="86"/>
        <w:contextualSpacing/>
        <w:jc w:val="center"/>
        <w:rPr>
          <w:rFonts w:asciiTheme="minorHAnsi" w:hAnsiTheme="minorHAnsi" w:cstheme="minorHAnsi"/>
          <w:b/>
          <w:sz w:val="24"/>
          <w:szCs w:val="24"/>
        </w:rPr>
      </w:pPr>
      <w:r w:rsidRPr="002D4528">
        <w:rPr>
          <w:rFonts w:asciiTheme="minorHAnsi" w:hAnsiTheme="minorHAnsi" w:cstheme="minorHAnsi"/>
          <w:b/>
          <w:sz w:val="24"/>
          <w:szCs w:val="24"/>
        </w:rPr>
        <w:br w:type="column"/>
      </w:r>
      <w:r w:rsidRPr="002D4528">
        <w:rPr>
          <w:rFonts w:asciiTheme="minorHAnsi" w:hAnsiTheme="minorHAnsi" w:cstheme="minorHAnsi"/>
          <w:b/>
          <w:sz w:val="24"/>
          <w:szCs w:val="24"/>
          <w:shd w:val="clear" w:color="auto" w:fill="99C3DF"/>
        </w:rPr>
        <w:t>Construct viable arguments and critique the reasoning of others</w:t>
      </w:r>
    </w:p>
    <w:p w:rsidR="00204F29" w:rsidRPr="002D4528" w:rsidRDefault="00204F29" w:rsidP="00536219">
      <w:pPr>
        <w:spacing w:after="0" w:line="240" w:lineRule="auto"/>
        <w:ind w:left="90"/>
        <w:contextualSpacing/>
        <w:jc w:val="center"/>
        <w:rPr>
          <w:rFonts w:asciiTheme="minorHAnsi" w:hAnsiTheme="minorHAnsi" w:cstheme="minorHAnsi"/>
          <w:b/>
          <w:sz w:val="24"/>
          <w:szCs w:val="24"/>
        </w:rPr>
      </w:pPr>
      <w:r w:rsidRPr="002D4528">
        <w:rPr>
          <w:rFonts w:asciiTheme="minorHAnsi" w:hAnsiTheme="minorHAnsi" w:cstheme="minorHAnsi"/>
          <w:b/>
          <w:sz w:val="24"/>
          <w:szCs w:val="24"/>
        </w:rPr>
        <w:br w:type="column"/>
      </w:r>
      <w:r w:rsidRPr="002D4528">
        <w:rPr>
          <w:rFonts w:asciiTheme="minorHAnsi" w:hAnsiTheme="minorHAnsi" w:cstheme="minorHAnsi"/>
          <w:b/>
          <w:sz w:val="24"/>
          <w:szCs w:val="24"/>
          <w:shd w:val="clear" w:color="auto" w:fill="99C3DF"/>
        </w:rPr>
        <w:t>Model with mathematics</w:t>
      </w:r>
    </w:p>
    <w:p w:rsidR="00204F29" w:rsidRPr="002D4528" w:rsidRDefault="00204F29" w:rsidP="00536219">
      <w:pPr>
        <w:spacing w:after="0" w:line="240" w:lineRule="auto"/>
        <w:ind w:left="90"/>
        <w:contextualSpacing/>
        <w:jc w:val="center"/>
        <w:rPr>
          <w:rFonts w:asciiTheme="minorHAnsi" w:hAnsiTheme="minorHAnsi" w:cstheme="minorHAnsi"/>
          <w:b/>
          <w:sz w:val="24"/>
          <w:szCs w:val="24"/>
        </w:rPr>
      </w:pPr>
    </w:p>
    <w:p w:rsidR="00204F29" w:rsidRPr="002D4528" w:rsidRDefault="00204F29" w:rsidP="00536219">
      <w:pPr>
        <w:spacing w:after="0" w:line="240" w:lineRule="auto"/>
        <w:ind w:firstLine="90"/>
        <w:contextualSpacing/>
        <w:jc w:val="center"/>
        <w:rPr>
          <w:rFonts w:asciiTheme="minorHAnsi" w:hAnsiTheme="minorHAnsi" w:cstheme="minorHAnsi"/>
          <w:b/>
          <w:sz w:val="24"/>
          <w:szCs w:val="24"/>
        </w:rPr>
      </w:pPr>
      <w:r w:rsidRPr="002D4528">
        <w:rPr>
          <w:rFonts w:asciiTheme="minorHAnsi" w:hAnsiTheme="minorHAnsi" w:cstheme="minorHAnsi"/>
          <w:b/>
          <w:sz w:val="24"/>
          <w:szCs w:val="24"/>
        </w:rPr>
        <w:br w:type="column"/>
      </w:r>
      <w:r w:rsidRPr="002D4528">
        <w:rPr>
          <w:rFonts w:asciiTheme="minorHAnsi" w:hAnsiTheme="minorHAnsi" w:cstheme="minorHAnsi"/>
          <w:b/>
          <w:sz w:val="24"/>
          <w:szCs w:val="24"/>
          <w:shd w:val="clear" w:color="auto" w:fill="99C3DF"/>
        </w:rPr>
        <w:t>Use appropriate tools strategically</w:t>
      </w:r>
    </w:p>
    <w:p w:rsidR="00204F29" w:rsidRPr="002D4528" w:rsidRDefault="00204F29" w:rsidP="00536219">
      <w:pPr>
        <w:spacing w:after="0" w:line="240" w:lineRule="auto"/>
        <w:contextualSpacing/>
        <w:jc w:val="center"/>
        <w:rPr>
          <w:rFonts w:asciiTheme="minorHAnsi" w:hAnsiTheme="minorHAnsi" w:cstheme="minorHAnsi"/>
          <w:b/>
          <w:sz w:val="24"/>
          <w:szCs w:val="24"/>
        </w:rPr>
      </w:pPr>
    </w:p>
    <w:p w:rsidR="00204F29" w:rsidRPr="002D4528" w:rsidRDefault="00204F29" w:rsidP="00536219">
      <w:pPr>
        <w:widowControl w:val="0"/>
        <w:spacing w:after="0" w:line="240" w:lineRule="auto"/>
        <w:ind w:left="90"/>
        <w:contextualSpacing/>
        <w:jc w:val="center"/>
        <w:rPr>
          <w:rFonts w:asciiTheme="minorHAnsi" w:hAnsiTheme="minorHAnsi" w:cstheme="minorHAnsi"/>
          <w:b/>
          <w:sz w:val="24"/>
          <w:szCs w:val="24"/>
        </w:rPr>
      </w:pPr>
      <w:r w:rsidRPr="002D4528">
        <w:rPr>
          <w:rFonts w:asciiTheme="minorHAnsi" w:hAnsiTheme="minorHAnsi" w:cstheme="minorHAnsi"/>
          <w:b/>
          <w:sz w:val="24"/>
          <w:szCs w:val="24"/>
        </w:rPr>
        <w:br w:type="column"/>
      </w:r>
      <w:r w:rsidRPr="002D4528">
        <w:rPr>
          <w:rFonts w:asciiTheme="minorHAnsi" w:hAnsiTheme="minorHAnsi" w:cstheme="minorHAnsi"/>
          <w:b/>
          <w:sz w:val="24"/>
          <w:szCs w:val="24"/>
          <w:shd w:val="clear" w:color="auto" w:fill="99C3DF"/>
        </w:rPr>
        <w:t>Attend to precision.</w:t>
      </w:r>
    </w:p>
    <w:p w:rsidR="00204F29" w:rsidRPr="002D4528" w:rsidRDefault="00204F29" w:rsidP="00536219">
      <w:pPr>
        <w:spacing w:after="0" w:line="240" w:lineRule="auto"/>
        <w:contextualSpacing/>
        <w:jc w:val="center"/>
        <w:rPr>
          <w:rFonts w:asciiTheme="minorHAnsi" w:hAnsiTheme="minorHAnsi" w:cstheme="minorHAnsi"/>
          <w:b/>
          <w:sz w:val="24"/>
          <w:szCs w:val="24"/>
        </w:rPr>
      </w:pPr>
    </w:p>
    <w:p w:rsidR="00204F29" w:rsidRPr="002D4528" w:rsidRDefault="00204F29" w:rsidP="00536219">
      <w:pPr>
        <w:spacing w:after="0" w:line="240" w:lineRule="auto"/>
        <w:ind w:left="90"/>
        <w:contextualSpacing/>
        <w:jc w:val="center"/>
        <w:rPr>
          <w:rFonts w:asciiTheme="minorHAnsi" w:hAnsiTheme="minorHAnsi" w:cstheme="minorHAnsi"/>
          <w:b/>
          <w:sz w:val="24"/>
          <w:szCs w:val="24"/>
        </w:rPr>
      </w:pPr>
      <w:r w:rsidRPr="002D4528">
        <w:rPr>
          <w:rFonts w:asciiTheme="minorHAnsi" w:hAnsiTheme="minorHAnsi" w:cstheme="minorHAnsi"/>
          <w:b/>
          <w:sz w:val="24"/>
          <w:szCs w:val="24"/>
        </w:rPr>
        <w:br w:type="column"/>
      </w:r>
      <w:r w:rsidRPr="002D4528">
        <w:rPr>
          <w:rFonts w:asciiTheme="minorHAnsi" w:hAnsiTheme="minorHAnsi" w:cstheme="minorHAnsi"/>
          <w:b/>
          <w:sz w:val="24"/>
          <w:szCs w:val="24"/>
          <w:shd w:val="clear" w:color="auto" w:fill="99C3DF"/>
        </w:rPr>
        <w:t>Look for and make use of structure</w:t>
      </w:r>
    </w:p>
    <w:p w:rsidR="00204F29" w:rsidRPr="002D4528" w:rsidRDefault="00204F29" w:rsidP="00536219">
      <w:pPr>
        <w:spacing w:after="0" w:line="240" w:lineRule="auto"/>
        <w:contextualSpacing/>
        <w:jc w:val="center"/>
        <w:rPr>
          <w:rFonts w:asciiTheme="minorHAnsi" w:hAnsiTheme="minorHAnsi" w:cstheme="minorHAnsi"/>
          <w:b/>
          <w:sz w:val="24"/>
          <w:szCs w:val="24"/>
        </w:rPr>
      </w:pPr>
    </w:p>
    <w:p w:rsidR="00204F29" w:rsidRPr="002D4528" w:rsidRDefault="00204F29" w:rsidP="00536219">
      <w:pPr>
        <w:spacing w:after="0" w:line="240" w:lineRule="auto"/>
        <w:ind w:left="90"/>
        <w:contextualSpacing/>
        <w:jc w:val="center"/>
        <w:rPr>
          <w:rFonts w:asciiTheme="minorHAnsi" w:hAnsiTheme="minorHAnsi" w:cstheme="minorHAnsi"/>
          <w:b/>
          <w:sz w:val="24"/>
          <w:szCs w:val="24"/>
        </w:rPr>
        <w:sectPr w:rsidR="00204F29" w:rsidRPr="002D4528" w:rsidSect="004F584A">
          <w:type w:val="continuous"/>
          <w:pgSz w:w="15840" w:h="12240" w:orient="landscape"/>
          <w:pgMar w:top="1440" w:right="1440" w:bottom="1440" w:left="1440" w:header="720" w:footer="720" w:gutter="0"/>
          <w:pgNumType w:start="1"/>
          <w:cols w:num="8" w:sep="1" w:space="0"/>
          <w:titlePg/>
          <w:docGrid w:linePitch="360"/>
        </w:sectPr>
      </w:pPr>
      <w:r w:rsidRPr="002D4528">
        <w:rPr>
          <w:rFonts w:asciiTheme="minorHAnsi" w:hAnsiTheme="minorHAnsi" w:cstheme="minorHAnsi"/>
          <w:b/>
          <w:sz w:val="24"/>
          <w:szCs w:val="24"/>
        </w:rPr>
        <w:br w:type="column"/>
      </w:r>
      <w:r w:rsidRPr="002D4528">
        <w:rPr>
          <w:rFonts w:asciiTheme="minorHAnsi" w:hAnsiTheme="minorHAnsi" w:cstheme="minorHAnsi"/>
          <w:b/>
          <w:sz w:val="24"/>
          <w:szCs w:val="24"/>
          <w:shd w:val="clear" w:color="auto" w:fill="99C3DF"/>
        </w:rPr>
        <w:t>Look for and express regularity in repeated reasoning</w:t>
      </w:r>
    </w:p>
    <w:p w:rsidR="00204F29" w:rsidRPr="002D4528" w:rsidRDefault="00204F29" w:rsidP="00063E1B">
      <w:pPr>
        <w:pStyle w:val="Heading3"/>
        <w:spacing w:before="240" w:after="0"/>
      </w:pPr>
      <w:r w:rsidRPr="002D4528">
        <w:t>Learning Targets</w:t>
      </w:r>
    </w:p>
    <w:tbl>
      <w:tblPr>
        <w:tblStyle w:val="TableGrid"/>
        <w:tblW w:w="0" w:type="auto"/>
        <w:tblLook w:val="04A0" w:firstRow="1" w:lastRow="0" w:firstColumn="1" w:lastColumn="0" w:noHBand="0" w:noVBand="1"/>
        <w:tblDescription w:val="Learning Targets for the specifice standard under each catagory heading of Knowledge, Reasoning, Skill, and Product"/>
      </w:tblPr>
      <w:tblGrid>
        <w:gridCol w:w="3294"/>
        <w:gridCol w:w="3294"/>
        <w:gridCol w:w="3294"/>
        <w:gridCol w:w="3294"/>
      </w:tblGrid>
      <w:tr w:rsidR="00204F29" w:rsidRPr="002D4528" w:rsidTr="00C74D8E">
        <w:trPr>
          <w:tblHeader/>
        </w:trPr>
        <w:tc>
          <w:tcPr>
            <w:tcW w:w="3294" w:type="dxa"/>
            <w:tcBorders>
              <w:top w:val="single" w:sz="4" w:space="0" w:color="auto"/>
              <w:left w:val="single" w:sz="4" w:space="0" w:color="auto"/>
              <w:bottom w:val="single" w:sz="4" w:space="0" w:color="auto"/>
              <w:right w:val="single" w:sz="4" w:space="0" w:color="auto"/>
            </w:tcBorders>
            <w:shd w:val="clear" w:color="auto" w:fill="99C3DF"/>
            <w:hideMark/>
          </w:tcPr>
          <w:p w:rsidR="00204F29" w:rsidRPr="002D4528" w:rsidRDefault="00204F29" w:rsidP="00204F29">
            <w:pPr>
              <w:pStyle w:val="Header"/>
              <w:rPr>
                <w:rFonts w:asciiTheme="minorHAnsi" w:hAnsiTheme="minorHAnsi" w:cstheme="minorHAnsi"/>
              </w:rPr>
            </w:pPr>
            <w:r w:rsidRPr="002D4528">
              <w:rPr>
                <w:rFonts w:asciiTheme="minorHAnsi" w:hAnsiTheme="minorHAnsi" w:cstheme="minorHAnsi"/>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99C3DF"/>
            <w:hideMark/>
          </w:tcPr>
          <w:p w:rsidR="00204F29" w:rsidRPr="002D4528" w:rsidRDefault="00204F29" w:rsidP="00204F29">
            <w:pPr>
              <w:pStyle w:val="Header"/>
              <w:rPr>
                <w:rFonts w:asciiTheme="minorHAnsi" w:hAnsiTheme="minorHAnsi" w:cstheme="minorHAnsi"/>
              </w:rPr>
            </w:pPr>
            <w:r w:rsidRPr="002D4528">
              <w:rPr>
                <w:rFonts w:asciiTheme="minorHAnsi" w:hAnsiTheme="minorHAnsi" w:cstheme="minorHAnsi"/>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99C3DF"/>
            <w:hideMark/>
          </w:tcPr>
          <w:p w:rsidR="00204F29" w:rsidRPr="002D4528" w:rsidRDefault="00204F29" w:rsidP="00204F29">
            <w:pPr>
              <w:pStyle w:val="Header"/>
              <w:rPr>
                <w:rFonts w:asciiTheme="minorHAnsi" w:hAnsiTheme="minorHAnsi" w:cstheme="minorHAnsi"/>
              </w:rPr>
            </w:pPr>
            <w:r w:rsidRPr="002D4528">
              <w:rPr>
                <w:rFonts w:asciiTheme="minorHAnsi" w:hAnsiTheme="minorHAnsi" w:cstheme="minorHAnsi"/>
              </w:rPr>
              <w:t>Skill</w:t>
            </w:r>
          </w:p>
        </w:tc>
        <w:tc>
          <w:tcPr>
            <w:tcW w:w="3294" w:type="dxa"/>
            <w:tcBorders>
              <w:top w:val="single" w:sz="4" w:space="0" w:color="auto"/>
              <w:left w:val="single" w:sz="4" w:space="0" w:color="auto"/>
              <w:bottom w:val="single" w:sz="4" w:space="0" w:color="auto"/>
              <w:right w:val="single" w:sz="4" w:space="0" w:color="auto"/>
            </w:tcBorders>
            <w:shd w:val="clear" w:color="auto" w:fill="99C3DF"/>
            <w:hideMark/>
          </w:tcPr>
          <w:p w:rsidR="00204F29" w:rsidRPr="002D4528" w:rsidRDefault="00204F29" w:rsidP="00204F29">
            <w:pPr>
              <w:pStyle w:val="Header"/>
              <w:rPr>
                <w:rFonts w:asciiTheme="minorHAnsi" w:hAnsiTheme="minorHAnsi" w:cstheme="minorHAnsi"/>
              </w:rPr>
            </w:pPr>
            <w:r w:rsidRPr="002D4528">
              <w:rPr>
                <w:rFonts w:asciiTheme="minorHAnsi" w:hAnsiTheme="minorHAnsi" w:cstheme="minorHAnsi"/>
              </w:rPr>
              <w:t>Products</w:t>
            </w:r>
          </w:p>
        </w:tc>
      </w:tr>
      <w:tr w:rsidR="00204F29" w:rsidRPr="002D4528" w:rsidTr="00C74D8E">
        <w:trPr>
          <w:tblHeader/>
        </w:trPr>
        <w:tc>
          <w:tcPr>
            <w:tcW w:w="3294" w:type="dxa"/>
            <w:tcBorders>
              <w:top w:val="single" w:sz="4" w:space="0" w:color="auto"/>
              <w:left w:val="single" w:sz="4" w:space="0" w:color="auto"/>
              <w:bottom w:val="single" w:sz="4" w:space="0" w:color="auto"/>
              <w:right w:val="single" w:sz="4" w:space="0" w:color="auto"/>
            </w:tcBorders>
            <w:hideMark/>
          </w:tcPr>
          <w:p w:rsidR="00204F29" w:rsidRPr="002D4528" w:rsidRDefault="00204F29" w:rsidP="00204F29">
            <w:pPr>
              <w:jc w:val="center"/>
              <w:rPr>
                <w:rFonts w:asciiTheme="minorHAnsi" w:hAnsiTheme="minorHAnsi" w:cstheme="minorHAnsi"/>
                <w:sz w:val="24"/>
                <w:szCs w:val="24"/>
              </w:rPr>
            </w:pPr>
            <w:r w:rsidRPr="002D4528">
              <w:rPr>
                <w:rFonts w:asciiTheme="minorHAnsi" w:hAnsiTheme="minorHAnsi" w:cstheme="minorHAnsi"/>
                <w:sz w:val="24"/>
                <w:szCs w:val="24"/>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204F29" w:rsidRPr="002D4528" w:rsidRDefault="00204F29" w:rsidP="00204F29">
            <w:pPr>
              <w:jc w:val="center"/>
              <w:rPr>
                <w:rFonts w:asciiTheme="minorHAnsi" w:hAnsiTheme="minorHAnsi" w:cstheme="minorHAnsi"/>
                <w:sz w:val="24"/>
                <w:szCs w:val="24"/>
              </w:rPr>
            </w:pPr>
            <w:r w:rsidRPr="002D4528">
              <w:rPr>
                <w:rFonts w:asciiTheme="minorHAnsi" w:hAnsiTheme="minorHAnsi" w:cstheme="minorHAnsi"/>
                <w:sz w:val="24"/>
                <w:szCs w:val="24"/>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204F29" w:rsidRPr="002D4528" w:rsidRDefault="00204F29" w:rsidP="00204F29">
            <w:pPr>
              <w:jc w:val="center"/>
              <w:rPr>
                <w:rFonts w:asciiTheme="minorHAnsi" w:hAnsiTheme="minorHAnsi" w:cstheme="minorHAnsi"/>
                <w:sz w:val="24"/>
                <w:szCs w:val="24"/>
              </w:rPr>
            </w:pPr>
            <w:r w:rsidRPr="002D4528">
              <w:rPr>
                <w:rFonts w:asciiTheme="minorHAnsi" w:hAnsiTheme="minorHAnsi" w:cstheme="minorHAnsi"/>
                <w:sz w:val="24"/>
                <w:szCs w:val="24"/>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204F29" w:rsidRPr="002D4528" w:rsidRDefault="00204F29" w:rsidP="00204F29">
            <w:pPr>
              <w:jc w:val="center"/>
              <w:rPr>
                <w:rFonts w:asciiTheme="minorHAnsi" w:hAnsiTheme="minorHAnsi" w:cstheme="minorHAnsi"/>
                <w:sz w:val="24"/>
                <w:szCs w:val="24"/>
              </w:rPr>
            </w:pPr>
            <w:r w:rsidRPr="002D4528">
              <w:rPr>
                <w:rFonts w:asciiTheme="minorHAnsi" w:hAnsiTheme="minorHAnsi" w:cstheme="minorHAnsi"/>
                <w:sz w:val="24"/>
                <w:szCs w:val="24"/>
              </w:rPr>
              <w:t>Use knowledge, reasoning, and skills to create a concrete product.</w:t>
            </w:r>
          </w:p>
        </w:tc>
      </w:tr>
      <w:tr w:rsidR="00204F29" w:rsidRPr="002D4528" w:rsidTr="00C74D8E">
        <w:trPr>
          <w:tblHeader/>
        </w:trPr>
        <w:tc>
          <w:tcPr>
            <w:tcW w:w="3294" w:type="dxa"/>
            <w:tcBorders>
              <w:top w:val="single" w:sz="4" w:space="0" w:color="auto"/>
              <w:left w:val="single" w:sz="4" w:space="0" w:color="auto"/>
              <w:bottom w:val="single" w:sz="4" w:space="0" w:color="auto"/>
              <w:right w:val="single" w:sz="4" w:space="0" w:color="auto"/>
            </w:tcBorders>
          </w:tcPr>
          <w:p w:rsidR="00204F29" w:rsidRPr="002D4528" w:rsidRDefault="00204F29" w:rsidP="00204F29">
            <w:pPr>
              <w:rPr>
                <w:rFonts w:asciiTheme="minorHAnsi" w:hAnsiTheme="minorHAnsi" w:cstheme="minorHAnsi"/>
                <w:sz w:val="24"/>
                <w:szCs w:val="24"/>
              </w:rPr>
            </w:pPr>
            <w:r w:rsidRPr="002D4528">
              <w:rPr>
                <w:rFonts w:asciiTheme="minorHAnsi" w:hAnsiTheme="minorHAnsi" w:cstheme="minorHAnsi"/>
                <w:sz w:val="24"/>
                <w:szCs w:val="24"/>
              </w:rPr>
              <w:t>Measure volume by counting unit cubes, cubic cm, cubic in., cubic ft., and improvised units.</w:t>
            </w:r>
          </w:p>
        </w:tc>
        <w:tc>
          <w:tcPr>
            <w:tcW w:w="3294" w:type="dxa"/>
            <w:tcBorders>
              <w:top w:val="single" w:sz="4" w:space="0" w:color="auto"/>
              <w:left w:val="single" w:sz="4" w:space="0" w:color="auto"/>
              <w:bottom w:val="single" w:sz="4" w:space="0" w:color="auto"/>
              <w:right w:val="single" w:sz="4" w:space="0" w:color="auto"/>
            </w:tcBorders>
          </w:tcPr>
          <w:p w:rsidR="00204F29" w:rsidRPr="002D4528" w:rsidRDefault="00204F29" w:rsidP="00204F29">
            <w:pPr>
              <w:rPr>
                <w:rFonts w:asciiTheme="minorHAnsi" w:hAnsiTheme="minorHAnsi" w:cstheme="minorHAnsi"/>
                <w:sz w:val="24"/>
                <w:szCs w:val="24"/>
              </w:rPr>
            </w:pPr>
          </w:p>
        </w:tc>
        <w:tc>
          <w:tcPr>
            <w:tcW w:w="3294" w:type="dxa"/>
            <w:tcBorders>
              <w:top w:val="single" w:sz="4" w:space="0" w:color="auto"/>
              <w:left w:val="single" w:sz="4" w:space="0" w:color="auto"/>
              <w:bottom w:val="single" w:sz="4" w:space="0" w:color="auto"/>
              <w:right w:val="single" w:sz="4" w:space="0" w:color="auto"/>
            </w:tcBorders>
          </w:tcPr>
          <w:p w:rsidR="00204F29" w:rsidRPr="002D4528" w:rsidRDefault="00204F29" w:rsidP="00204F29">
            <w:pPr>
              <w:rPr>
                <w:rFonts w:asciiTheme="minorHAnsi" w:hAnsiTheme="minorHAnsi" w:cstheme="minorHAnsi"/>
                <w:sz w:val="24"/>
                <w:szCs w:val="24"/>
              </w:rPr>
            </w:pPr>
          </w:p>
        </w:tc>
        <w:tc>
          <w:tcPr>
            <w:tcW w:w="3294" w:type="dxa"/>
            <w:tcBorders>
              <w:top w:val="single" w:sz="4" w:space="0" w:color="auto"/>
              <w:left w:val="single" w:sz="4" w:space="0" w:color="auto"/>
              <w:bottom w:val="single" w:sz="4" w:space="0" w:color="auto"/>
              <w:right w:val="single" w:sz="4" w:space="0" w:color="auto"/>
            </w:tcBorders>
          </w:tcPr>
          <w:p w:rsidR="00204F29" w:rsidRPr="002D4528" w:rsidRDefault="00204F29" w:rsidP="00204F29">
            <w:pPr>
              <w:rPr>
                <w:rFonts w:asciiTheme="minorHAnsi" w:hAnsiTheme="minorHAnsi" w:cstheme="minorHAnsi"/>
                <w:sz w:val="24"/>
                <w:szCs w:val="24"/>
              </w:rPr>
            </w:pPr>
          </w:p>
        </w:tc>
      </w:tr>
    </w:tbl>
    <w:p w:rsidR="00204F29" w:rsidRPr="002D4528" w:rsidRDefault="00204F29" w:rsidP="00204F29">
      <w:pPr>
        <w:spacing w:after="0" w:line="240" w:lineRule="auto"/>
        <w:contextualSpacing/>
        <w:rPr>
          <w:rFonts w:asciiTheme="minorHAnsi" w:hAnsiTheme="minorHAnsi" w:cstheme="minorHAnsi"/>
        </w:rPr>
        <w:sectPr w:rsidR="00204F29" w:rsidRPr="002D4528" w:rsidSect="00204F29">
          <w:type w:val="continuous"/>
          <w:pgSz w:w="15840" w:h="12240" w:orient="landscape"/>
          <w:pgMar w:top="1080" w:right="1440" w:bottom="1080" w:left="1440" w:header="720" w:footer="720" w:gutter="0"/>
          <w:pgNumType w:start="1"/>
          <w:cols w:sep="1" w:space="0"/>
          <w:titlePg/>
          <w:docGrid w:linePitch="360"/>
        </w:sectPr>
      </w:pPr>
    </w:p>
    <w:p w:rsidR="002D4528" w:rsidRPr="002D4528" w:rsidRDefault="00063E1B" w:rsidP="002D4528">
      <w:pPr>
        <w:pStyle w:val="Heading2"/>
      </w:pPr>
      <w:r w:rsidRPr="00063E1B">
        <w:lastRenderedPageBreak/>
        <w:t>5.MD.5.a.</w:t>
      </w:r>
      <w:r>
        <w:t xml:space="preserve"> </w:t>
      </w:r>
      <w:r w:rsidR="002D4528" w:rsidRPr="002D4528">
        <w:t>Alaska Mathematics Standards</w:t>
      </w:r>
      <w:r w:rsidR="002D4528" w:rsidRPr="002D4528">
        <w:br/>
        <w:t xml:space="preserve">Grade 5 </w:t>
      </w:r>
    </w:p>
    <w:p w:rsidR="0052779A" w:rsidRPr="002D4528" w:rsidRDefault="0052779A" w:rsidP="0052779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contextualSpacing/>
        <w:rPr>
          <w:rFonts w:asciiTheme="minorHAnsi" w:hAnsiTheme="minorHAnsi" w:cstheme="minorHAnsi"/>
          <w:sz w:val="24"/>
          <w:szCs w:val="24"/>
        </w:rPr>
      </w:pPr>
      <w:r w:rsidRPr="002D4528">
        <w:rPr>
          <w:rFonts w:asciiTheme="minorHAnsi" w:hAnsiTheme="minorHAnsi" w:cstheme="minorHAnsi"/>
          <w:b/>
          <w:sz w:val="24"/>
          <w:szCs w:val="24"/>
        </w:rPr>
        <w:t>Grade Level/Course</w:t>
      </w:r>
      <w:r w:rsidRPr="002D4528">
        <w:rPr>
          <w:rFonts w:asciiTheme="minorHAnsi" w:hAnsiTheme="minorHAnsi" w:cstheme="minorHAnsi"/>
          <w:b/>
          <w:sz w:val="24"/>
          <w:szCs w:val="24"/>
        </w:rPr>
        <w:tab/>
      </w:r>
      <w:r w:rsidRPr="002D4528">
        <w:rPr>
          <w:rFonts w:asciiTheme="minorHAnsi" w:hAnsiTheme="minorHAnsi" w:cstheme="minorHAnsi"/>
          <w:noProof/>
          <w:sz w:val="24"/>
          <w:szCs w:val="24"/>
        </w:rPr>
        <w:t>5</w:t>
      </w:r>
    </w:p>
    <w:p w:rsidR="0052779A" w:rsidRPr="002D4528" w:rsidRDefault="0052779A" w:rsidP="0052779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contextualSpacing/>
        <w:rPr>
          <w:rFonts w:asciiTheme="minorHAnsi" w:hAnsiTheme="minorHAnsi" w:cstheme="minorHAnsi"/>
          <w:sz w:val="24"/>
          <w:szCs w:val="24"/>
        </w:rPr>
      </w:pPr>
      <w:r w:rsidRPr="002D4528">
        <w:rPr>
          <w:rFonts w:asciiTheme="minorHAnsi" w:hAnsiTheme="minorHAnsi" w:cstheme="minorHAnsi"/>
          <w:b/>
          <w:sz w:val="24"/>
          <w:szCs w:val="24"/>
        </w:rPr>
        <w:t>Domain</w:t>
      </w:r>
      <w:r w:rsidRPr="002D4528">
        <w:rPr>
          <w:rFonts w:asciiTheme="minorHAnsi" w:hAnsiTheme="minorHAnsi" w:cstheme="minorHAnsi"/>
          <w:b/>
          <w:sz w:val="24"/>
          <w:szCs w:val="24"/>
        </w:rPr>
        <w:tab/>
      </w:r>
      <w:r w:rsidRPr="002D4528">
        <w:rPr>
          <w:rFonts w:asciiTheme="minorHAnsi" w:hAnsiTheme="minorHAnsi" w:cstheme="minorHAnsi"/>
          <w:noProof/>
          <w:sz w:val="24"/>
          <w:szCs w:val="24"/>
        </w:rPr>
        <w:t xml:space="preserve">Measurement and Data </w:t>
      </w:r>
    </w:p>
    <w:p w:rsidR="0052779A" w:rsidRPr="002D4528" w:rsidRDefault="0052779A" w:rsidP="0052779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contextualSpacing/>
        <w:rPr>
          <w:rFonts w:asciiTheme="minorHAnsi" w:hAnsiTheme="minorHAnsi" w:cstheme="minorHAnsi"/>
          <w:sz w:val="24"/>
          <w:szCs w:val="24"/>
        </w:rPr>
      </w:pPr>
      <w:r w:rsidRPr="002D4528">
        <w:rPr>
          <w:rFonts w:asciiTheme="minorHAnsi" w:hAnsiTheme="minorHAnsi" w:cstheme="minorHAnsi"/>
          <w:b/>
          <w:sz w:val="24"/>
          <w:szCs w:val="24"/>
        </w:rPr>
        <w:t>Cluster</w:t>
      </w:r>
      <w:r w:rsidRPr="002D4528">
        <w:rPr>
          <w:rFonts w:asciiTheme="minorHAnsi" w:hAnsiTheme="minorHAnsi" w:cstheme="minorHAnsi"/>
          <w:b/>
          <w:sz w:val="24"/>
          <w:szCs w:val="24"/>
        </w:rPr>
        <w:tab/>
      </w:r>
      <w:r w:rsidRPr="002D4528">
        <w:rPr>
          <w:rFonts w:asciiTheme="minorHAnsi" w:hAnsiTheme="minorHAnsi" w:cstheme="minorHAnsi"/>
          <w:noProof/>
          <w:sz w:val="24"/>
          <w:szCs w:val="24"/>
        </w:rPr>
        <w:t>Geometric measurement:  understand concepts of volume and relate volume to multiplication and to addition.</w:t>
      </w:r>
    </w:p>
    <w:p w:rsidR="0052779A" w:rsidRPr="002D4528" w:rsidRDefault="0052779A" w:rsidP="0052779A">
      <w:pPr>
        <w:pBdr>
          <w:top w:val="single" w:sz="4" w:space="1" w:color="auto"/>
          <w:left w:val="single" w:sz="4" w:space="4" w:color="auto"/>
          <w:bottom w:val="single" w:sz="4" w:space="1" w:color="auto"/>
          <w:right w:val="single" w:sz="4" w:space="4" w:color="auto"/>
        </w:pBdr>
        <w:tabs>
          <w:tab w:val="left" w:pos="2448"/>
        </w:tabs>
        <w:spacing w:after="0" w:line="240" w:lineRule="auto"/>
        <w:ind w:left="2430" w:hanging="2430"/>
        <w:contextualSpacing/>
        <w:rPr>
          <w:rFonts w:asciiTheme="minorHAnsi" w:hAnsiTheme="minorHAnsi" w:cstheme="minorHAnsi"/>
          <w:sz w:val="24"/>
          <w:szCs w:val="24"/>
        </w:rPr>
      </w:pPr>
      <w:r w:rsidRPr="002D4528">
        <w:rPr>
          <w:rFonts w:asciiTheme="minorHAnsi" w:hAnsiTheme="minorHAnsi" w:cstheme="minorHAnsi"/>
          <w:b/>
          <w:sz w:val="24"/>
          <w:szCs w:val="24"/>
        </w:rPr>
        <w:t>Standard</w:t>
      </w:r>
      <w:r w:rsidRPr="002D4528">
        <w:rPr>
          <w:rFonts w:asciiTheme="minorHAnsi" w:hAnsiTheme="minorHAnsi" w:cstheme="minorHAnsi"/>
          <w:b/>
          <w:sz w:val="24"/>
          <w:szCs w:val="24"/>
        </w:rPr>
        <w:tab/>
      </w:r>
      <w:r w:rsidRPr="002D4528">
        <w:rPr>
          <w:rFonts w:asciiTheme="minorHAnsi" w:hAnsiTheme="minorHAnsi" w:cstheme="minorHAnsi"/>
          <w:noProof/>
          <w:sz w:val="24"/>
          <w:szCs w:val="24"/>
        </w:rPr>
        <w:t>5.MD.5.a</w:t>
      </w:r>
      <w:r w:rsidR="00063E1B">
        <w:rPr>
          <w:rFonts w:asciiTheme="minorHAnsi" w:hAnsiTheme="minorHAnsi" w:cstheme="minorHAnsi"/>
          <w:noProof/>
          <w:sz w:val="24"/>
          <w:szCs w:val="24"/>
        </w:rPr>
        <w:t>.</w:t>
      </w:r>
    </w:p>
    <w:p w:rsidR="0052779A" w:rsidRPr="002D4528" w:rsidRDefault="0052779A" w:rsidP="0052779A">
      <w:pPr>
        <w:pBdr>
          <w:top w:val="single" w:sz="4" w:space="1" w:color="auto"/>
          <w:left w:val="single" w:sz="4" w:space="4" w:color="auto"/>
          <w:bottom w:val="single" w:sz="4" w:space="1" w:color="auto"/>
          <w:right w:val="single" w:sz="4" w:space="4" w:color="auto"/>
        </w:pBdr>
        <w:spacing w:after="0" w:line="240" w:lineRule="auto"/>
        <w:ind w:left="2430" w:hanging="2430"/>
        <w:contextualSpacing/>
        <w:rPr>
          <w:rFonts w:asciiTheme="minorHAnsi" w:hAnsiTheme="minorHAnsi" w:cstheme="minorHAnsi"/>
          <w:noProof/>
          <w:sz w:val="24"/>
          <w:szCs w:val="24"/>
        </w:rPr>
      </w:pPr>
      <w:r w:rsidRPr="002D4528">
        <w:rPr>
          <w:rFonts w:asciiTheme="minorHAnsi" w:hAnsiTheme="minorHAnsi" w:cstheme="minorHAnsi"/>
          <w:b/>
          <w:sz w:val="24"/>
          <w:szCs w:val="24"/>
        </w:rPr>
        <w:tab/>
      </w:r>
      <w:r w:rsidRPr="002D4528">
        <w:rPr>
          <w:rFonts w:asciiTheme="minorHAnsi" w:hAnsiTheme="minorHAnsi" w:cstheme="minorHAnsi"/>
          <w:noProof/>
          <w:sz w:val="24"/>
          <w:szCs w:val="24"/>
        </w:rPr>
        <w:t xml:space="preserve">Recognize volume as an attribute of solid figures and understand concepts of volume measurement. </w:t>
      </w:r>
    </w:p>
    <w:p w:rsidR="0052779A" w:rsidRPr="002D4528" w:rsidRDefault="0052779A" w:rsidP="00536219">
      <w:pPr>
        <w:pBdr>
          <w:top w:val="single" w:sz="4" w:space="1" w:color="auto"/>
          <w:left w:val="single" w:sz="4" w:space="4" w:color="auto"/>
          <w:bottom w:val="single" w:sz="4" w:space="1" w:color="auto"/>
          <w:right w:val="single" w:sz="4" w:space="4" w:color="auto"/>
        </w:pBdr>
        <w:spacing w:after="0" w:line="240" w:lineRule="auto"/>
        <w:ind w:left="2430" w:hanging="2430"/>
        <w:rPr>
          <w:rFonts w:asciiTheme="minorHAnsi" w:hAnsiTheme="minorHAnsi" w:cstheme="minorHAnsi"/>
          <w:sz w:val="24"/>
          <w:szCs w:val="24"/>
        </w:rPr>
      </w:pPr>
      <w:r w:rsidRPr="002D4528">
        <w:rPr>
          <w:rFonts w:asciiTheme="minorHAnsi" w:hAnsiTheme="minorHAnsi" w:cstheme="minorHAnsi"/>
          <w:noProof/>
          <w:sz w:val="24"/>
          <w:szCs w:val="24"/>
        </w:rPr>
        <w:tab/>
        <w:t xml:space="preserve">a. A cube with side length 1 unit, called a “unit cube,” is said to have “one cubic unit” of volume, and can be used to measure volume. </w:t>
      </w:r>
    </w:p>
    <w:p w:rsidR="0052779A" w:rsidRPr="002D4528" w:rsidRDefault="0052779A" w:rsidP="00063E1B">
      <w:pPr>
        <w:pStyle w:val="Heading3"/>
        <w:spacing w:before="240" w:after="0"/>
        <w:sectPr w:rsidR="0052779A" w:rsidRPr="002D4528" w:rsidSect="00140F7F">
          <w:pgSz w:w="15840" w:h="12240" w:orient="landscape"/>
          <w:pgMar w:top="1440" w:right="1440" w:bottom="1440" w:left="1440" w:header="720" w:footer="720" w:gutter="0"/>
          <w:pgNumType w:start="1"/>
          <w:cols w:space="14"/>
          <w:titlePg/>
          <w:docGrid w:linePitch="360"/>
        </w:sectPr>
      </w:pPr>
      <w:r w:rsidRPr="002D4528">
        <w:t xml:space="preserve">Standards of Mathematical Practice </w:t>
      </w:r>
    </w:p>
    <w:p w:rsidR="0052779A" w:rsidRPr="002D4528" w:rsidRDefault="0052779A" w:rsidP="00536219">
      <w:pPr>
        <w:shd w:val="clear" w:color="auto" w:fill="FFFFFF" w:themeFill="background1"/>
        <w:spacing w:after="0" w:line="240" w:lineRule="auto"/>
        <w:ind w:left="86"/>
        <w:contextualSpacing/>
        <w:jc w:val="center"/>
        <w:rPr>
          <w:rFonts w:asciiTheme="minorHAnsi" w:hAnsiTheme="minorHAnsi" w:cstheme="minorHAnsi"/>
          <w:sz w:val="24"/>
          <w:szCs w:val="24"/>
        </w:rPr>
      </w:pPr>
      <w:r w:rsidRPr="002D4528">
        <w:rPr>
          <w:rFonts w:asciiTheme="minorHAnsi" w:hAnsiTheme="minorHAnsi" w:cstheme="minorHAnsi"/>
          <w:sz w:val="24"/>
          <w:szCs w:val="24"/>
        </w:rPr>
        <w:t>Make sense of problems and persevere to solve them</w:t>
      </w:r>
    </w:p>
    <w:p w:rsidR="0052779A" w:rsidRPr="002D4528" w:rsidRDefault="0052779A" w:rsidP="00536219">
      <w:pPr>
        <w:widowControl w:val="0"/>
        <w:shd w:val="clear" w:color="auto" w:fill="FFFFFF" w:themeFill="background1"/>
        <w:spacing w:after="0" w:line="240" w:lineRule="auto"/>
        <w:ind w:left="86"/>
        <w:contextualSpacing/>
        <w:jc w:val="center"/>
        <w:rPr>
          <w:rFonts w:asciiTheme="minorHAnsi" w:hAnsiTheme="minorHAnsi" w:cstheme="minorHAnsi"/>
          <w:sz w:val="24"/>
          <w:szCs w:val="24"/>
        </w:rPr>
      </w:pPr>
    </w:p>
    <w:p w:rsidR="0052779A" w:rsidRPr="002D4528" w:rsidRDefault="0052779A" w:rsidP="00536219">
      <w:pPr>
        <w:spacing w:after="0" w:line="240" w:lineRule="auto"/>
        <w:ind w:left="90"/>
        <w:contextualSpacing/>
        <w:jc w:val="center"/>
        <w:rPr>
          <w:rFonts w:asciiTheme="minorHAnsi" w:hAnsiTheme="minorHAnsi" w:cstheme="minorHAnsi"/>
          <w:b/>
          <w:sz w:val="24"/>
          <w:szCs w:val="24"/>
        </w:rPr>
      </w:pPr>
      <w:r w:rsidRPr="002D4528">
        <w:rPr>
          <w:rFonts w:asciiTheme="minorHAnsi" w:hAnsiTheme="minorHAnsi" w:cstheme="minorHAnsi"/>
          <w:sz w:val="24"/>
          <w:szCs w:val="24"/>
        </w:rPr>
        <w:br w:type="column"/>
      </w:r>
      <w:r w:rsidRPr="002D4528">
        <w:rPr>
          <w:rFonts w:asciiTheme="minorHAnsi" w:hAnsiTheme="minorHAnsi" w:cstheme="minorHAnsi"/>
          <w:b/>
          <w:sz w:val="24"/>
          <w:szCs w:val="24"/>
          <w:shd w:val="clear" w:color="auto" w:fill="99C3DF"/>
        </w:rPr>
        <w:t>Reason abstractly and quantitatively</w:t>
      </w:r>
    </w:p>
    <w:p w:rsidR="0052779A" w:rsidRPr="002D4528" w:rsidRDefault="0052779A" w:rsidP="00536219">
      <w:pPr>
        <w:spacing w:after="0" w:line="240" w:lineRule="auto"/>
        <w:ind w:left="90"/>
        <w:contextualSpacing/>
        <w:jc w:val="center"/>
        <w:rPr>
          <w:rFonts w:asciiTheme="minorHAnsi" w:hAnsiTheme="minorHAnsi" w:cstheme="minorHAnsi"/>
          <w:b/>
          <w:sz w:val="24"/>
          <w:szCs w:val="24"/>
        </w:rPr>
      </w:pPr>
    </w:p>
    <w:p w:rsidR="0052779A" w:rsidRPr="002D4528" w:rsidRDefault="0052779A" w:rsidP="00536219">
      <w:pPr>
        <w:shd w:val="clear" w:color="auto" w:fill="FFFFFF" w:themeFill="background1"/>
        <w:spacing w:after="0" w:line="240" w:lineRule="auto"/>
        <w:ind w:left="86"/>
        <w:contextualSpacing/>
        <w:jc w:val="center"/>
        <w:rPr>
          <w:rFonts w:asciiTheme="minorHAnsi" w:hAnsiTheme="minorHAnsi" w:cstheme="minorHAnsi"/>
          <w:b/>
          <w:sz w:val="24"/>
          <w:szCs w:val="24"/>
        </w:rPr>
      </w:pPr>
      <w:r w:rsidRPr="002D4528">
        <w:rPr>
          <w:rFonts w:asciiTheme="minorHAnsi" w:hAnsiTheme="minorHAnsi" w:cstheme="minorHAnsi"/>
          <w:b/>
          <w:sz w:val="24"/>
          <w:szCs w:val="24"/>
        </w:rPr>
        <w:br w:type="column"/>
      </w:r>
      <w:r w:rsidRPr="002D4528">
        <w:rPr>
          <w:rFonts w:asciiTheme="minorHAnsi" w:hAnsiTheme="minorHAnsi" w:cstheme="minorHAnsi"/>
          <w:b/>
          <w:sz w:val="24"/>
          <w:szCs w:val="24"/>
          <w:shd w:val="clear" w:color="auto" w:fill="99C3DF"/>
        </w:rPr>
        <w:t>Construct viable arguments and critique the reasoning of others</w:t>
      </w:r>
    </w:p>
    <w:p w:rsidR="0052779A" w:rsidRPr="002D4528" w:rsidRDefault="0052779A" w:rsidP="00536219">
      <w:pPr>
        <w:spacing w:after="0" w:line="240" w:lineRule="auto"/>
        <w:ind w:left="90"/>
        <w:contextualSpacing/>
        <w:jc w:val="center"/>
        <w:rPr>
          <w:rFonts w:asciiTheme="minorHAnsi" w:hAnsiTheme="minorHAnsi" w:cstheme="minorHAnsi"/>
          <w:b/>
          <w:sz w:val="24"/>
          <w:szCs w:val="24"/>
        </w:rPr>
      </w:pPr>
      <w:r w:rsidRPr="002D4528">
        <w:rPr>
          <w:rFonts w:asciiTheme="minorHAnsi" w:hAnsiTheme="minorHAnsi" w:cstheme="minorHAnsi"/>
          <w:b/>
          <w:sz w:val="24"/>
          <w:szCs w:val="24"/>
        </w:rPr>
        <w:br w:type="column"/>
      </w:r>
      <w:r w:rsidRPr="002D4528">
        <w:rPr>
          <w:rFonts w:asciiTheme="minorHAnsi" w:hAnsiTheme="minorHAnsi" w:cstheme="minorHAnsi"/>
          <w:b/>
          <w:sz w:val="24"/>
          <w:szCs w:val="24"/>
          <w:shd w:val="clear" w:color="auto" w:fill="99C3DF"/>
        </w:rPr>
        <w:t>Model with mathematics</w:t>
      </w:r>
    </w:p>
    <w:p w:rsidR="0052779A" w:rsidRPr="002D4528" w:rsidRDefault="0052779A" w:rsidP="00536219">
      <w:pPr>
        <w:spacing w:after="0" w:line="240" w:lineRule="auto"/>
        <w:ind w:left="90"/>
        <w:contextualSpacing/>
        <w:jc w:val="center"/>
        <w:rPr>
          <w:rFonts w:asciiTheme="minorHAnsi" w:hAnsiTheme="minorHAnsi" w:cstheme="minorHAnsi"/>
          <w:sz w:val="24"/>
          <w:szCs w:val="24"/>
        </w:rPr>
      </w:pPr>
    </w:p>
    <w:p w:rsidR="0052779A" w:rsidRPr="002D4528" w:rsidRDefault="0052779A" w:rsidP="00536219">
      <w:pPr>
        <w:spacing w:after="0" w:line="240" w:lineRule="auto"/>
        <w:ind w:firstLine="90"/>
        <w:contextualSpacing/>
        <w:jc w:val="center"/>
        <w:rPr>
          <w:rFonts w:asciiTheme="minorHAnsi" w:hAnsiTheme="minorHAnsi" w:cstheme="minorHAnsi"/>
          <w:sz w:val="24"/>
          <w:szCs w:val="24"/>
        </w:rPr>
      </w:pPr>
      <w:r w:rsidRPr="002D4528">
        <w:rPr>
          <w:rFonts w:asciiTheme="minorHAnsi" w:hAnsiTheme="minorHAnsi" w:cstheme="minorHAnsi"/>
          <w:sz w:val="24"/>
          <w:szCs w:val="24"/>
        </w:rPr>
        <w:br w:type="column"/>
      </w:r>
      <w:r w:rsidRPr="002D4528">
        <w:rPr>
          <w:rFonts w:asciiTheme="minorHAnsi" w:hAnsiTheme="minorHAnsi" w:cstheme="minorHAnsi"/>
          <w:sz w:val="24"/>
          <w:szCs w:val="24"/>
          <w:shd w:val="clear" w:color="auto" w:fill="FFFFFF" w:themeFill="background1"/>
        </w:rPr>
        <w:t>Use appropriate tools strategically</w:t>
      </w:r>
    </w:p>
    <w:p w:rsidR="0052779A" w:rsidRPr="002D4528" w:rsidRDefault="0052779A" w:rsidP="00536219">
      <w:pPr>
        <w:spacing w:after="0" w:line="240" w:lineRule="auto"/>
        <w:contextualSpacing/>
        <w:jc w:val="center"/>
        <w:rPr>
          <w:rFonts w:asciiTheme="minorHAnsi" w:hAnsiTheme="minorHAnsi" w:cstheme="minorHAnsi"/>
          <w:sz w:val="24"/>
          <w:szCs w:val="24"/>
        </w:rPr>
      </w:pPr>
    </w:p>
    <w:p w:rsidR="0052779A" w:rsidRPr="002D4528" w:rsidRDefault="0052779A" w:rsidP="00536219">
      <w:pPr>
        <w:widowControl w:val="0"/>
        <w:spacing w:after="0" w:line="240" w:lineRule="auto"/>
        <w:ind w:left="90"/>
        <w:contextualSpacing/>
        <w:jc w:val="center"/>
        <w:rPr>
          <w:rFonts w:asciiTheme="minorHAnsi" w:hAnsiTheme="minorHAnsi" w:cstheme="minorHAnsi"/>
          <w:b/>
          <w:sz w:val="24"/>
          <w:szCs w:val="24"/>
        </w:rPr>
      </w:pPr>
      <w:r w:rsidRPr="002D4528">
        <w:rPr>
          <w:rFonts w:asciiTheme="minorHAnsi" w:hAnsiTheme="minorHAnsi" w:cstheme="minorHAnsi"/>
          <w:sz w:val="24"/>
          <w:szCs w:val="24"/>
        </w:rPr>
        <w:br w:type="column"/>
      </w:r>
      <w:r w:rsidRPr="002D4528">
        <w:rPr>
          <w:rFonts w:asciiTheme="minorHAnsi" w:hAnsiTheme="minorHAnsi" w:cstheme="minorHAnsi"/>
          <w:b/>
          <w:sz w:val="24"/>
          <w:szCs w:val="24"/>
          <w:shd w:val="clear" w:color="auto" w:fill="99C3DF"/>
        </w:rPr>
        <w:t>Attend to precision.</w:t>
      </w:r>
    </w:p>
    <w:p w:rsidR="0052779A" w:rsidRPr="002D4528" w:rsidRDefault="0052779A" w:rsidP="00536219">
      <w:pPr>
        <w:spacing w:after="0" w:line="240" w:lineRule="auto"/>
        <w:contextualSpacing/>
        <w:jc w:val="center"/>
        <w:rPr>
          <w:rFonts w:asciiTheme="minorHAnsi" w:hAnsiTheme="minorHAnsi" w:cstheme="minorHAnsi"/>
          <w:sz w:val="24"/>
          <w:szCs w:val="24"/>
        </w:rPr>
      </w:pPr>
    </w:p>
    <w:p w:rsidR="0052779A" w:rsidRPr="002D4528" w:rsidRDefault="0052779A" w:rsidP="00536219">
      <w:pPr>
        <w:spacing w:after="0" w:line="240" w:lineRule="auto"/>
        <w:ind w:left="90"/>
        <w:contextualSpacing/>
        <w:jc w:val="center"/>
        <w:rPr>
          <w:rFonts w:asciiTheme="minorHAnsi" w:hAnsiTheme="minorHAnsi" w:cstheme="minorHAnsi"/>
          <w:sz w:val="24"/>
          <w:szCs w:val="24"/>
        </w:rPr>
      </w:pPr>
      <w:r w:rsidRPr="002D4528">
        <w:rPr>
          <w:rFonts w:asciiTheme="minorHAnsi" w:hAnsiTheme="minorHAnsi" w:cstheme="minorHAnsi"/>
          <w:sz w:val="24"/>
          <w:szCs w:val="24"/>
        </w:rPr>
        <w:br w:type="column"/>
      </w:r>
      <w:r w:rsidRPr="002D4528">
        <w:rPr>
          <w:rFonts w:asciiTheme="minorHAnsi" w:hAnsiTheme="minorHAnsi" w:cstheme="minorHAnsi"/>
          <w:sz w:val="24"/>
          <w:szCs w:val="24"/>
          <w:shd w:val="clear" w:color="auto" w:fill="FFFFFF" w:themeFill="background1"/>
        </w:rPr>
        <w:t>Look for and make use of structure</w:t>
      </w:r>
    </w:p>
    <w:p w:rsidR="0052779A" w:rsidRPr="002D4528" w:rsidRDefault="0052779A" w:rsidP="00536219">
      <w:pPr>
        <w:spacing w:after="0" w:line="240" w:lineRule="auto"/>
        <w:contextualSpacing/>
        <w:jc w:val="center"/>
        <w:rPr>
          <w:rFonts w:asciiTheme="minorHAnsi" w:hAnsiTheme="minorHAnsi" w:cstheme="minorHAnsi"/>
          <w:sz w:val="24"/>
          <w:szCs w:val="24"/>
        </w:rPr>
      </w:pPr>
    </w:p>
    <w:p w:rsidR="0052779A" w:rsidRPr="002D4528" w:rsidRDefault="0052779A" w:rsidP="00536219">
      <w:pPr>
        <w:spacing w:after="0" w:line="240" w:lineRule="auto"/>
        <w:ind w:left="90"/>
        <w:contextualSpacing/>
        <w:jc w:val="center"/>
        <w:rPr>
          <w:rFonts w:asciiTheme="minorHAnsi" w:hAnsiTheme="minorHAnsi" w:cstheme="minorHAnsi"/>
          <w:b/>
          <w:sz w:val="24"/>
          <w:szCs w:val="24"/>
        </w:rPr>
        <w:sectPr w:rsidR="0052779A" w:rsidRPr="002D4528" w:rsidSect="004F584A">
          <w:type w:val="continuous"/>
          <w:pgSz w:w="15840" w:h="12240" w:orient="landscape"/>
          <w:pgMar w:top="1440" w:right="1440" w:bottom="1440" w:left="1440" w:header="720" w:footer="720" w:gutter="0"/>
          <w:pgNumType w:start="1"/>
          <w:cols w:num="8" w:sep="1" w:space="0"/>
          <w:titlePg/>
          <w:docGrid w:linePitch="360"/>
        </w:sectPr>
      </w:pPr>
      <w:r w:rsidRPr="002D4528">
        <w:rPr>
          <w:rFonts w:asciiTheme="minorHAnsi" w:hAnsiTheme="minorHAnsi" w:cstheme="minorHAnsi"/>
          <w:sz w:val="24"/>
          <w:szCs w:val="24"/>
        </w:rPr>
        <w:br w:type="column"/>
      </w:r>
      <w:r w:rsidRPr="002D4528">
        <w:rPr>
          <w:rFonts w:asciiTheme="minorHAnsi" w:hAnsiTheme="minorHAnsi" w:cstheme="minorHAnsi"/>
          <w:b/>
          <w:sz w:val="24"/>
          <w:szCs w:val="24"/>
          <w:shd w:val="clear" w:color="auto" w:fill="99C3DF"/>
        </w:rPr>
        <w:t>Look for and express regularity in repeated reasoning</w:t>
      </w:r>
    </w:p>
    <w:p w:rsidR="0052779A" w:rsidRPr="002D4528" w:rsidRDefault="0052779A" w:rsidP="00063E1B">
      <w:pPr>
        <w:pStyle w:val="Heading3"/>
        <w:spacing w:before="240" w:after="0"/>
      </w:pPr>
      <w:r w:rsidRPr="002D4528">
        <w:t>Learning Targets</w:t>
      </w:r>
    </w:p>
    <w:tbl>
      <w:tblPr>
        <w:tblStyle w:val="TableGrid"/>
        <w:tblW w:w="0" w:type="auto"/>
        <w:tblLook w:val="04A0" w:firstRow="1" w:lastRow="0" w:firstColumn="1" w:lastColumn="0" w:noHBand="0" w:noVBand="1"/>
        <w:tblDescription w:val="Learning Targets for the specifice standard under each catagory heading of Knowledge, Reasoning, Skill, and Product"/>
      </w:tblPr>
      <w:tblGrid>
        <w:gridCol w:w="3294"/>
        <w:gridCol w:w="3294"/>
        <w:gridCol w:w="3294"/>
        <w:gridCol w:w="3294"/>
      </w:tblGrid>
      <w:tr w:rsidR="0052779A" w:rsidRPr="002D4528" w:rsidTr="00C74D8E">
        <w:trPr>
          <w:tblHeader/>
        </w:trPr>
        <w:tc>
          <w:tcPr>
            <w:tcW w:w="3294" w:type="dxa"/>
            <w:tcBorders>
              <w:top w:val="single" w:sz="4" w:space="0" w:color="auto"/>
              <w:left w:val="single" w:sz="4" w:space="0" w:color="auto"/>
              <w:bottom w:val="single" w:sz="4" w:space="0" w:color="auto"/>
              <w:right w:val="single" w:sz="4" w:space="0" w:color="auto"/>
            </w:tcBorders>
            <w:shd w:val="clear" w:color="auto" w:fill="99C3DF"/>
            <w:hideMark/>
          </w:tcPr>
          <w:p w:rsidR="0052779A" w:rsidRPr="002D4528" w:rsidRDefault="0052779A" w:rsidP="00576B0F">
            <w:pPr>
              <w:pStyle w:val="Header"/>
              <w:rPr>
                <w:rFonts w:asciiTheme="minorHAnsi" w:hAnsiTheme="minorHAnsi" w:cstheme="minorHAnsi"/>
              </w:rPr>
            </w:pPr>
            <w:r w:rsidRPr="002D4528">
              <w:rPr>
                <w:rFonts w:asciiTheme="minorHAnsi" w:hAnsiTheme="minorHAnsi" w:cstheme="minorHAnsi"/>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99C3DF"/>
            <w:hideMark/>
          </w:tcPr>
          <w:p w:rsidR="0052779A" w:rsidRPr="002D4528" w:rsidRDefault="0052779A" w:rsidP="00576B0F">
            <w:pPr>
              <w:pStyle w:val="Header"/>
              <w:rPr>
                <w:rFonts w:asciiTheme="minorHAnsi" w:hAnsiTheme="minorHAnsi" w:cstheme="minorHAnsi"/>
              </w:rPr>
            </w:pPr>
            <w:r w:rsidRPr="002D4528">
              <w:rPr>
                <w:rFonts w:asciiTheme="minorHAnsi" w:hAnsiTheme="minorHAnsi" w:cstheme="minorHAnsi"/>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99C3DF"/>
            <w:hideMark/>
          </w:tcPr>
          <w:p w:rsidR="0052779A" w:rsidRPr="002D4528" w:rsidRDefault="0052779A" w:rsidP="00576B0F">
            <w:pPr>
              <w:pStyle w:val="Header"/>
              <w:rPr>
                <w:rFonts w:asciiTheme="minorHAnsi" w:hAnsiTheme="minorHAnsi" w:cstheme="minorHAnsi"/>
              </w:rPr>
            </w:pPr>
            <w:r w:rsidRPr="002D4528">
              <w:rPr>
                <w:rFonts w:asciiTheme="minorHAnsi" w:hAnsiTheme="minorHAnsi" w:cstheme="minorHAnsi"/>
              </w:rPr>
              <w:t>Skill</w:t>
            </w:r>
          </w:p>
        </w:tc>
        <w:tc>
          <w:tcPr>
            <w:tcW w:w="3294" w:type="dxa"/>
            <w:tcBorders>
              <w:top w:val="single" w:sz="4" w:space="0" w:color="auto"/>
              <w:left w:val="single" w:sz="4" w:space="0" w:color="auto"/>
              <w:bottom w:val="single" w:sz="4" w:space="0" w:color="auto"/>
              <w:right w:val="single" w:sz="4" w:space="0" w:color="auto"/>
            </w:tcBorders>
            <w:shd w:val="clear" w:color="auto" w:fill="99C3DF"/>
            <w:hideMark/>
          </w:tcPr>
          <w:p w:rsidR="0052779A" w:rsidRPr="002D4528" w:rsidRDefault="0052779A" w:rsidP="00576B0F">
            <w:pPr>
              <w:pStyle w:val="Header"/>
              <w:rPr>
                <w:rFonts w:asciiTheme="minorHAnsi" w:hAnsiTheme="minorHAnsi" w:cstheme="minorHAnsi"/>
              </w:rPr>
            </w:pPr>
            <w:r w:rsidRPr="002D4528">
              <w:rPr>
                <w:rFonts w:asciiTheme="minorHAnsi" w:hAnsiTheme="minorHAnsi" w:cstheme="minorHAnsi"/>
              </w:rPr>
              <w:t>Products</w:t>
            </w:r>
          </w:p>
        </w:tc>
      </w:tr>
      <w:tr w:rsidR="0052779A" w:rsidRPr="002D4528" w:rsidTr="00C74D8E">
        <w:trPr>
          <w:tblHeader/>
        </w:trPr>
        <w:tc>
          <w:tcPr>
            <w:tcW w:w="3294" w:type="dxa"/>
            <w:tcBorders>
              <w:top w:val="single" w:sz="4" w:space="0" w:color="auto"/>
              <w:left w:val="single" w:sz="4" w:space="0" w:color="auto"/>
              <w:bottom w:val="single" w:sz="4" w:space="0" w:color="auto"/>
              <w:right w:val="single" w:sz="4" w:space="0" w:color="auto"/>
            </w:tcBorders>
            <w:hideMark/>
          </w:tcPr>
          <w:p w:rsidR="0052779A" w:rsidRPr="002D4528" w:rsidRDefault="0052779A" w:rsidP="00576B0F">
            <w:pPr>
              <w:jc w:val="center"/>
              <w:rPr>
                <w:rFonts w:asciiTheme="minorHAnsi" w:hAnsiTheme="minorHAnsi" w:cstheme="minorHAnsi"/>
                <w:sz w:val="24"/>
                <w:szCs w:val="24"/>
              </w:rPr>
            </w:pPr>
            <w:r w:rsidRPr="002D4528">
              <w:rPr>
                <w:rFonts w:asciiTheme="minorHAnsi" w:hAnsiTheme="minorHAnsi" w:cstheme="minorHAnsi"/>
                <w:sz w:val="24"/>
                <w:szCs w:val="24"/>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52779A" w:rsidRPr="002D4528" w:rsidRDefault="0052779A" w:rsidP="00576B0F">
            <w:pPr>
              <w:jc w:val="center"/>
              <w:rPr>
                <w:rFonts w:asciiTheme="minorHAnsi" w:hAnsiTheme="minorHAnsi" w:cstheme="minorHAnsi"/>
                <w:sz w:val="24"/>
                <w:szCs w:val="24"/>
              </w:rPr>
            </w:pPr>
            <w:r w:rsidRPr="002D4528">
              <w:rPr>
                <w:rFonts w:asciiTheme="minorHAnsi" w:hAnsiTheme="minorHAnsi" w:cstheme="minorHAnsi"/>
                <w:sz w:val="24"/>
                <w:szCs w:val="24"/>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52779A" w:rsidRPr="002D4528" w:rsidRDefault="0052779A" w:rsidP="00576B0F">
            <w:pPr>
              <w:jc w:val="center"/>
              <w:rPr>
                <w:rFonts w:asciiTheme="minorHAnsi" w:hAnsiTheme="minorHAnsi" w:cstheme="minorHAnsi"/>
                <w:sz w:val="24"/>
                <w:szCs w:val="24"/>
              </w:rPr>
            </w:pPr>
            <w:r w:rsidRPr="002D4528">
              <w:rPr>
                <w:rFonts w:asciiTheme="minorHAnsi" w:hAnsiTheme="minorHAnsi" w:cstheme="minorHAnsi"/>
                <w:sz w:val="24"/>
                <w:szCs w:val="24"/>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52779A" w:rsidRPr="002D4528" w:rsidRDefault="0052779A" w:rsidP="00576B0F">
            <w:pPr>
              <w:jc w:val="center"/>
              <w:rPr>
                <w:rFonts w:asciiTheme="minorHAnsi" w:hAnsiTheme="minorHAnsi" w:cstheme="minorHAnsi"/>
                <w:sz w:val="24"/>
                <w:szCs w:val="24"/>
              </w:rPr>
            </w:pPr>
            <w:r w:rsidRPr="002D4528">
              <w:rPr>
                <w:rFonts w:asciiTheme="minorHAnsi" w:hAnsiTheme="minorHAnsi" w:cstheme="minorHAnsi"/>
                <w:sz w:val="24"/>
                <w:szCs w:val="24"/>
              </w:rPr>
              <w:t>Use knowledge, reasoning, and skills to create a concrete product.</w:t>
            </w:r>
          </w:p>
        </w:tc>
      </w:tr>
      <w:tr w:rsidR="0052779A" w:rsidRPr="002D4528" w:rsidTr="00C74D8E">
        <w:trPr>
          <w:tblHeader/>
        </w:trPr>
        <w:tc>
          <w:tcPr>
            <w:tcW w:w="3294" w:type="dxa"/>
            <w:tcBorders>
              <w:top w:val="single" w:sz="4" w:space="0" w:color="auto"/>
              <w:left w:val="single" w:sz="4" w:space="0" w:color="auto"/>
              <w:bottom w:val="single" w:sz="4" w:space="0" w:color="auto"/>
              <w:right w:val="single" w:sz="4" w:space="0" w:color="auto"/>
            </w:tcBorders>
          </w:tcPr>
          <w:p w:rsidR="0052779A" w:rsidRPr="002D4528" w:rsidRDefault="0052779A" w:rsidP="00576B0F">
            <w:pPr>
              <w:rPr>
                <w:rFonts w:asciiTheme="minorHAnsi" w:hAnsiTheme="minorHAnsi" w:cstheme="minorHAnsi"/>
                <w:sz w:val="24"/>
                <w:szCs w:val="24"/>
              </w:rPr>
            </w:pPr>
            <w:r w:rsidRPr="002D4528">
              <w:rPr>
                <w:rFonts w:asciiTheme="minorHAnsi" w:hAnsiTheme="minorHAnsi" w:cstheme="minorHAnsi"/>
                <w:sz w:val="24"/>
                <w:szCs w:val="24"/>
              </w:rPr>
              <w:lastRenderedPageBreak/>
              <w:t>Identify a right rectangular prism.</w:t>
            </w:r>
          </w:p>
          <w:p w:rsidR="0052779A" w:rsidRPr="002D4528" w:rsidRDefault="0052779A" w:rsidP="00576B0F">
            <w:pPr>
              <w:rPr>
                <w:rFonts w:asciiTheme="minorHAnsi" w:hAnsiTheme="minorHAnsi" w:cstheme="minorHAnsi"/>
                <w:sz w:val="24"/>
                <w:szCs w:val="24"/>
              </w:rPr>
            </w:pPr>
          </w:p>
          <w:p w:rsidR="0052779A" w:rsidRPr="002D4528" w:rsidRDefault="0052779A" w:rsidP="00576B0F">
            <w:pPr>
              <w:rPr>
                <w:rFonts w:asciiTheme="minorHAnsi" w:hAnsiTheme="minorHAnsi" w:cstheme="minorHAnsi"/>
                <w:sz w:val="24"/>
                <w:szCs w:val="24"/>
              </w:rPr>
            </w:pPr>
            <w:r w:rsidRPr="002D4528">
              <w:rPr>
                <w:rFonts w:asciiTheme="minorHAnsi" w:hAnsiTheme="minorHAnsi" w:cstheme="minorHAnsi"/>
                <w:sz w:val="24"/>
                <w:szCs w:val="24"/>
              </w:rPr>
              <w:t>Multiply the three dimensions in any order to calculate volume (commutative and associative properties).</w:t>
            </w:r>
          </w:p>
        </w:tc>
        <w:tc>
          <w:tcPr>
            <w:tcW w:w="3294" w:type="dxa"/>
            <w:tcBorders>
              <w:top w:val="single" w:sz="4" w:space="0" w:color="auto"/>
              <w:left w:val="single" w:sz="4" w:space="0" w:color="auto"/>
              <w:bottom w:val="single" w:sz="4" w:space="0" w:color="auto"/>
              <w:right w:val="single" w:sz="4" w:space="0" w:color="auto"/>
            </w:tcBorders>
          </w:tcPr>
          <w:p w:rsidR="0052779A" w:rsidRPr="002D4528" w:rsidRDefault="0052779A" w:rsidP="001D6A7E">
            <w:pPr>
              <w:rPr>
                <w:rFonts w:asciiTheme="minorHAnsi" w:hAnsiTheme="minorHAnsi" w:cstheme="minorHAnsi"/>
                <w:sz w:val="24"/>
                <w:szCs w:val="24"/>
              </w:rPr>
            </w:pPr>
            <w:r w:rsidRPr="002D4528">
              <w:rPr>
                <w:rFonts w:asciiTheme="minorHAnsi" w:hAnsiTheme="minorHAnsi" w:cstheme="minorHAnsi"/>
                <w:sz w:val="24"/>
                <w:szCs w:val="24"/>
              </w:rPr>
              <w:t xml:space="preserve">Develop volume formula for a rectangle prism by comparing volume when filled with cubes to volume by multiplying the height by the area of the base, or when multiplying the edge lengths </w:t>
            </w:r>
            <w:r w:rsidR="001D6A7E" w:rsidRPr="002D4528">
              <w:rPr>
                <w:rFonts w:asciiTheme="minorHAnsi" w:hAnsiTheme="minorHAnsi" w:cstheme="minorHAnsi"/>
                <w:sz w:val="24"/>
                <w:szCs w:val="24"/>
              </w:rPr>
              <w:t xml:space="preserve"> </w:t>
            </w:r>
            <w:r w:rsidRPr="002D4528">
              <w:rPr>
                <w:rFonts w:asciiTheme="minorHAnsi" w:hAnsiTheme="minorHAnsi" w:cstheme="minorHAnsi"/>
                <w:sz w:val="24"/>
                <w:szCs w:val="24"/>
              </w:rPr>
              <w:t>(</w:t>
            </w:r>
            <w:r w:rsidRPr="002D4528">
              <w:rPr>
                <w:rFonts w:asciiTheme="minorHAnsi" w:hAnsiTheme="minorHAnsi" w:cstheme="minorHAnsi"/>
                <w:i/>
                <w:sz w:val="24"/>
                <w:szCs w:val="24"/>
              </w:rPr>
              <w:t>L x W x H</w:t>
            </w:r>
            <w:r w:rsidRPr="002D4528">
              <w:rPr>
                <w:rFonts w:asciiTheme="minorHAnsi" w:hAnsiTheme="minorHAnsi" w:cstheme="minorHAnsi"/>
                <w:sz w:val="24"/>
                <w:szCs w:val="24"/>
              </w:rPr>
              <w:t>).</w:t>
            </w:r>
          </w:p>
        </w:tc>
        <w:tc>
          <w:tcPr>
            <w:tcW w:w="3294" w:type="dxa"/>
            <w:tcBorders>
              <w:top w:val="single" w:sz="4" w:space="0" w:color="auto"/>
              <w:left w:val="single" w:sz="4" w:space="0" w:color="auto"/>
              <w:bottom w:val="single" w:sz="4" w:space="0" w:color="auto"/>
              <w:right w:val="single" w:sz="4" w:space="0" w:color="auto"/>
            </w:tcBorders>
          </w:tcPr>
          <w:p w:rsidR="0052779A" w:rsidRPr="002D4528" w:rsidRDefault="0052779A" w:rsidP="00576B0F">
            <w:pPr>
              <w:rPr>
                <w:rFonts w:asciiTheme="minorHAnsi" w:hAnsiTheme="minorHAnsi" w:cstheme="minorHAnsi"/>
                <w:sz w:val="24"/>
                <w:szCs w:val="24"/>
              </w:rPr>
            </w:pPr>
            <w:r w:rsidRPr="002D4528">
              <w:rPr>
                <w:rFonts w:asciiTheme="minorHAnsi" w:hAnsiTheme="minorHAnsi" w:cstheme="minorHAnsi"/>
                <w:sz w:val="24"/>
                <w:szCs w:val="24"/>
              </w:rPr>
              <w:t>Find the volume of a right rectangular prism with whole number side lengths by packing it with unit cubes.</w:t>
            </w:r>
          </w:p>
        </w:tc>
        <w:tc>
          <w:tcPr>
            <w:tcW w:w="3294" w:type="dxa"/>
            <w:tcBorders>
              <w:top w:val="single" w:sz="4" w:space="0" w:color="auto"/>
              <w:left w:val="single" w:sz="4" w:space="0" w:color="auto"/>
              <w:bottom w:val="single" w:sz="4" w:space="0" w:color="auto"/>
              <w:right w:val="single" w:sz="4" w:space="0" w:color="auto"/>
            </w:tcBorders>
          </w:tcPr>
          <w:p w:rsidR="0052779A" w:rsidRPr="002D4528" w:rsidRDefault="0052779A" w:rsidP="00576B0F">
            <w:pPr>
              <w:rPr>
                <w:rFonts w:asciiTheme="minorHAnsi" w:hAnsiTheme="minorHAnsi" w:cstheme="minorHAnsi"/>
                <w:sz w:val="24"/>
                <w:szCs w:val="24"/>
              </w:rPr>
            </w:pPr>
          </w:p>
        </w:tc>
      </w:tr>
    </w:tbl>
    <w:p w:rsidR="0052779A" w:rsidRPr="002D4528" w:rsidRDefault="0052779A" w:rsidP="0052779A">
      <w:pPr>
        <w:spacing w:after="0" w:line="240" w:lineRule="auto"/>
        <w:contextualSpacing/>
        <w:rPr>
          <w:rFonts w:asciiTheme="minorHAnsi" w:hAnsiTheme="minorHAnsi" w:cstheme="minorHAnsi"/>
        </w:rPr>
        <w:sectPr w:rsidR="0052779A" w:rsidRPr="002D4528" w:rsidSect="00576B0F">
          <w:type w:val="continuous"/>
          <w:pgSz w:w="15840" w:h="12240" w:orient="landscape"/>
          <w:pgMar w:top="1080" w:right="1440" w:bottom="1080" w:left="1440" w:header="720" w:footer="720" w:gutter="0"/>
          <w:pgNumType w:start="1"/>
          <w:cols w:sep="1" w:space="0"/>
          <w:titlePg/>
          <w:docGrid w:linePitch="360"/>
        </w:sectPr>
      </w:pPr>
    </w:p>
    <w:p w:rsidR="002D4528" w:rsidRPr="002D4528" w:rsidRDefault="00063E1B" w:rsidP="002D4528">
      <w:pPr>
        <w:pStyle w:val="Heading2"/>
      </w:pPr>
      <w:r w:rsidRPr="00063E1B">
        <w:lastRenderedPageBreak/>
        <w:t>5.MD.5.b.</w:t>
      </w:r>
      <w:r>
        <w:t xml:space="preserve"> </w:t>
      </w:r>
      <w:r w:rsidR="002D4528" w:rsidRPr="002D4528">
        <w:t>Alaska Mathematics Standards</w:t>
      </w:r>
      <w:r w:rsidR="002D4528" w:rsidRPr="002D4528">
        <w:br/>
        <w:t xml:space="preserve">Grade 5 </w:t>
      </w:r>
    </w:p>
    <w:p w:rsidR="0052779A" w:rsidRPr="002D4528" w:rsidRDefault="0052779A" w:rsidP="0052779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rPr>
          <w:rFonts w:asciiTheme="minorHAnsi" w:hAnsiTheme="minorHAnsi" w:cstheme="minorHAnsi"/>
          <w:sz w:val="24"/>
        </w:rPr>
      </w:pPr>
      <w:r w:rsidRPr="002D4528">
        <w:rPr>
          <w:rFonts w:asciiTheme="minorHAnsi" w:hAnsiTheme="minorHAnsi" w:cstheme="minorHAnsi"/>
          <w:b/>
          <w:sz w:val="24"/>
        </w:rPr>
        <w:t>Grade Level/Course</w:t>
      </w:r>
      <w:r w:rsidRPr="002D4528">
        <w:rPr>
          <w:rFonts w:asciiTheme="minorHAnsi" w:hAnsiTheme="minorHAnsi" w:cstheme="minorHAnsi"/>
          <w:b/>
          <w:sz w:val="24"/>
        </w:rPr>
        <w:tab/>
      </w:r>
      <w:r w:rsidRPr="002D4528">
        <w:rPr>
          <w:rFonts w:asciiTheme="minorHAnsi" w:hAnsiTheme="minorHAnsi" w:cstheme="minorHAnsi"/>
          <w:noProof/>
          <w:sz w:val="24"/>
        </w:rPr>
        <w:t>5</w:t>
      </w:r>
    </w:p>
    <w:p w:rsidR="0052779A" w:rsidRPr="002D4528" w:rsidRDefault="0052779A" w:rsidP="0052779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rPr>
          <w:rFonts w:asciiTheme="minorHAnsi" w:hAnsiTheme="minorHAnsi" w:cstheme="minorHAnsi"/>
          <w:sz w:val="24"/>
        </w:rPr>
      </w:pPr>
      <w:r w:rsidRPr="002D4528">
        <w:rPr>
          <w:rFonts w:asciiTheme="minorHAnsi" w:hAnsiTheme="minorHAnsi" w:cstheme="minorHAnsi"/>
          <w:b/>
          <w:sz w:val="24"/>
        </w:rPr>
        <w:t>Domain</w:t>
      </w:r>
      <w:r w:rsidRPr="002D4528">
        <w:rPr>
          <w:rFonts w:asciiTheme="minorHAnsi" w:hAnsiTheme="minorHAnsi" w:cstheme="minorHAnsi"/>
          <w:b/>
          <w:sz w:val="24"/>
        </w:rPr>
        <w:tab/>
      </w:r>
      <w:r w:rsidRPr="002D4528">
        <w:rPr>
          <w:rFonts w:asciiTheme="minorHAnsi" w:hAnsiTheme="minorHAnsi" w:cstheme="minorHAnsi"/>
          <w:noProof/>
          <w:sz w:val="24"/>
        </w:rPr>
        <w:t>Measurement and Data</w:t>
      </w:r>
    </w:p>
    <w:p w:rsidR="0052779A" w:rsidRPr="002D4528" w:rsidRDefault="0052779A" w:rsidP="0052779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rPr>
          <w:rFonts w:asciiTheme="minorHAnsi" w:hAnsiTheme="minorHAnsi" w:cstheme="minorHAnsi"/>
          <w:sz w:val="24"/>
        </w:rPr>
      </w:pPr>
      <w:r w:rsidRPr="002D4528">
        <w:rPr>
          <w:rFonts w:asciiTheme="minorHAnsi" w:hAnsiTheme="minorHAnsi" w:cstheme="minorHAnsi"/>
          <w:b/>
          <w:sz w:val="24"/>
        </w:rPr>
        <w:t>Cluster</w:t>
      </w:r>
      <w:r w:rsidRPr="002D4528">
        <w:rPr>
          <w:rFonts w:asciiTheme="minorHAnsi" w:hAnsiTheme="minorHAnsi" w:cstheme="minorHAnsi"/>
          <w:b/>
          <w:sz w:val="24"/>
        </w:rPr>
        <w:tab/>
      </w:r>
      <w:r w:rsidRPr="002D4528">
        <w:rPr>
          <w:rFonts w:asciiTheme="minorHAnsi" w:hAnsiTheme="minorHAnsi" w:cstheme="minorHAnsi"/>
          <w:noProof/>
          <w:sz w:val="24"/>
        </w:rPr>
        <w:t xml:space="preserve">Geometric measurement:  understand concepts of volume and relate volume to multiplication and to addition. </w:t>
      </w:r>
    </w:p>
    <w:p w:rsidR="0052779A" w:rsidRPr="002D4528" w:rsidRDefault="0052779A" w:rsidP="0052779A">
      <w:pPr>
        <w:pBdr>
          <w:top w:val="single" w:sz="4" w:space="1" w:color="auto"/>
          <w:left w:val="single" w:sz="4" w:space="4" w:color="auto"/>
          <w:bottom w:val="single" w:sz="4" w:space="1" w:color="auto"/>
          <w:right w:val="single" w:sz="4" w:space="4" w:color="auto"/>
        </w:pBdr>
        <w:tabs>
          <w:tab w:val="left" w:pos="2448"/>
        </w:tabs>
        <w:spacing w:after="0" w:line="240" w:lineRule="auto"/>
        <w:ind w:left="2430" w:hanging="2430"/>
        <w:rPr>
          <w:rFonts w:asciiTheme="minorHAnsi" w:hAnsiTheme="minorHAnsi" w:cstheme="minorHAnsi"/>
          <w:sz w:val="24"/>
        </w:rPr>
      </w:pPr>
      <w:r w:rsidRPr="002D4528">
        <w:rPr>
          <w:rFonts w:asciiTheme="minorHAnsi" w:hAnsiTheme="minorHAnsi" w:cstheme="minorHAnsi"/>
          <w:b/>
          <w:sz w:val="24"/>
        </w:rPr>
        <w:t>Standard</w:t>
      </w:r>
      <w:r w:rsidRPr="002D4528">
        <w:rPr>
          <w:rFonts w:asciiTheme="minorHAnsi" w:hAnsiTheme="minorHAnsi" w:cstheme="minorHAnsi"/>
          <w:b/>
          <w:sz w:val="24"/>
        </w:rPr>
        <w:tab/>
      </w:r>
      <w:r w:rsidRPr="002D4528">
        <w:rPr>
          <w:rFonts w:asciiTheme="minorHAnsi" w:hAnsiTheme="minorHAnsi" w:cstheme="minorHAnsi"/>
          <w:noProof/>
          <w:sz w:val="24"/>
        </w:rPr>
        <w:t>5.MD.5.b</w:t>
      </w:r>
      <w:r w:rsidR="00063E1B">
        <w:rPr>
          <w:rFonts w:asciiTheme="minorHAnsi" w:hAnsiTheme="minorHAnsi" w:cstheme="minorHAnsi"/>
          <w:noProof/>
          <w:sz w:val="24"/>
        </w:rPr>
        <w:t>.</w:t>
      </w:r>
    </w:p>
    <w:p w:rsidR="0052779A" w:rsidRPr="002D4528" w:rsidRDefault="0052779A" w:rsidP="0052779A">
      <w:pPr>
        <w:pBdr>
          <w:top w:val="single" w:sz="4" w:space="1" w:color="auto"/>
          <w:left w:val="single" w:sz="4" w:space="4" w:color="auto"/>
          <w:bottom w:val="single" w:sz="4" w:space="1" w:color="auto"/>
          <w:right w:val="single" w:sz="4" w:space="4" w:color="auto"/>
        </w:pBdr>
        <w:spacing w:after="0" w:line="240" w:lineRule="auto"/>
        <w:ind w:left="2430" w:hanging="2430"/>
        <w:rPr>
          <w:rFonts w:asciiTheme="minorHAnsi" w:hAnsiTheme="minorHAnsi" w:cstheme="minorHAnsi"/>
          <w:noProof/>
          <w:sz w:val="24"/>
        </w:rPr>
      </w:pPr>
      <w:r w:rsidRPr="002D4528">
        <w:rPr>
          <w:rFonts w:asciiTheme="minorHAnsi" w:hAnsiTheme="minorHAnsi" w:cstheme="minorHAnsi"/>
          <w:b/>
          <w:sz w:val="24"/>
        </w:rPr>
        <w:tab/>
      </w:r>
      <w:r w:rsidRPr="002D4528">
        <w:rPr>
          <w:rFonts w:asciiTheme="minorHAnsi" w:hAnsiTheme="minorHAnsi" w:cstheme="minorHAnsi"/>
          <w:noProof/>
          <w:sz w:val="24"/>
        </w:rPr>
        <w:t>Recognize volume as an attribute of solid figures and understand concepts of volume measurement.</w:t>
      </w:r>
    </w:p>
    <w:p w:rsidR="0052779A" w:rsidRPr="002D4528" w:rsidRDefault="0052779A" w:rsidP="00536219">
      <w:pPr>
        <w:pBdr>
          <w:top w:val="single" w:sz="4" w:space="1" w:color="auto"/>
          <w:left w:val="single" w:sz="4" w:space="4" w:color="auto"/>
          <w:bottom w:val="single" w:sz="4" w:space="1" w:color="auto"/>
          <w:right w:val="single" w:sz="4" w:space="4" w:color="auto"/>
        </w:pBdr>
        <w:spacing w:after="0" w:line="240" w:lineRule="auto"/>
        <w:ind w:left="2430" w:hanging="2430"/>
        <w:rPr>
          <w:rFonts w:asciiTheme="minorHAnsi" w:hAnsiTheme="minorHAnsi" w:cstheme="minorHAnsi"/>
          <w:sz w:val="24"/>
        </w:rPr>
      </w:pPr>
      <w:r w:rsidRPr="002D4528">
        <w:rPr>
          <w:rFonts w:asciiTheme="minorHAnsi" w:hAnsiTheme="minorHAnsi" w:cstheme="minorHAnsi"/>
          <w:sz w:val="24"/>
        </w:rPr>
        <w:tab/>
        <w:t xml:space="preserve">b. A solid figure that can be packed without gaps or overlaps using </w:t>
      </w:r>
      <w:r w:rsidRPr="002D4528">
        <w:rPr>
          <w:rFonts w:asciiTheme="minorHAnsi" w:hAnsiTheme="minorHAnsi" w:cstheme="minorHAnsi"/>
          <w:i/>
          <w:sz w:val="24"/>
        </w:rPr>
        <w:t>n</w:t>
      </w:r>
      <w:r w:rsidRPr="002D4528">
        <w:rPr>
          <w:rFonts w:asciiTheme="minorHAnsi" w:hAnsiTheme="minorHAnsi" w:cstheme="minorHAnsi"/>
          <w:sz w:val="24"/>
        </w:rPr>
        <w:t xml:space="preserve"> unit cubes is said to have a volume of </w:t>
      </w:r>
      <w:r w:rsidRPr="002D4528">
        <w:rPr>
          <w:rFonts w:asciiTheme="minorHAnsi" w:hAnsiTheme="minorHAnsi" w:cstheme="minorHAnsi"/>
          <w:i/>
          <w:sz w:val="24"/>
        </w:rPr>
        <w:t>n</w:t>
      </w:r>
      <w:r w:rsidRPr="002D4528">
        <w:rPr>
          <w:rFonts w:asciiTheme="minorHAnsi" w:hAnsiTheme="minorHAnsi" w:cstheme="minorHAnsi"/>
          <w:sz w:val="24"/>
        </w:rPr>
        <w:t xml:space="preserve"> cubic units.</w:t>
      </w:r>
    </w:p>
    <w:p w:rsidR="004C1B8B" w:rsidRPr="002D4528" w:rsidRDefault="0052779A" w:rsidP="00063E1B">
      <w:pPr>
        <w:pStyle w:val="Heading3"/>
        <w:spacing w:before="240" w:after="0"/>
        <w:sectPr w:rsidR="004C1B8B" w:rsidRPr="002D4528" w:rsidSect="00140F7F">
          <w:pgSz w:w="15840" w:h="12240" w:orient="landscape"/>
          <w:pgMar w:top="1440" w:right="1440" w:bottom="1440" w:left="1440" w:header="720" w:footer="720" w:gutter="0"/>
          <w:pgNumType w:start="1"/>
          <w:cols w:space="14"/>
          <w:titlePg/>
          <w:docGrid w:linePitch="360"/>
        </w:sectPr>
      </w:pPr>
      <w:r w:rsidRPr="002D4528">
        <w:t>Standards of Mathematical Practice</w:t>
      </w:r>
      <w:r w:rsidR="004C1B8B" w:rsidRPr="002D4528">
        <w:t xml:space="preserve"> </w:t>
      </w:r>
    </w:p>
    <w:p w:rsidR="004C1B8B" w:rsidRPr="002D4528" w:rsidRDefault="004C1B8B" w:rsidP="00536219">
      <w:pPr>
        <w:shd w:val="clear" w:color="auto" w:fill="99C3DF"/>
        <w:spacing w:after="0" w:line="180" w:lineRule="auto"/>
        <w:ind w:left="86"/>
        <w:contextualSpacing/>
        <w:jc w:val="center"/>
        <w:rPr>
          <w:rFonts w:asciiTheme="minorHAnsi" w:hAnsiTheme="minorHAnsi" w:cstheme="minorHAnsi"/>
          <w:b/>
          <w:sz w:val="24"/>
          <w:szCs w:val="24"/>
        </w:rPr>
      </w:pPr>
      <w:r w:rsidRPr="002D4528">
        <w:rPr>
          <w:rFonts w:asciiTheme="minorHAnsi" w:hAnsiTheme="minorHAnsi" w:cstheme="minorHAnsi"/>
          <w:b/>
          <w:sz w:val="24"/>
          <w:szCs w:val="24"/>
        </w:rPr>
        <w:t>Make sense of problems and persevere to solve them</w:t>
      </w:r>
    </w:p>
    <w:p w:rsidR="004C1B8B" w:rsidRPr="002D4528" w:rsidRDefault="004C1B8B" w:rsidP="00536219">
      <w:pPr>
        <w:widowControl w:val="0"/>
        <w:shd w:val="clear" w:color="auto" w:fill="FFFFFF" w:themeFill="background1"/>
        <w:spacing w:after="0" w:line="180" w:lineRule="auto"/>
        <w:ind w:left="86"/>
        <w:contextualSpacing/>
        <w:jc w:val="center"/>
        <w:rPr>
          <w:rFonts w:asciiTheme="minorHAnsi" w:hAnsiTheme="minorHAnsi" w:cstheme="minorHAnsi"/>
          <w:sz w:val="24"/>
          <w:szCs w:val="24"/>
        </w:rPr>
      </w:pPr>
    </w:p>
    <w:p w:rsidR="004C1B8B" w:rsidRPr="002D4528" w:rsidRDefault="004C1B8B" w:rsidP="00536219">
      <w:pPr>
        <w:spacing w:after="0" w:line="180" w:lineRule="auto"/>
        <w:ind w:left="90"/>
        <w:contextualSpacing/>
        <w:jc w:val="center"/>
        <w:rPr>
          <w:rFonts w:asciiTheme="minorHAnsi" w:hAnsiTheme="minorHAnsi" w:cstheme="minorHAnsi"/>
          <w:sz w:val="24"/>
          <w:szCs w:val="24"/>
        </w:rPr>
      </w:pPr>
      <w:r w:rsidRPr="002D4528">
        <w:rPr>
          <w:rFonts w:asciiTheme="minorHAnsi" w:hAnsiTheme="minorHAnsi" w:cstheme="minorHAnsi"/>
          <w:sz w:val="24"/>
          <w:szCs w:val="24"/>
        </w:rPr>
        <w:br w:type="column"/>
      </w:r>
      <w:r w:rsidRPr="002D4528">
        <w:rPr>
          <w:rFonts w:asciiTheme="minorHAnsi" w:hAnsiTheme="minorHAnsi" w:cstheme="minorHAnsi"/>
          <w:sz w:val="24"/>
          <w:szCs w:val="24"/>
          <w:shd w:val="clear" w:color="auto" w:fill="FFFFFF" w:themeFill="background1"/>
        </w:rPr>
        <w:t>Reason abstractly and quantitatively</w:t>
      </w:r>
    </w:p>
    <w:p w:rsidR="004C1B8B" w:rsidRPr="002D4528" w:rsidRDefault="004C1B8B" w:rsidP="00536219">
      <w:pPr>
        <w:spacing w:after="0" w:line="180" w:lineRule="auto"/>
        <w:ind w:left="90"/>
        <w:contextualSpacing/>
        <w:jc w:val="center"/>
        <w:rPr>
          <w:rFonts w:asciiTheme="minorHAnsi" w:hAnsiTheme="minorHAnsi" w:cstheme="minorHAnsi"/>
          <w:sz w:val="24"/>
          <w:szCs w:val="24"/>
        </w:rPr>
      </w:pPr>
    </w:p>
    <w:p w:rsidR="004C1B8B" w:rsidRPr="002D4528" w:rsidRDefault="004C1B8B" w:rsidP="00536219">
      <w:pPr>
        <w:shd w:val="clear" w:color="auto" w:fill="FFFFFF" w:themeFill="background1"/>
        <w:spacing w:after="0" w:line="180" w:lineRule="auto"/>
        <w:ind w:left="86"/>
        <w:contextualSpacing/>
        <w:jc w:val="center"/>
        <w:rPr>
          <w:rFonts w:asciiTheme="minorHAnsi" w:hAnsiTheme="minorHAnsi" w:cstheme="minorHAnsi"/>
          <w:sz w:val="24"/>
          <w:szCs w:val="24"/>
        </w:rPr>
      </w:pPr>
      <w:r w:rsidRPr="002D4528">
        <w:rPr>
          <w:rFonts w:asciiTheme="minorHAnsi" w:hAnsiTheme="minorHAnsi" w:cstheme="minorHAnsi"/>
          <w:sz w:val="24"/>
          <w:szCs w:val="24"/>
        </w:rPr>
        <w:br w:type="column"/>
      </w:r>
      <w:r w:rsidRPr="002D4528">
        <w:rPr>
          <w:rFonts w:asciiTheme="minorHAnsi" w:hAnsiTheme="minorHAnsi" w:cstheme="minorHAnsi"/>
          <w:sz w:val="24"/>
          <w:szCs w:val="24"/>
          <w:shd w:val="clear" w:color="auto" w:fill="FFFFFF" w:themeFill="background1"/>
        </w:rPr>
        <w:t>Construct viable arguments and critique the reasoning of others</w:t>
      </w:r>
    </w:p>
    <w:p w:rsidR="004C1B8B" w:rsidRPr="002D4528" w:rsidRDefault="004C1B8B" w:rsidP="00536219">
      <w:pPr>
        <w:spacing w:after="0" w:line="180" w:lineRule="auto"/>
        <w:ind w:left="90"/>
        <w:contextualSpacing/>
        <w:jc w:val="center"/>
        <w:rPr>
          <w:rFonts w:asciiTheme="minorHAnsi" w:hAnsiTheme="minorHAnsi" w:cstheme="minorHAnsi"/>
          <w:b/>
          <w:sz w:val="24"/>
          <w:szCs w:val="24"/>
        </w:rPr>
      </w:pPr>
      <w:r w:rsidRPr="002D4528">
        <w:rPr>
          <w:rFonts w:asciiTheme="minorHAnsi" w:hAnsiTheme="minorHAnsi" w:cstheme="minorHAnsi"/>
          <w:sz w:val="24"/>
          <w:szCs w:val="24"/>
        </w:rPr>
        <w:br w:type="column"/>
      </w:r>
      <w:r w:rsidRPr="002D4528">
        <w:rPr>
          <w:rFonts w:asciiTheme="minorHAnsi" w:hAnsiTheme="minorHAnsi" w:cstheme="minorHAnsi"/>
          <w:b/>
          <w:sz w:val="24"/>
          <w:szCs w:val="24"/>
          <w:shd w:val="clear" w:color="auto" w:fill="99C3DF"/>
        </w:rPr>
        <w:t>Model with mathematics</w:t>
      </w:r>
    </w:p>
    <w:p w:rsidR="004C1B8B" w:rsidRPr="002D4528" w:rsidRDefault="004C1B8B" w:rsidP="00536219">
      <w:pPr>
        <w:spacing w:after="0" w:line="180" w:lineRule="auto"/>
        <w:ind w:left="90"/>
        <w:contextualSpacing/>
        <w:jc w:val="center"/>
        <w:rPr>
          <w:rFonts w:asciiTheme="minorHAnsi" w:hAnsiTheme="minorHAnsi" w:cstheme="minorHAnsi"/>
          <w:sz w:val="24"/>
          <w:szCs w:val="24"/>
        </w:rPr>
      </w:pPr>
    </w:p>
    <w:p w:rsidR="004C1B8B" w:rsidRPr="002D4528" w:rsidRDefault="004C1B8B" w:rsidP="00536219">
      <w:pPr>
        <w:spacing w:after="0" w:line="180" w:lineRule="auto"/>
        <w:ind w:firstLine="90"/>
        <w:contextualSpacing/>
        <w:jc w:val="center"/>
        <w:rPr>
          <w:rFonts w:asciiTheme="minorHAnsi" w:hAnsiTheme="minorHAnsi" w:cstheme="minorHAnsi"/>
          <w:sz w:val="24"/>
          <w:szCs w:val="24"/>
        </w:rPr>
      </w:pPr>
      <w:r w:rsidRPr="002D4528">
        <w:rPr>
          <w:rFonts w:asciiTheme="minorHAnsi" w:hAnsiTheme="minorHAnsi" w:cstheme="minorHAnsi"/>
          <w:sz w:val="24"/>
          <w:szCs w:val="24"/>
        </w:rPr>
        <w:br w:type="column"/>
      </w:r>
      <w:r w:rsidRPr="002D4528">
        <w:rPr>
          <w:rFonts w:asciiTheme="minorHAnsi" w:hAnsiTheme="minorHAnsi" w:cstheme="minorHAnsi"/>
          <w:sz w:val="24"/>
          <w:szCs w:val="24"/>
          <w:shd w:val="clear" w:color="auto" w:fill="FFFFFF" w:themeFill="background1"/>
        </w:rPr>
        <w:t>Use appropriate tools strategically</w:t>
      </w:r>
    </w:p>
    <w:p w:rsidR="004C1B8B" w:rsidRPr="002D4528" w:rsidRDefault="004C1B8B" w:rsidP="00536219">
      <w:pPr>
        <w:spacing w:after="0" w:line="180" w:lineRule="auto"/>
        <w:contextualSpacing/>
        <w:jc w:val="center"/>
        <w:rPr>
          <w:rFonts w:asciiTheme="minorHAnsi" w:hAnsiTheme="minorHAnsi" w:cstheme="minorHAnsi"/>
          <w:sz w:val="24"/>
          <w:szCs w:val="24"/>
        </w:rPr>
      </w:pPr>
    </w:p>
    <w:p w:rsidR="004C1B8B" w:rsidRPr="002D4528" w:rsidRDefault="004C1B8B" w:rsidP="00536219">
      <w:pPr>
        <w:widowControl w:val="0"/>
        <w:spacing w:after="0" w:line="180" w:lineRule="auto"/>
        <w:ind w:left="90"/>
        <w:contextualSpacing/>
        <w:jc w:val="center"/>
        <w:rPr>
          <w:rFonts w:asciiTheme="minorHAnsi" w:hAnsiTheme="minorHAnsi" w:cstheme="minorHAnsi"/>
          <w:b/>
          <w:sz w:val="24"/>
          <w:szCs w:val="24"/>
        </w:rPr>
      </w:pPr>
      <w:r w:rsidRPr="002D4528">
        <w:rPr>
          <w:rFonts w:asciiTheme="minorHAnsi" w:hAnsiTheme="minorHAnsi" w:cstheme="minorHAnsi"/>
          <w:sz w:val="24"/>
          <w:szCs w:val="24"/>
        </w:rPr>
        <w:br w:type="column"/>
      </w:r>
      <w:r w:rsidRPr="002D4528">
        <w:rPr>
          <w:rFonts w:asciiTheme="minorHAnsi" w:hAnsiTheme="minorHAnsi" w:cstheme="minorHAnsi"/>
          <w:b/>
          <w:sz w:val="24"/>
          <w:szCs w:val="24"/>
          <w:shd w:val="clear" w:color="auto" w:fill="99C3DF"/>
        </w:rPr>
        <w:t>Attend to precision.</w:t>
      </w:r>
    </w:p>
    <w:p w:rsidR="004C1B8B" w:rsidRPr="002D4528" w:rsidRDefault="004C1B8B" w:rsidP="00536219">
      <w:pPr>
        <w:spacing w:after="0" w:line="180" w:lineRule="auto"/>
        <w:contextualSpacing/>
        <w:jc w:val="center"/>
        <w:rPr>
          <w:rFonts w:asciiTheme="minorHAnsi" w:hAnsiTheme="minorHAnsi" w:cstheme="minorHAnsi"/>
          <w:sz w:val="24"/>
          <w:szCs w:val="24"/>
        </w:rPr>
      </w:pPr>
    </w:p>
    <w:p w:rsidR="004C1B8B" w:rsidRPr="002D4528" w:rsidRDefault="004C1B8B" w:rsidP="00536219">
      <w:pPr>
        <w:spacing w:after="0" w:line="180" w:lineRule="auto"/>
        <w:ind w:left="90"/>
        <w:contextualSpacing/>
        <w:jc w:val="center"/>
        <w:rPr>
          <w:rFonts w:asciiTheme="minorHAnsi" w:hAnsiTheme="minorHAnsi" w:cstheme="minorHAnsi"/>
          <w:sz w:val="24"/>
          <w:szCs w:val="24"/>
        </w:rPr>
      </w:pPr>
      <w:r w:rsidRPr="002D4528">
        <w:rPr>
          <w:rFonts w:asciiTheme="minorHAnsi" w:hAnsiTheme="minorHAnsi" w:cstheme="minorHAnsi"/>
          <w:sz w:val="24"/>
          <w:szCs w:val="24"/>
        </w:rPr>
        <w:br w:type="column"/>
      </w:r>
      <w:r w:rsidRPr="002D4528">
        <w:rPr>
          <w:rFonts w:asciiTheme="minorHAnsi" w:hAnsiTheme="minorHAnsi" w:cstheme="minorHAnsi"/>
          <w:sz w:val="24"/>
          <w:szCs w:val="24"/>
          <w:shd w:val="clear" w:color="auto" w:fill="FFFFFF" w:themeFill="background1"/>
        </w:rPr>
        <w:t>Look for and make use of structure</w:t>
      </w:r>
    </w:p>
    <w:p w:rsidR="004C1B8B" w:rsidRPr="002D4528" w:rsidRDefault="004C1B8B" w:rsidP="00536219">
      <w:pPr>
        <w:spacing w:after="0" w:line="180" w:lineRule="auto"/>
        <w:contextualSpacing/>
        <w:jc w:val="center"/>
        <w:rPr>
          <w:rFonts w:asciiTheme="minorHAnsi" w:hAnsiTheme="minorHAnsi" w:cstheme="minorHAnsi"/>
          <w:sz w:val="24"/>
          <w:szCs w:val="24"/>
        </w:rPr>
      </w:pPr>
    </w:p>
    <w:p w:rsidR="004C1B8B" w:rsidRPr="002D4528" w:rsidRDefault="004C1B8B" w:rsidP="00536219">
      <w:pPr>
        <w:spacing w:after="0" w:line="180" w:lineRule="auto"/>
        <w:ind w:left="90"/>
        <w:contextualSpacing/>
        <w:jc w:val="center"/>
        <w:rPr>
          <w:rFonts w:asciiTheme="minorHAnsi" w:hAnsiTheme="minorHAnsi" w:cstheme="minorHAnsi"/>
          <w:b/>
          <w:sz w:val="24"/>
          <w:szCs w:val="24"/>
        </w:rPr>
        <w:sectPr w:rsidR="004C1B8B" w:rsidRPr="002D4528" w:rsidSect="004F584A">
          <w:type w:val="continuous"/>
          <w:pgSz w:w="15840" w:h="12240" w:orient="landscape"/>
          <w:pgMar w:top="1440" w:right="1440" w:bottom="1440" w:left="1440" w:header="720" w:footer="720" w:gutter="0"/>
          <w:pgNumType w:start="1"/>
          <w:cols w:num="8" w:sep="1" w:space="0"/>
          <w:titlePg/>
          <w:docGrid w:linePitch="360"/>
        </w:sectPr>
      </w:pPr>
      <w:r w:rsidRPr="002D4528">
        <w:rPr>
          <w:rFonts w:asciiTheme="minorHAnsi" w:hAnsiTheme="minorHAnsi" w:cstheme="minorHAnsi"/>
          <w:sz w:val="24"/>
          <w:szCs w:val="24"/>
        </w:rPr>
        <w:br w:type="column"/>
      </w:r>
      <w:r w:rsidRPr="002D4528">
        <w:rPr>
          <w:rFonts w:asciiTheme="minorHAnsi" w:hAnsiTheme="minorHAnsi" w:cstheme="minorHAnsi"/>
          <w:sz w:val="24"/>
          <w:szCs w:val="24"/>
          <w:shd w:val="clear" w:color="auto" w:fill="FFFFFF" w:themeFill="background1"/>
        </w:rPr>
        <w:t>Look for and express regularity in repeated reasoning</w:t>
      </w:r>
    </w:p>
    <w:p w:rsidR="004C1B8B" w:rsidRPr="002D4528" w:rsidRDefault="004C1B8B" w:rsidP="00063E1B">
      <w:pPr>
        <w:pStyle w:val="Heading3"/>
        <w:spacing w:before="240" w:after="0"/>
      </w:pPr>
      <w:r w:rsidRPr="002D4528">
        <w:t>Learning Targets</w:t>
      </w:r>
    </w:p>
    <w:tbl>
      <w:tblPr>
        <w:tblStyle w:val="TableGrid"/>
        <w:tblW w:w="0" w:type="auto"/>
        <w:tblLook w:val="04A0" w:firstRow="1" w:lastRow="0" w:firstColumn="1" w:lastColumn="0" w:noHBand="0" w:noVBand="1"/>
        <w:tblDescription w:val="Learning Targets for the specifice standard under each catagory heading of Knowledge, Reasoning, Skill, and Product"/>
      </w:tblPr>
      <w:tblGrid>
        <w:gridCol w:w="3294"/>
        <w:gridCol w:w="3294"/>
        <w:gridCol w:w="3294"/>
        <w:gridCol w:w="3294"/>
      </w:tblGrid>
      <w:tr w:rsidR="004C1B8B" w:rsidRPr="002D4528" w:rsidTr="00C74D8E">
        <w:trPr>
          <w:tblHeader/>
        </w:trPr>
        <w:tc>
          <w:tcPr>
            <w:tcW w:w="3294" w:type="dxa"/>
            <w:tcBorders>
              <w:top w:val="single" w:sz="4" w:space="0" w:color="auto"/>
              <w:left w:val="single" w:sz="4" w:space="0" w:color="auto"/>
              <w:bottom w:val="single" w:sz="4" w:space="0" w:color="auto"/>
              <w:right w:val="single" w:sz="4" w:space="0" w:color="auto"/>
            </w:tcBorders>
            <w:shd w:val="clear" w:color="auto" w:fill="99C3DF"/>
            <w:hideMark/>
          </w:tcPr>
          <w:p w:rsidR="004C1B8B" w:rsidRPr="002D4528" w:rsidRDefault="004C1B8B" w:rsidP="00576B0F">
            <w:pPr>
              <w:pStyle w:val="Header"/>
              <w:rPr>
                <w:rFonts w:asciiTheme="minorHAnsi" w:hAnsiTheme="minorHAnsi" w:cstheme="minorHAnsi"/>
              </w:rPr>
            </w:pPr>
            <w:r w:rsidRPr="002D4528">
              <w:rPr>
                <w:rFonts w:asciiTheme="minorHAnsi" w:hAnsiTheme="minorHAnsi" w:cstheme="minorHAnsi"/>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99C3DF"/>
            <w:hideMark/>
          </w:tcPr>
          <w:p w:rsidR="004C1B8B" w:rsidRPr="002D4528" w:rsidRDefault="004C1B8B" w:rsidP="00576B0F">
            <w:pPr>
              <w:pStyle w:val="Header"/>
              <w:rPr>
                <w:rFonts w:asciiTheme="minorHAnsi" w:hAnsiTheme="minorHAnsi" w:cstheme="minorHAnsi"/>
              </w:rPr>
            </w:pPr>
            <w:r w:rsidRPr="002D4528">
              <w:rPr>
                <w:rFonts w:asciiTheme="minorHAnsi" w:hAnsiTheme="minorHAnsi" w:cstheme="minorHAnsi"/>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99C3DF"/>
            <w:hideMark/>
          </w:tcPr>
          <w:p w:rsidR="004C1B8B" w:rsidRPr="002D4528" w:rsidRDefault="004C1B8B" w:rsidP="00576B0F">
            <w:pPr>
              <w:pStyle w:val="Header"/>
              <w:rPr>
                <w:rFonts w:asciiTheme="minorHAnsi" w:hAnsiTheme="minorHAnsi" w:cstheme="minorHAnsi"/>
              </w:rPr>
            </w:pPr>
            <w:r w:rsidRPr="002D4528">
              <w:rPr>
                <w:rFonts w:asciiTheme="minorHAnsi" w:hAnsiTheme="minorHAnsi" w:cstheme="minorHAnsi"/>
              </w:rPr>
              <w:t>Skill</w:t>
            </w:r>
          </w:p>
        </w:tc>
        <w:tc>
          <w:tcPr>
            <w:tcW w:w="3294" w:type="dxa"/>
            <w:tcBorders>
              <w:top w:val="single" w:sz="4" w:space="0" w:color="auto"/>
              <w:left w:val="single" w:sz="4" w:space="0" w:color="auto"/>
              <w:bottom w:val="single" w:sz="4" w:space="0" w:color="auto"/>
              <w:right w:val="single" w:sz="4" w:space="0" w:color="auto"/>
            </w:tcBorders>
            <w:shd w:val="clear" w:color="auto" w:fill="99C3DF"/>
            <w:hideMark/>
          </w:tcPr>
          <w:p w:rsidR="004C1B8B" w:rsidRPr="002D4528" w:rsidRDefault="004C1B8B" w:rsidP="00576B0F">
            <w:pPr>
              <w:pStyle w:val="Header"/>
              <w:rPr>
                <w:rFonts w:asciiTheme="minorHAnsi" w:hAnsiTheme="minorHAnsi" w:cstheme="minorHAnsi"/>
              </w:rPr>
            </w:pPr>
            <w:r w:rsidRPr="002D4528">
              <w:rPr>
                <w:rFonts w:asciiTheme="minorHAnsi" w:hAnsiTheme="minorHAnsi" w:cstheme="minorHAnsi"/>
              </w:rPr>
              <w:t>Products</w:t>
            </w:r>
          </w:p>
        </w:tc>
      </w:tr>
      <w:tr w:rsidR="004C1B8B" w:rsidRPr="002D4528" w:rsidTr="00C74D8E">
        <w:trPr>
          <w:tblHeader/>
        </w:trPr>
        <w:tc>
          <w:tcPr>
            <w:tcW w:w="3294" w:type="dxa"/>
            <w:tcBorders>
              <w:top w:val="single" w:sz="4" w:space="0" w:color="auto"/>
              <w:left w:val="single" w:sz="4" w:space="0" w:color="auto"/>
              <w:bottom w:val="single" w:sz="4" w:space="0" w:color="auto"/>
              <w:right w:val="single" w:sz="4" w:space="0" w:color="auto"/>
            </w:tcBorders>
            <w:hideMark/>
          </w:tcPr>
          <w:p w:rsidR="004C1B8B" w:rsidRPr="002D4528" w:rsidRDefault="004C1B8B" w:rsidP="00576B0F">
            <w:pPr>
              <w:jc w:val="center"/>
              <w:rPr>
                <w:rFonts w:asciiTheme="minorHAnsi" w:hAnsiTheme="minorHAnsi" w:cstheme="minorHAnsi"/>
                <w:sz w:val="24"/>
                <w:szCs w:val="24"/>
              </w:rPr>
            </w:pPr>
            <w:r w:rsidRPr="002D4528">
              <w:rPr>
                <w:rFonts w:asciiTheme="minorHAnsi" w:hAnsiTheme="minorHAnsi" w:cstheme="minorHAnsi"/>
                <w:sz w:val="24"/>
                <w:szCs w:val="24"/>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4C1B8B" w:rsidRPr="002D4528" w:rsidRDefault="004C1B8B" w:rsidP="00576B0F">
            <w:pPr>
              <w:jc w:val="center"/>
              <w:rPr>
                <w:rFonts w:asciiTheme="minorHAnsi" w:hAnsiTheme="minorHAnsi" w:cstheme="minorHAnsi"/>
                <w:sz w:val="24"/>
                <w:szCs w:val="24"/>
              </w:rPr>
            </w:pPr>
            <w:r w:rsidRPr="002D4528">
              <w:rPr>
                <w:rFonts w:asciiTheme="minorHAnsi" w:hAnsiTheme="minorHAnsi" w:cstheme="minorHAnsi"/>
                <w:sz w:val="24"/>
                <w:szCs w:val="24"/>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4C1B8B" w:rsidRPr="002D4528" w:rsidRDefault="004C1B8B" w:rsidP="00576B0F">
            <w:pPr>
              <w:jc w:val="center"/>
              <w:rPr>
                <w:rFonts w:asciiTheme="minorHAnsi" w:hAnsiTheme="minorHAnsi" w:cstheme="minorHAnsi"/>
                <w:sz w:val="24"/>
                <w:szCs w:val="24"/>
              </w:rPr>
            </w:pPr>
            <w:r w:rsidRPr="002D4528">
              <w:rPr>
                <w:rFonts w:asciiTheme="minorHAnsi" w:hAnsiTheme="minorHAnsi" w:cstheme="minorHAnsi"/>
                <w:sz w:val="24"/>
                <w:szCs w:val="24"/>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4C1B8B" w:rsidRPr="002D4528" w:rsidRDefault="004C1B8B" w:rsidP="00576B0F">
            <w:pPr>
              <w:jc w:val="center"/>
              <w:rPr>
                <w:rFonts w:asciiTheme="minorHAnsi" w:hAnsiTheme="minorHAnsi" w:cstheme="minorHAnsi"/>
                <w:sz w:val="24"/>
                <w:szCs w:val="24"/>
              </w:rPr>
            </w:pPr>
            <w:r w:rsidRPr="002D4528">
              <w:rPr>
                <w:rFonts w:asciiTheme="minorHAnsi" w:hAnsiTheme="minorHAnsi" w:cstheme="minorHAnsi"/>
                <w:sz w:val="24"/>
                <w:szCs w:val="24"/>
              </w:rPr>
              <w:t>Use knowledge, reasoning, and skills to create a concrete product.</w:t>
            </w:r>
          </w:p>
        </w:tc>
      </w:tr>
      <w:tr w:rsidR="004C1B8B" w:rsidRPr="002D4528" w:rsidTr="00C74D8E">
        <w:trPr>
          <w:tblHeader/>
        </w:trPr>
        <w:tc>
          <w:tcPr>
            <w:tcW w:w="3294" w:type="dxa"/>
            <w:tcBorders>
              <w:top w:val="single" w:sz="4" w:space="0" w:color="auto"/>
              <w:left w:val="single" w:sz="4" w:space="0" w:color="auto"/>
              <w:bottom w:val="single" w:sz="4" w:space="0" w:color="auto"/>
              <w:right w:val="single" w:sz="4" w:space="0" w:color="auto"/>
            </w:tcBorders>
          </w:tcPr>
          <w:p w:rsidR="004C1B8B" w:rsidRPr="002D4528" w:rsidRDefault="004C1B8B" w:rsidP="00576B0F">
            <w:pPr>
              <w:rPr>
                <w:rFonts w:asciiTheme="minorHAnsi" w:hAnsiTheme="minorHAnsi" w:cstheme="minorHAnsi"/>
                <w:sz w:val="24"/>
                <w:szCs w:val="24"/>
              </w:rPr>
            </w:pPr>
            <w:r w:rsidRPr="002D4528">
              <w:rPr>
                <w:rFonts w:asciiTheme="minorHAnsi" w:hAnsiTheme="minorHAnsi" w:cstheme="minorHAnsi"/>
                <w:sz w:val="24"/>
                <w:szCs w:val="24"/>
              </w:rPr>
              <w:lastRenderedPageBreak/>
              <w:t>Know that “</w:t>
            </w:r>
            <w:r w:rsidRPr="002D4528">
              <w:rPr>
                <w:rFonts w:asciiTheme="minorHAnsi" w:hAnsiTheme="minorHAnsi" w:cstheme="minorHAnsi"/>
                <w:i/>
                <w:sz w:val="24"/>
                <w:szCs w:val="24"/>
              </w:rPr>
              <w:t>B</w:t>
            </w:r>
            <w:r w:rsidRPr="002D4528">
              <w:rPr>
                <w:rFonts w:asciiTheme="minorHAnsi" w:hAnsiTheme="minorHAnsi" w:cstheme="minorHAnsi"/>
                <w:sz w:val="24"/>
                <w:szCs w:val="24"/>
              </w:rPr>
              <w:t>” is the area of the base.</w:t>
            </w:r>
          </w:p>
        </w:tc>
        <w:tc>
          <w:tcPr>
            <w:tcW w:w="3294" w:type="dxa"/>
            <w:tcBorders>
              <w:top w:val="single" w:sz="4" w:space="0" w:color="auto"/>
              <w:left w:val="single" w:sz="4" w:space="0" w:color="auto"/>
              <w:bottom w:val="single" w:sz="4" w:space="0" w:color="auto"/>
              <w:right w:val="single" w:sz="4" w:space="0" w:color="auto"/>
            </w:tcBorders>
          </w:tcPr>
          <w:p w:rsidR="004C1B8B" w:rsidRPr="002D4528" w:rsidRDefault="004C1B8B" w:rsidP="00576B0F">
            <w:pPr>
              <w:pStyle w:val="Default"/>
              <w:rPr>
                <w:rFonts w:asciiTheme="minorHAnsi" w:hAnsiTheme="minorHAnsi" w:cstheme="minorHAnsi"/>
              </w:rPr>
            </w:pPr>
            <w:r w:rsidRPr="002D4528">
              <w:rPr>
                <w:rFonts w:asciiTheme="minorHAnsi" w:hAnsiTheme="minorHAnsi" w:cstheme="minorHAnsi"/>
              </w:rPr>
              <w:t xml:space="preserve">Apply the following formulas to right rectangular prisms having whole number edge lengths in the context of real world mathematical problems: </w:t>
            </w:r>
          </w:p>
          <w:p w:rsidR="004C1B8B" w:rsidRPr="002D4528" w:rsidRDefault="004C1B8B" w:rsidP="00576B0F">
            <w:pPr>
              <w:pStyle w:val="Default"/>
              <w:rPr>
                <w:rFonts w:asciiTheme="minorHAnsi" w:hAnsiTheme="minorHAnsi" w:cstheme="minorHAnsi"/>
                <w:i/>
              </w:rPr>
            </w:pPr>
            <w:r w:rsidRPr="002D4528">
              <w:rPr>
                <w:rFonts w:asciiTheme="minorHAnsi" w:hAnsiTheme="minorHAnsi" w:cstheme="minorHAnsi"/>
                <w:i/>
              </w:rPr>
              <w:t xml:space="preserve">volume = length x width x height </w:t>
            </w:r>
          </w:p>
          <w:p w:rsidR="004C1B8B" w:rsidRPr="002D4528" w:rsidRDefault="004C1B8B" w:rsidP="00576B0F">
            <w:pPr>
              <w:rPr>
                <w:rFonts w:asciiTheme="minorHAnsi" w:hAnsiTheme="minorHAnsi" w:cstheme="minorHAnsi"/>
                <w:sz w:val="24"/>
                <w:szCs w:val="24"/>
              </w:rPr>
            </w:pPr>
            <w:r w:rsidRPr="002D4528">
              <w:rPr>
                <w:rFonts w:asciiTheme="minorHAnsi" w:hAnsiTheme="minorHAnsi" w:cstheme="minorHAnsi"/>
                <w:i/>
                <w:sz w:val="24"/>
                <w:szCs w:val="24"/>
              </w:rPr>
              <w:t>volume = area of base x height</w:t>
            </w:r>
            <w:r w:rsidRPr="002D4528">
              <w:rPr>
                <w:rFonts w:asciiTheme="minorHAnsi" w:hAnsiTheme="minorHAnsi" w:cstheme="minorHAnsi"/>
                <w:sz w:val="24"/>
                <w:szCs w:val="24"/>
              </w:rPr>
              <w:t xml:space="preserve"> </w:t>
            </w:r>
          </w:p>
        </w:tc>
        <w:tc>
          <w:tcPr>
            <w:tcW w:w="3294" w:type="dxa"/>
            <w:tcBorders>
              <w:top w:val="single" w:sz="4" w:space="0" w:color="auto"/>
              <w:left w:val="single" w:sz="4" w:space="0" w:color="auto"/>
              <w:bottom w:val="single" w:sz="4" w:space="0" w:color="auto"/>
              <w:right w:val="single" w:sz="4" w:space="0" w:color="auto"/>
            </w:tcBorders>
          </w:tcPr>
          <w:p w:rsidR="004C1B8B" w:rsidRPr="002D4528" w:rsidRDefault="004C1B8B" w:rsidP="00576B0F">
            <w:pPr>
              <w:rPr>
                <w:rFonts w:asciiTheme="minorHAnsi" w:hAnsiTheme="minorHAnsi" w:cstheme="minorHAnsi"/>
                <w:sz w:val="24"/>
                <w:szCs w:val="24"/>
              </w:rPr>
            </w:pPr>
          </w:p>
        </w:tc>
        <w:tc>
          <w:tcPr>
            <w:tcW w:w="3294" w:type="dxa"/>
            <w:tcBorders>
              <w:top w:val="single" w:sz="4" w:space="0" w:color="auto"/>
              <w:left w:val="single" w:sz="4" w:space="0" w:color="auto"/>
              <w:bottom w:val="single" w:sz="4" w:space="0" w:color="auto"/>
              <w:right w:val="single" w:sz="4" w:space="0" w:color="auto"/>
            </w:tcBorders>
          </w:tcPr>
          <w:p w:rsidR="004C1B8B" w:rsidRPr="002D4528" w:rsidRDefault="004C1B8B" w:rsidP="00576B0F">
            <w:pPr>
              <w:rPr>
                <w:rFonts w:asciiTheme="minorHAnsi" w:hAnsiTheme="minorHAnsi" w:cstheme="minorHAnsi"/>
                <w:sz w:val="24"/>
                <w:szCs w:val="24"/>
              </w:rPr>
            </w:pPr>
          </w:p>
        </w:tc>
      </w:tr>
    </w:tbl>
    <w:p w:rsidR="004C1B8B" w:rsidRPr="002D4528" w:rsidRDefault="004C1B8B" w:rsidP="004C1B8B">
      <w:pPr>
        <w:spacing w:after="0" w:line="240" w:lineRule="auto"/>
        <w:contextualSpacing/>
        <w:rPr>
          <w:rFonts w:asciiTheme="minorHAnsi" w:hAnsiTheme="minorHAnsi" w:cstheme="minorHAnsi"/>
        </w:rPr>
        <w:sectPr w:rsidR="004C1B8B" w:rsidRPr="002D4528" w:rsidSect="00576B0F">
          <w:type w:val="continuous"/>
          <w:pgSz w:w="15840" w:h="12240" w:orient="landscape"/>
          <w:pgMar w:top="1080" w:right="1440" w:bottom="1080" w:left="1440" w:header="720" w:footer="720" w:gutter="0"/>
          <w:pgNumType w:start="1"/>
          <w:cols w:sep="1" w:space="0"/>
          <w:titlePg/>
          <w:docGrid w:linePitch="360"/>
        </w:sectPr>
      </w:pPr>
    </w:p>
    <w:p w:rsidR="002D4528" w:rsidRPr="002D4528" w:rsidRDefault="00063E1B" w:rsidP="002D4528">
      <w:pPr>
        <w:pStyle w:val="Heading2"/>
      </w:pPr>
      <w:r w:rsidRPr="00063E1B">
        <w:lastRenderedPageBreak/>
        <w:t>5.MD.5.c.</w:t>
      </w:r>
      <w:r>
        <w:t xml:space="preserve"> </w:t>
      </w:r>
      <w:r w:rsidR="002D4528" w:rsidRPr="002D4528">
        <w:t>Alaska Mathematics Standards</w:t>
      </w:r>
      <w:r w:rsidR="002D4528" w:rsidRPr="002D4528">
        <w:br/>
        <w:t xml:space="preserve">Grade 5 </w:t>
      </w:r>
    </w:p>
    <w:p w:rsidR="004C1B8B" w:rsidRPr="002D4528" w:rsidRDefault="004C1B8B" w:rsidP="004C1B8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contextualSpacing/>
        <w:rPr>
          <w:rFonts w:asciiTheme="minorHAnsi" w:hAnsiTheme="minorHAnsi" w:cstheme="minorHAnsi"/>
          <w:sz w:val="24"/>
        </w:rPr>
      </w:pPr>
      <w:r w:rsidRPr="002D4528">
        <w:rPr>
          <w:rFonts w:asciiTheme="minorHAnsi" w:hAnsiTheme="minorHAnsi" w:cstheme="minorHAnsi"/>
          <w:b/>
          <w:sz w:val="24"/>
        </w:rPr>
        <w:t>Grade Level/Course</w:t>
      </w:r>
      <w:r w:rsidRPr="002D4528">
        <w:rPr>
          <w:rFonts w:asciiTheme="minorHAnsi" w:hAnsiTheme="minorHAnsi" w:cstheme="minorHAnsi"/>
          <w:b/>
          <w:sz w:val="24"/>
        </w:rPr>
        <w:tab/>
      </w:r>
      <w:r w:rsidRPr="002D4528">
        <w:rPr>
          <w:rFonts w:asciiTheme="minorHAnsi" w:hAnsiTheme="minorHAnsi" w:cstheme="minorHAnsi"/>
          <w:noProof/>
          <w:sz w:val="24"/>
        </w:rPr>
        <w:t>5</w:t>
      </w:r>
    </w:p>
    <w:p w:rsidR="004C1B8B" w:rsidRPr="002D4528" w:rsidRDefault="004C1B8B" w:rsidP="004C1B8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contextualSpacing/>
        <w:rPr>
          <w:rFonts w:asciiTheme="minorHAnsi" w:hAnsiTheme="minorHAnsi" w:cstheme="minorHAnsi"/>
          <w:sz w:val="24"/>
        </w:rPr>
      </w:pPr>
      <w:r w:rsidRPr="002D4528">
        <w:rPr>
          <w:rFonts w:asciiTheme="minorHAnsi" w:hAnsiTheme="minorHAnsi" w:cstheme="minorHAnsi"/>
          <w:b/>
          <w:sz w:val="24"/>
        </w:rPr>
        <w:t>Domain</w:t>
      </w:r>
      <w:r w:rsidRPr="002D4528">
        <w:rPr>
          <w:rFonts w:asciiTheme="minorHAnsi" w:hAnsiTheme="minorHAnsi" w:cstheme="minorHAnsi"/>
          <w:b/>
          <w:sz w:val="24"/>
        </w:rPr>
        <w:tab/>
      </w:r>
      <w:r w:rsidRPr="002D4528">
        <w:rPr>
          <w:rFonts w:asciiTheme="minorHAnsi" w:hAnsiTheme="minorHAnsi" w:cstheme="minorHAnsi"/>
          <w:noProof/>
          <w:sz w:val="24"/>
        </w:rPr>
        <w:t>Measurement and Data</w:t>
      </w:r>
    </w:p>
    <w:p w:rsidR="004C1B8B" w:rsidRPr="002D4528" w:rsidRDefault="004C1B8B" w:rsidP="004C1B8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contextualSpacing/>
        <w:rPr>
          <w:rFonts w:asciiTheme="minorHAnsi" w:hAnsiTheme="minorHAnsi" w:cstheme="minorHAnsi"/>
          <w:sz w:val="24"/>
        </w:rPr>
      </w:pPr>
      <w:r w:rsidRPr="002D4528">
        <w:rPr>
          <w:rFonts w:asciiTheme="minorHAnsi" w:hAnsiTheme="minorHAnsi" w:cstheme="minorHAnsi"/>
          <w:b/>
          <w:sz w:val="24"/>
        </w:rPr>
        <w:t>Cluster</w:t>
      </w:r>
      <w:r w:rsidRPr="002D4528">
        <w:rPr>
          <w:rFonts w:asciiTheme="minorHAnsi" w:hAnsiTheme="minorHAnsi" w:cstheme="minorHAnsi"/>
          <w:b/>
          <w:sz w:val="24"/>
        </w:rPr>
        <w:tab/>
      </w:r>
      <w:r w:rsidRPr="002D4528">
        <w:rPr>
          <w:rFonts w:asciiTheme="minorHAnsi" w:hAnsiTheme="minorHAnsi" w:cstheme="minorHAnsi"/>
          <w:noProof/>
          <w:sz w:val="24"/>
        </w:rPr>
        <w:t>Geometric measurement: understand concepts of volume and relate volume to multiplication and to addition.</w:t>
      </w:r>
    </w:p>
    <w:p w:rsidR="004C1B8B" w:rsidRPr="002D4528" w:rsidRDefault="004C1B8B" w:rsidP="004C1B8B">
      <w:pPr>
        <w:pBdr>
          <w:top w:val="single" w:sz="4" w:space="1" w:color="auto"/>
          <w:left w:val="single" w:sz="4" w:space="4" w:color="auto"/>
          <w:bottom w:val="single" w:sz="4" w:space="1" w:color="auto"/>
          <w:right w:val="single" w:sz="4" w:space="4" w:color="auto"/>
        </w:pBdr>
        <w:tabs>
          <w:tab w:val="left" w:pos="2448"/>
        </w:tabs>
        <w:spacing w:after="0" w:line="240" w:lineRule="auto"/>
        <w:ind w:left="2430" w:hanging="2430"/>
        <w:contextualSpacing/>
        <w:rPr>
          <w:rFonts w:asciiTheme="minorHAnsi" w:hAnsiTheme="minorHAnsi" w:cstheme="minorHAnsi"/>
          <w:sz w:val="24"/>
        </w:rPr>
      </w:pPr>
      <w:r w:rsidRPr="002D4528">
        <w:rPr>
          <w:rFonts w:asciiTheme="minorHAnsi" w:hAnsiTheme="minorHAnsi" w:cstheme="minorHAnsi"/>
          <w:b/>
          <w:sz w:val="24"/>
        </w:rPr>
        <w:t>Standard</w:t>
      </w:r>
      <w:r w:rsidRPr="002D4528">
        <w:rPr>
          <w:rFonts w:asciiTheme="minorHAnsi" w:hAnsiTheme="minorHAnsi" w:cstheme="minorHAnsi"/>
          <w:b/>
          <w:sz w:val="24"/>
        </w:rPr>
        <w:tab/>
      </w:r>
      <w:r w:rsidRPr="002D4528">
        <w:rPr>
          <w:rFonts w:asciiTheme="minorHAnsi" w:hAnsiTheme="minorHAnsi" w:cstheme="minorHAnsi"/>
          <w:noProof/>
          <w:sz w:val="24"/>
        </w:rPr>
        <w:t>5.MD.5.c</w:t>
      </w:r>
      <w:r w:rsidR="00063E1B">
        <w:rPr>
          <w:rFonts w:asciiTheme="minorHAnsi" w:hAnsiTheme="minorHAnsi" w:cstheme="minorHAnsi"/>
          <w:noProof/>
          <w:sz w:val="24"/>
        </w:rPr>
        <w:t>.</w:t>
      </w:r>
    </w:p>
    <w:p w:rsidR="004C1B8B" w:rsidRPr="002D4528" w:rsidRDefault="004C1B8B" w:rsidP="004C1B8B">
      <w:pPr>
        <w:pBdr>
          <w:top w:val="single" w:sz="4" w:space="1" w:color="auto"/>
          <w:left w:val="single" w:sz="4" w:space="4" w:color="auto"/>
          <w:bottom w:val="single" w:sz="4" w:space="1" w:color="auto"/>
          <w:right w:val="single" w:sz="4" w:space="4" w:color="auto"/>
        </w:pBdr>
        <w:spacing w:after="0" w:line="240" w:lineRule="auto"/>
        <w:ind w:left="2430" w:hanging="2430"/>
        <w:contextualSpacing/>
        <w:rPr>
          <w:rFonts w:asciiTheme="minorHAnsi" w:hAnsiTheme="minorHAnsi" w:cstheme="minorHAnsi"/>
          <w:noProof/>
          <w:sz w:val="24"/>
        </w:rPr>
      </w:pPr>
      <w:r w:rsidRPr="002D4528">
        <w:rPr>
          <w:rFonts w:asciiTheme="minorHAnsi" w:hAnsiTheme="minorHAnsi" w:cstheme="minorHAnsi"/>
          <w:b/>
          <w:sz w:val="24"/>
        </w:rPr>
        <w:tab/>
      </w:r>
      <w:r w:rsidRPr="002D4528">
        <w:rPr>
          <w:rFonts w:asciiTheme="minorHAnsi" w:hAnsiTheme="minorHAnsi" w:cstheme="minorHAnsi"/>
          <w:noProof/>
          <w:sz w:val="24"/>
        </w:rPr>
        <w:t>Relate volume to the operations of multiplicaiton and additon and solve real world and mathematical problems involving volume.</w:t>
      </w:r>
    </w:p>
    <w:p w:rsidR="004C1B8B" w:rsidRPr="002D4528" w:rsidRDefault="004C1B8B" w:rsidP="00536219">
      <w:pPr>
        <w:pBdr>
          <w:top w:val="single" w:sz="4" w:space="1" w:color="auto"/>
          <w:left w:val="single" w:sz="4" w:space="4" w:color="auto"/>
          <w:bottom w:val="single" w:sz="4" w:space="1" w:color="auto"/>
          <w:right w:val="single" w:sz="4" w:space="4" w:color="auto"/>
        </w:pBdr>
        <w:spacing w:after="0" w:line="240" w:lineRule="auto"/>
        <w:ind w:left="2430" w:hanging="2430"/>
        <w:rPr>
          <w:rFonts w:asciiTheme="minorHAnsi" w:hAnsiTheme="minorHAnsi" w:cstheme="minorHAnsi"/>
          <w:sz w:val="24"/>
        </w:rPr>
      </w:pPr>
      <w:r w:rsidRPr="002D4528">
        <w:rPr>
          <w:rFonts w:asciiTheme="minorHAnsi" w:hAnsiTheme="minorHAnsi" w:cstheme="minorHAnsi"/>
          <w:sz w:val="24"/>
        </w:rPr>
        <w:tab/>
        <w:t>c. Recognize volume as additive. Find volumes of solid figures composed of two non-overlapping right rectangular prisms by adding the volumes of the non-overlapping parts, applying this technique to solve real world problems.</w:t>
      </w:r>
    </w:p>
    <w:p w:rsidR="004C1B8B" w:rsidRPr="002D4528" w:rsidRDefault="004C1B8B" w:rsidP="00063E1B">
      <w:pPr>
        <w:pStyle w:val="Heading3"/>
        <w:spacing w:before="240" w:after="0"/>
        <w:sectPr w:rsidR="004C1B8B" w:rsidRPr="002D4528" w:rsidSect="00140F7F">
          <w:pgSz w:w="15840" w:h="12240" w:orient="landscape"/>
          <w:pgMar w:top="1440" w:right="1440" w:bottom="1440" w:left="1440" w:header="720" w:footer="720" w:gutter="0"/>
          <w:pgNumType w:start="1"/>
          <w:cols w:space="14"/>
          <w:titlePg/>
          <w:docGrid w:linePitch="360"/>
        </w:sectPr>
      </w:pPr>
      <w:r w:rsidRPr="002D4528">
        <w:t xml:space="preserve">Standards of Mathematical Practice </w:t>
      </w:r>
    </w:p>
    <w:p w:rsidR="004C1B8B" w:rsidRPr="002D4528" w:rsidRDefault="004C1B8B" w:rsidP="00536219">
      <w:pPr>
        <w:shd w:val="clear" w:color="auto" w:fill="99C3DF"/>
        <w:spacing w:after="0" w:line="240" w:lineRule="auto"/>
        <w:ind w:left="86"/>
        <w:contextualSpacing/>
        <w:jc w:val="center"/>
        <w:rPr>
          <w:rFonts w:asciiTheme="minorHAnsi" w:hAnsiTheme="minorHAnsi" w:cstheme="minorHAnsi"/>
          <w:b/>
          <w:sz w:val="24"/>
          <w:szCs w:val="24"/>
        </w:rPr>
      </w:pPr>
      <w:r w:rsidRPr="002D4528">
        <w:rPr>
          <w:rFonts w:asciiTheme="minorHAnsi" w:hAnsiTheme="minorHAnsi" w:cstheme="minorHAnsi"/>
          <w:b/>
          <w:sz w:val="24"/>
          <w:szCs w:val="24"/>
        </w:rPr>
        <w:t>Make sense of problems and persevere to solve them</w:t>
      </w:r>
    </w:p>
    <w:p w:rsidR="004C1B8B" w:rsidRPr="002D4528" w:rsidRDefault="004C1B8B" w:rsidP="00536219">
      <w:pPr>
        <w:widowControl w:val="0"/>
        <w:shd w:val="clear" w:color="auto" w:fill="FFFFFF" w:themeFill="background1"/>
        <w:spacing w:after="0" w:line="240" w:lineRule="auto"/>
        <w:ind w:left="86"/>
        <w:contextualSpacing/>
        <w:jc w:val="center"/>
        <w:rPr>
          <w:rFonts w:asciiTheme="minorHAnsi" w:hAnsiTheme="minorHAnsi" w:cstheme="minorHAnsi"/>
          <w:sz w:val="24"/>
          <w:szCs w:val="24"/>
        </w:rPr>
      </w:pPr>
    </w:p>
    <w:p w:rsidR="004C1B8B" w:rsidRPr="002D4528" w:rsidRDefault="004C1B8B" w:rsidP="00536219">
      <w:pPr>
        <w:spacing w:after="0" w:line="240" w:lineRule="auto"/>
        <w:ind w:left="90"/>
        <w:contextualSpacing/>
        <w:jc w:val="center"/>
        <w:rPr>
          <w:rFonts w:asciiTheme="minorHAnsi" w:hAnsiTheme="minorHAnsi" w:cstheme="minorHAnsi"/>
          <w:sz w:val="24"/>
          <w:szCs w:val="24"/>
        </w:rPr>
      </w:pPr>
      <w:r w:rsidRPr="002D4528">
        <w:rPr>
          <w:rFonts w:asciiTheme="minorHAnsi" w:hAnsiTheme="minorHAnsi" w:cstheme="minorHAnsi"/>
          <w:sz w:val="24"/>
          <w:szCs w:val="24"/>
        </w:rPr>
        <w:br w:type="column"/>
      </w:r>
      <w:r w:rsidRPr="002D4528">
        <w:rPr>
          <w:rFonts w:asciiTheme="minorHAnsi" w:hAnsiTheme="minorHAnsi" w:cstheme="minorHAnsi"/>
          <w:sz w:val="24"/>
          <w:szCs w:val="24"/>
          <w:shd w:val="clear" w:color="auto" w:fill="FFFFFF" w:themeFill="background1"/>
        </w:rPr>
        <w:t>Reason abstractly and quantitatively</w:t>
      </w:r>
    </w:p>
    <w:p w:rsidR="004C1B8B" w:rsidRPr="002D4528" w:rsidRDefault="004C1B8B" w:rsidP="00536219">
      <w:pPr>
        <w:spacing w:after="0" w:line="240" w:lineRule="auto"/>
        <w:ind w:left="90"/>
        <w:contextualSpacing/>
        <w:jc w:val="center"/>
        <w:rPr>
          <w:rFonts w:asciiTheme="minorHAnsi" w:hAnsiTheme="minorHAnsi" w:cstheme="minorHAnsi"/>
          <w:sz w:val="24"/>
          <w:szCs w:val="24"/>
        </w:rPr>
      </w:pPr>
    </w:p>
    <w:p w:rsidR="004C1B8B" w:rsidRPr="002D4528" w:rsidRDefault="004C1B8B" w:rsidP="00536219">
      <w:pPr>
        <w:shd w:val="clear" w:color="auto" w:fill="FFFFFF" w:themeFill="background1"/>
        <w:spacing w:after="0" w:line="240" w:lineRule="auto"/>
        <w:ind w:left="86"/>
        <w:contextualSpacing/>
        <w:jc w:val="center"/>
        <w:rPr>
          <w:rFonts w:asciiTheme="minorHAnsi" w:hAnsiTheme="minorHAnsi" w:cstheme="minorHAnsi"/>
          <w:sz w:val="24"/>
          <w:szCs w:val="24"/>
        </w:rPr>
      </w:pPr>
      <w:r w:rsidRPr="002D4528">
        <w:rPr>
          <w:rFonts w:asciiTheme="minorHAnsi" w:hAnsiTheme="minorHAnsi" w:cstheme="minorHAnsi"/>
          <w:sz w:val="24"/>
          <w:szCs w:val="24"/>
        </w:rPr>
        <w:br w:type="column"/>
      </w:r>
      <w:r w:rsidRPr="002D4528">
        <w:rPr>
          <w:rFonts w:asciiTheme="minorHAnsi" w:hAnsiTheme="minorHAnsi" w:cstheme="minorHAnsi"/>
          <w:sz w:val="24"/>
          <w:szCs w:val="24"/>
          <w:shd w:val="clear" w:color="auto" w:fill="FFFFFF" w:themeFill="background1"/>
        </w:rPr>
        <w:t>Construct viable arguments and critique the reasoning of others</w:t>
      </w:r>
    </w:p>
    <w:p w:rsidR="004C1B8B" w:rsidRPr="002D4528" w:rsidRDefault="004C1B8B" w:rsidP="00536219">
      <w:pPr>
        <w:spacing w:after="0" w:line="240" w:lineRule="auto"/>
        <w:ind w:left="90"/>
        <w:contextualSpacing/>
        <w:jc w:val="center"/>
        <w:rPr>
          <w:rFonts w:asciiTheme="minorHAnsi" w:hAnsiTheme="minorHAnsi" w:cstheme="minorHAnsi"/>
          <w:b/>
          <w:sz w:val="24"/>
          <w:szCs w:val="24"/>
        </w:rPr>
      </w:pPr>
      <w:r w:rsidRPr="002D4528">
        <w:rPr>
          <w:rFonts w:asciiTheme="minorHAnsi" w:hAnsiTheme="minorHAnsi" w:cstheme="minorHAnsi"/>
          <w:sz w:val="24"/>
          <w:szCs w:val="24"/>
        </w:rPr>
        <w:br w:type="column"/>
      </w:r>
      <w:r w:rsidRPr="002D4528">
        <w:rPr>
          <w:rFonts w:asciiTheme="minorHAnsi" w:hAnsiTheme="minorHAnsi" w:cstheme="minorHAnsi"/>
          <w:b/>
          <w:sz w:val="24"/>
          <w:szCs w:val="24"/>
          <w:shd w:val="clear" w:color="auto" w:fill="99C3DF"/>
        </w:rPr>
        <w:t>Model with mathematics</w:t>
      </w:r>
    </w:p>
    <w:p w:rsidR="004C1B8B" w:rsidRPr="002D4528" w:rsidRDefault="004C1B8B" w:rsidP="00536219">
      <w:pPr>
        <w:spacing w:after="0" w:line="240" w:lineRule="auto"/>
        <w:ind w:left="90"/>
        <w:contextualSpacing/>
        <w:jc w:val="center"/>
        <w:rPr>
          <w:rFonts w:asciiTheme="minorHAnsi" w:hAnsiTheme="minorHAnsi" w:cstheme="minorHAnsi"/>
          <w:sz w:val="24"/>
          <w:szCs w:val="24"/>
        </w:rPr>
      </w:pPr>
    </w:p>
    <w:p w:rsidR="004C1B8B" w:rsidRPr="002D4528" w:rsidRDefault="004C1B8B" w:rsidP="00536219">
      <w:pPr>
        <w:spacing w:after="0" w:line="240" w:lineRule="auto"/>
        <w:ind w:firstLine="90"/>
        <w:contextualSpacing/>
        <w:jc w:val="center"/>
        <w:rPr>
          <w:rFonts w:asciiTheme="minorHAnsi" w:hAnsiTheme="minorHAnsi" w:cstheme="minorHAnsi"/>
          <w:sz w:val="24"/>
          <w:szCs w:val="24"/>
        </w:rPr>
      </w:pPr>
      <w:r w:rsidRPr="002D4528">
        <w:rPr>
          <w:rFonts w:asciiTheme="minorHAnsi" w:hAnsiTheme="minorHAnsi" w:cstheme="minorHAnsi"/>
          <w:sz w:val="24"/>
          <w:szCs w:val="24"/>
        </w:rPr>
        <w:br w:type="column"/>
      </w:r>
      <w:r w:rsidRPr="002D4528">
        <w:rPr>
          <w:rFonts w:asciiTheme="minorHAnsi" w:hAnsiTheme="minorHAnsi" w:cstheme="minorHAnsi"/>
          <w:sz w:val="24"/>
          <w:szCs w:val="24"/>
          <w:shd w:val="clear" w:color="auto" w:fill="FFFFFF" w:themeFill="background1"/>
        </w:rPr>
        <w:t>Use appropriate tools strategically</w:t>
      </w:r>
    </w:p>
    <w:p w:rsidR="004C1B8B" w:rsidRPr="002D4528" w:rsidRDefault="004C1B8B" w:rsidP="00536219">
      <w:pPr>
        <w:spacing w:after="0" w:line="240" w:lineRule="auto"/>
        <w:contextualSpacing/>
        <w:jc w:val="center"/>
        <w:rPr>
          <w:rFonts w:asciiTheme="minorHAnsi" w:hAnsiTheme="minorHAnsi" w:cstheme="minorHAnsi"/>
          <w:sz w:val="24"/>
          <w:szCs w:val="24"/>
        </w:rPr>
      </w:pPr>
    </w:p>
    <w:p w:rsidR="004C1B8B" w:rsidRPr="002D4528" w:rsidRDefault="004C1B8B" w:rsidP="00536219">
      <w:pPr>
        <w:widowControl w:val="0"/>
        <w:spacing w:after="0" w:line="240" w:lineRule="auto"/>
        <w:ind w:left="90"/>
        <w:contextualSpacing/>
        <w:jc w:val="center"/>
        <w:rPr>
          <w:rFonts w:asciiTheme="minorHAnsi" w:hAnsiTheme="minorHAnsi" w:cstheme="minorHAnsi"/>
          <w:b/>
          <w:sz w:val="24"/>
          <w:szCs w:val="24"/>
        </w:rPr>
      </w:pPr>
      <w:r w:rsidRPr="002D4528">
        <w:rPr>
          <w:rFonts w:asciiTheme="minorHAnsi" w:hAnsiTheme="minorHAnsi" w:cstheme="minorHAnsi"/>
          <w:sz w:val="24"/>
          <w:szCs w:val="24"/>
        </w:rPr>
        <w:br w:type="column"/>
      </w:r>
      <w:r w:rsidRPr="002D4528">
        <w:rPr>
          <w:rFonts w:asciiTheme="minorHAnsi" w:hAnsiTheme="minorHAnsi" w:cstheme="minorHAnsi"/>
          <w:b/>
          <w:sz w:val="24"/>
          <w:szCs w:val="24"/>
          <w:shd w:val="clear" w:color="auto" w:fill="99C3DF"/>
        </w:rPr>
        <w:t>Attend to precision.</w:t>
      </w:r>
    </w:p>
    <w:p w:rsidR="004C1B8B" w:rsidRPr="002D4528" w:rsidRDefault="004C1B8B" w:rsidP="00536219">
      <w:pPr>
        <w:spacing w:after="0" w:line="240" w:lineRule="auto"/>
        <w:contextualSpacing/>
        <w:jc w:val="center"/>
        <w:rPr>
          <w:rFonts w:asciiTheme="minorHAnsi" w:hAnsiTheme="minorHAnsi" w:cstheme="minorHAnsi"/>
          <w:sz w:val="24"/>
          <w:szCs w:val="24"/>
        </w:rPr>
      </w:pPr>
    </w:p>
    <w:p w:rsidR="004C1B8B" w:rsidRPr="002D4528" w:rsidRDefault="004C1B8B" w:rsidP="00536219">
      <w:pPr>
        <w:spacing w:after="0" w:line="240" w:lineRule="auto"/>
        <w:ind w:left="90"/>
        <w:contextualSpacing/>
        <w:jc w:val="center"/>
        <w:rPr>
          <w:rFonts w:asciiTheme="minorHAnsi" w:hAnsiTheme="minorHAnsi" w:cstheme="minorHAnsi"/>
          <w:sz w:val="24"/>
          <w:szCs w:val="24"/>
        </w:rPr>
      </w:pPr>
      <w:r w:rsidRPr="002D4528">
        <w:rPr>
          <w:rFonts w:asciiTheme="minorHAnsi" w:hAnsiTheme="minorHAnsi" w:cstheme="minorHAnsi"/>
          <w:sz w:val="24"/>
          <w:szCs w:val="24"/>
        </w:rPr>
        <w:br w:type="column"/>
      </w:r>
      <w:r w:rsidRPr="002D4528">
        <w:rPr>
          <w:rFonts w:asciiTheme="minorHAnsi" w:hAnsiTheme="minorHAnsi" w:cstheme="minorHAnsi"/>
          <w:sz w:val="24"/>
          <w:szCs w:val="24"/>
          <w:shd w:val="clear" w:color="auto" w:fill="FFFFFF" w:themeFill="background1"/>
        </w:rPr>
        <w:t>Look for and make use of structure</w:t>
      </w:r>
    </w:p>
    <w:p w:rsidR="004C1B8B" w:rsidRPr="002D4528" w:rsidRDefault="004C1B8B" w:rsidP="00536219">
      <w:pPr>
        <w:spacing w:after="0" w:line="240" w:lineRule="auto"/>
        <w:contextualSpacing/>
        <w:jc w:val="center"/>
        <w:rPr>
          <w:rFonts w:asciiTheme="minorHAnsi" w:hAnsiTheme="minorHAnsi" w:cstheme="minorHAnsi"/>
          <w:sz w:val="24"/>
          <w:szCs w:val="24"/>
        </w:rPr>
      </w:pPr>
    </w:p>
    <w:p w:rsidR="004C1B8B" w:rsidRPr="002D4528" w:rsidRDefault="004C1B8B" w:rsidP="00536219">
      <w:pPr>
        <w:spacing w:after="0" w:line="240" w:lineRule="auto"/>
        <w:ind w:left="90"/>
        <w:contextualSpacing/>
        <w:jc w:val="center"/>
        <w:rPr>
          <w:rFonts w:asciiTheme="minorHAnsi" w:hAnsiTheme="minorHAnsi" w:cstheme="minorHAnsi"/>
          <w:sz w:val="24"/>
          <w:szCs w:val="24"/>
          <w:shd w:val="clear" w:color="auto" w:fill="FFFFFF" w:themeFill="background1"/>
        </w:rPr>
      </w:pPr>
      <w:r w:rsidRPr="002D4528">
        <w:rPr>
          <w:rFonts w:asciiTheme="minorHAnsi" w:hAnsiTheme="minorHAnsi" w:cstheme="minorHAnsi"/>
          <w:sz w:val="24"/>
          <w:szCs w:val="24"/>
        </w:rPr>
        <w:br w:type="column"/>
      </w:r>
      <w:r w:rsidRPr="002D4528">
        <w:rPr>
          <w:rFonts w:asciiTheme="minorHAnsi" w:hAnsiTheme="minorHAnsi" w:cstheme="minorHAnsi"/>
          <w:sz w:val="24"/>
          <w:szCs w:val="24"/>
          <w:shd w:val="clear" w:color="auto" w:fill="FFFFFF" w:themeFill="background1"/>
        </w:rPr>
        <w:t>Look for and express regularity in repeated reasoning</w:t>
      </w:r>
    </w:p>
    <w:p w:rsidR="00A17821" w:rsidRPr="002D4528" w:rsidRDefault="00A17821" w:rsidP="004C1B8B">
      <w:pPr>
        <w:spacing w:after="0" w:line="240" w:lineRule="auto"/>
        <w:ind w:left="90"/>
        <w:contextualSpacing/>
        <w:rPr>
          <w:rFonts w:asciiTheme="minorHAnsi" w:hAnsiTheme="minorHAnsi" w:cstheme="minorHAnsi"/>
          <w:b/>
          <w:sz w:val="24"/>
          <w:szCs w:val="24"/>
        </w:rPr>
        <w:sectPr w:rsidR="00A17821" w:rsidRPr="002D4528" w:rsidSect="004F584A">
          <w:type w:val="continuous"/>
          <w:pgSz w:w="15840" w:h="12240" w:orient="landscape"/>
          <w:pgMar w:top="1440" w:right="1440" w:bottom="1440" w:left="1440" w:header="720" w:footer="720" w:gutter="0"/>
          <w:pgNumType w:start="1"/>
          <w:cols w:num="8" w:sep="1" w:space="0"/>
          <w:titlePg/>
          <w:docGrid w:linePitch="360"/>
        </w:sectPr>
      </w:pPr>
    </w:p>
    <w:p w:rsidR="00A17821" w:rsidRPr="002D4528" w:rsidRDefault="00A17821" w:rsidP="00063E1B">
      <w:pPr>
        <w:pStyle w:val="Heading3"/>
        <w:spacing w:before="240" w:after="0"/>
      </w:pPr>
      <w:r w:rsidRPr="002D4528">
        <w:t>Learning Targets</w:t>
      </w:r>
    </w:p>
    <w:tbl>
      <w:tblPr>
        <w:tblStyle w:val="TableGrid"/>
        <w:tblW w:w="0" w:type="auto"/>
        <w:tblLook w:val="04A0" w:firstRow="1" w:lastRow="0" w:firstColumn="1" w:lastColumn="0" w:noHBand="0" w:noVBand="1"/>
        <w:tblDescription w:val="Learning Targets for the specifice standard under each catagory heading of Knowledge, Reasoning, Skill, and Product"/>
      </w:tblPr>
      <w:tblGrid>
        <w:gridCol w:w="3294"/>
        <w:gridCol w:w="3294"/>
        <w:gridCol w:w="3294"/>
        <w:gridCol w:w="3294"/>
      </w:tblGrid>
      <w:tr w:rsidR="00A17821" w:rsidRPr="002D4528" w:rsidTr="00576B0F">
        <w:trPr>
          <w:tblHeader/>
        </w:trPr>
        <w:tc>
          <w:tcPr>
            <w:tcW w:w="3294" w:type="dxa"/>
            <w:tcBorders>
              <w:top w:val="single" w:sz="4" w:space="0" w:color="auto"/>
              <w:left w:val="single" w:sz="4" w:space="0" w:color="auto"/>
              <w:bottom w:val="single" w:sz="4" w:space="0" w:color="auto"/>
              <w:right w:val="single" w:sz="4" w:space="0" w:color="auto"/>
            </w:tcBorders>
            <w:shd w:val="clear" w:color="auto" w:fill="99C3DF"/>
            <w:hideMark/>
          </w:tcPr>
          <w:p w:rsidR="00A17821" w:rsidRPr="002D4528" w:rsidRDefault="00A17821" w:rsidP="00576B0F">
            <w:pPr>
              <w:pStyle w:val="Header"/>
              <w:rPr>
                <w:rFonts w:asciiTheme="minorHAnsi" w:hAnsiTheme="minorHAnsi" w:cstheme="minorHAnsi"/>
              </w:rPr>
            </w:pPr>
            <w:r w:rsidRPr="002D4528">
              <w:rPr>
                <w:rFonts w:asciiTheme="minorHAnsi" w:hAnsiTheme="minorHAnsi" w:cstheme="minorHAnsi"/>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99C3DF"/>
            <w:hideMark/>
          </w:tcPr>
          <w:p w:rsidR="00A17821" w:rsidRPr="002D4528" w:rsidRDefault="00A17821" w:rsidP="00576B0F">
            <w:pPr>
              <w:pStyle w:val="Header"/>
              <w:rPr>
                <w:rFonts w:asciiTheme="minorHAnsi" w:hAnsiTheme="minorHAnsi" w:cstheme="minorHAnsi"/>
              </w:rPr>
            </w:pPr>
            <w:r w:rsidRPr="002D4528">
              <w:rPr>
                <w:rFonts w:asciiTheme="minorHAnsi" w:hAnsiTheme="minorHAnsi" w:cstheme="minorHAnsi"/>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99C3DF"/>
            <w:hideMark/>
          </w:tcPr>
          <w:p w:rsidR="00A17821" w:rsidRPr="002D4528" w:rsidRDefault="00A17821" w:rsidP="00576B0F">
            <w:pPr>
              <w:pStyle w:val="Header"/>
              <w:rPr>
                <w:rFonts w:asciiTheme="minorHAnsi" w:hAnsiTheme="minorHAnsi" w:cstheme="minorHAnsi"/>
              </w:rPr>
            </w:pPr>
            <w:r w:rsidRPr="002D4528">
              <w:rPr>
                <w:rFonts w:asciiTheme="minorHAnsi" w:hAnsiTheme="minorHAnsi" w:cstheme="minorHAnsi"/>
              </w:rPr>
              <w:t>Skill</w:t>
            </w:r>
          </w:p>
        </w:tc>
        <w:tc>
          <w:tcPr>
            <w:tcW w:w="3294" w:type="dxa"/>
            <w:tcBorders>
              <w:top w:val="single" w:sz="4" w:space="0" w:color="auto"/>
              <w:left w:val="single" w:sz="4" w:space="0" w:color="auto"/>
              <w:bottom w:val="single" w:sz="4" w:space="0" w:color="auto"/>
              <w:right w:val="single" w:sz="4" w:space="0" w:color="auto"/>
            </w:tcBorders>
            <w:shd w:val="clear" w:color="auto" w:fill="99C3DF"/>
            <w:hideMark/>
          </w:tcPr>
          <w:p w:rsidR="00A17821" w:rsidRPr="002D4528" w:rsidRDefault="00A17821" w:rsidP="00576B0F">
            <w:pPr>
              <w:pStyle w:val="Header"/>
              <w:rPr>
                <w:rFonts w:asciiTheme="minorHAnsi" w:hAnsiTheme="minorHAnsi" w:cstheme="minorHAnsi"/>
              </w:rPr>
            </w:pPr>
            <w:r w:rsidRPr="002D4528">
              <w:rPr>
                <w:rFonts w:asciiTheme="minorHAnsi" w:hAnsiTheme="minorHAnsi" w:cstheme="minorHAnsi"/>
              </w:rPr>
              <w:t>Products</w:t>
            </w:r>
          </w:p>
        </w:tc>
      </w:tr>
      <w:tr w:rsidR="00A17821" w:rsidRPr="002D4528" w:rsidTr="00576B0F">
        <w:trPr>
          <w:tblHeader/>
        </w:trPr>
        <w:tc>
          <w:tcPr>
            <w:tcW w:w="3294" w:type="dxa"/>
            <w:tcBorders>
              <w:top w:val="single" w:sz="4" w:space="0" w:color="auto"/>
              <w:left w:val="single" w:sz="4" w:space="0" w:color="auto"/>
              <w:bottom w:val="single" w:sz="4" w:space="0" w:color="auto"/>
              <w:right w:val="single" w:sz="4" w:space="0" w:color="auto"/>
            </w:tcBorders>
            <w:hideMark/>
          </w:tcPr>
          <w:p w:rsidR="00A17821" w:rsidRPr="002D4528" w:rsidRDefault="00A17821" w:rsidP="00576B0F">
            <w:pPr>
              <w:jc w:val="center"/>
              <w:rPr>
                <w:rFonts w:asciiTheme="minorHAnsi" w:hAnsiTheme="minorHAnsi" w:cstheme="minorHAnsi"/>
                <w:sz w:val="24"/>
                <w:szCs w:val="24"/>
              </w:rPr>
            </w:pPr>
            <w:r w:rsidRPr="002D4528">
              <w:rPr>
                <w:rFonts w:asciiTheme="minorHAnsi" w:hAnsiTheme="minorHAnsi" w:cstheme="minorHAnsi"/>
                <w:sz w:val="24"/>
                <w:szCs w:val="24"/>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A17821" w:rsidRPr="002D4528" w:rsidRDefault="00A17821" w:rsidP="00576B0F">
            <w:pPr>
              <w:jc w:val="center"/>
              <w:rPr>
                <w:rFonts w:asciiTheme="minorHAnsi" w:hAnsiTheme="minorHAnsi" w:cstheme="minorHAnsi"/>
                <w:sz w:val="24"/>
                <w:szCs w:val="24"/>
              </w:rPr>
            </w:pPr>
            <w:r w:rsidRPr="002D4528">
              <w:rPr>
                <w:rFonts w:asciiTheme="minorHAnsi" w:hAnsiTheme="minorHAnsi" w:cstheme="minorHAnsi"/>
                <w:sz w:val="24"/>
                <w:szCs w:val="24"/>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A17821" w:rsidRPr="002D4528" w:rsidRDefault="00A17821" w:rsidP="00576B0F">
            <w:pPr>
              <w:jc w:val="center"/>
              <w:rPr>
                <w:rFonts w:asciiTheme="minorHAnsi" w:hAnsiTheme="minorHAnsi" w:cstheme="minorHAnsi"/>
                <w:sz w:val="24"/>
                <w:szCs w:val="24"/>
              </w:rPr>
            </w:pPr>
            <w:r w:rsidRPr="002D4528">
              <w:rPr>
                <w:rFonts w:asciiTheme="minorHAnsi" w:hAnsiTheme="minorHAnsi" w:cstheme="minorHAnsi"/>
                <w:sz w:val="24"/>
                <w:szCs w:val="24"/>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A17821" w:rsidRPr="002D4528" w:rsidRDefault="00A17821" w:rsidP="00576B0F">
            <w:pPr>
              <w:jc w:val="center"/>
              <w:rPr>
                <w:rFonts w:asciiTheme="minorHAnsi" w:hAnsiTheme="minorHAnsi" w:cstheme="minorHAnsi"/>
                <w:sz w:val="24"/>
                <w:szCs w:val="24"/>
              </w:rPr>
            </w:pPr>
            <w:r w:rsidRPr="002D4528">
              <w:rPr>
                <w:rFonts w:asciiTheme="minorHAnsi" w:hAnsiTheme="minorHAnsi" w:cstheme="minorHAnsi"/>
                <w:sz w:val="24"/>
                <w:szCs w:val="24"/>
              </w:rPr>
              <w:t>Use knowledge, reasoning, and skills to create a concrete product.</w:t>
            </w:r>
          </w:p>
        </w:tc>
      </w:tr>
      <w:tr w:rsidR="00A17821" w:rsidRPr="002D4528" w:rsidTr="00576B0F">
        <w:trPr>
          <w:tblHeader/>
        </w:trPr>
        <w:tc>
          <w:tcPr>
            <w:tcW w:w="3294" w:type="dxa"/>
            <w:tcBorders>
              <w:top w:val="single" w:sz="4" w:space="0" w:color="auto"/>
              <w:left w:val="single" w:sz="4" w:space="0" w:color="auto"/>
              <w:bottom w:val="single" w:sz="4" w:space="0" w:color="auto"/>
              <w:right w:val="single" w:sz="4" w:space="0" w:color="auto"/>
            </w:tcBorders>
          </w:tcPr>
          <w:p w:rsidR="00A17821" w:rsidRPr="002D4528" w:rsidRDefault="00A17821" w:rsidP="00576B0F">
            <w:pPr>
              <w:pStyle w:val="Default"/>
              <w:rPr>
                <w:rFonts w:asciiTheme="minorHAnsi" w:hAnsiTheme="minorHAnsi" w:cstheme="minorHAnsi"/>
              </w:rPr>
            </w:pPr>
            <w:r w:rsidRPr="002D4528">
              <w:rPr>
                <w:rFonts w:asciiTheme="minorHAnsi" w:hAnsiTheme="minorHAnsi" w:cstheme="minorHAnsi"/>
              </w:rPr>
              <w:lastRenderedPageBreak/>
              <w:t xml:space="preserve">Recognize volume as additive. </w:t>
            </w:r>
          </w:p>
          <w:p w:rsidR="00A17821" w:rsidRPr="002D4528" w:rsidRDefault="00A17821" w:rsidP="00576B0F">
            <w:pPr>
              <w:rPr>
                <w:rFonts w:asciiTheme="minorHAnsi" w:hAnsiTheme="minorHAnsi" w:cstheme="minorHAnsi"/>
                <w:sz w:val="24"/>
                <w:szCs w:val="24"/>
              </w:rPr>
            </w:pPr>
          </w:p>
        </w:tc>
        <w:tc>
          <w:tcPr>
            <w:tcW w:w="3294" w:type="dxa"/>
            <w:tcBorders>
              <w:top w:val="single" w:sz="4" w:space="0" w:color="auto"/>
              <w:left w:val="single" w:sz="4" w:space="0" w:color="auto"/>
              <w:bottom w:val="single" w:sz="4" w:space="0" w:color="auto"/>
              <w:right w:val="single" w:sz="4" w:space="0" w:color="auto"/>
            </w:tcBorders>
          </w:tcPr>
          <w:p w:rsidR="00A17821" w:rsidRPr="002D4528" w:rsidRDefault="00A17821" w:rsidP="00576B0F">
            <w:pPr>
              <w:rPr>
                <w:rFonts w:asciiTheme="minorHAnsi" w:hAnsiTheme="minorHAnsi" w:cstheme="minorHAnsi"/>
                <w:sz w:val="24"/>
                <w:szCs w:val="24"/>
              </w:rPr>
            </w:pPr>
            <w:r w:rsidRPr="002D4528">
              <w:rPr>
                <w:rFonts w:asciiTheme="minorHAnsi" w:hAnsiTheme="minorHAnsi" w:cstheme="minorHAnsi"/>
                <w:sz w:val="24"/>
                <w:szCs w:val="24"/>
              </w:rPr>
              <w:t>Solve real world problems by decomposing a solid figure into two non-overlapping right rectangular prisms and adding their volumes.</w:t>
            </w:r>
          </w:p>
        </w:tc>
        <w:tc>
          <w:tcPr>
            <w:tcW w:w="3294" w:type="dxa"/>
            <w:tcBorders>
              <w:top w:val="single" w:sz="4" w:space="0" w:color="auto"/>
              <w:left w:val="single" w:sz="4" w:space="0" w:color="auto"/>
              <w:bottom w:val="single" w:sz="4" w:space="0" w:color="auto"/>
              <w:right w:val="single" w:sz="4" w:space="0" w:color="auto"/>
            </w:tcBorders>
          </w:tcPr>
          <w:p w:rsidR="00A17821" w:rsidRPr="002D4528" w:rsidRDefault="00A17821" w:rsidP="00576B0F">
            <w:pPr>
              <w:rPr>
                <w:rFonts w:asciiTheme="minorHAnsi" w:hAnsiTheme="minorHAnsi" w:cstheme="minorHAnsi"/>
                <w:sz w:val="24"/>
                <w:szCs w:val="24"/>
              </w:rPr>
            </w:pPr>
          </w:p>
        </w:tc>
        <w:tc>
          <w:tcPr>
            <w:tcW w:w="3294" w:type="dxa"/>
            <w:tcBorders>
              <w:top w:val="single" w:sz="4" w:space="0" w:color="auto"/>
              <w:left w:val="single" w:sz="4" w:space="0" w:color="auto"/>
              <w:bottom w:val="single" w:sz="4" w:space="0" w:color="auto"/>
              <w:right w:val="single" w:sz="4" w:space="0" w:color="auto"/>
            </w:tcBorders>
          </w:tcPr>
          <w:p w:rsidR="00A17821" w:rsidRPr="002D4528" w:rsidRDefault="00A17821" w:rsidP="00576B0F">
            <w:pPr>
              <w:rPr>
                <w:rFonts w:asciiTheme="minorHAnsi" w:hAnsiTheme="minorHAnsi" w:cstheme="minorHAnsi"/>
                <w:sz w:val="24"/>
                <w:szCs w:val="24"/>
              </w:rPr>
            </w:pPr>
          </w:p>
        </w:tc>
      </w:tr>
    </w:tbl>
    <w:p w:rsidR="00A17821" w:rsidRPr="002D4528" w:rsidRDefault="00A17821" w:rsidP="004C1B8B">
      <w:pPr>
        <w:spacing w:after="0" w:line="240" w:lineRule="auto"/>
        <w:ind w:left="90"/>
        <w:contextualSpacing/>
        <w:rPr>
          <w:rFonts w:asciiTheme="minorHAnsi" w:hAnsiTheme="minorHAnsi" w:cstheme="minorHAnsi"/>
          <w:b/>
          <w:sz w:val="24"/>
          <w:szCs w:val="24"/>
        </w:rPr>
        <w:sectPr w:rsidR="00A17821" w:rsidRPr="002D4528" w:rsidSect="00A17821">
          <w:type w:val="continuous"/>
          <w:pgSz w:w="15840" w:h="12240" w:orient="landscape"/>
          <w:pgMar w:top="1440" w:right="1440" w:bottom="1440" w:left="1440" w:header="720" w:footer="720" w:gutter="0"/>
          <w:pgNumType w:start="1"/>
          <w:cols w:sep="1" w:space="0"/>
          <w:titlePg/>
          <w:docGrid w:linePitch="360"/>
        </w:sectPr>
      </w:pPr>
    </w:p>
    <w:p w:rsidR="002D4528" w:rsidRPr="002D4528" w:rsidRDefault="00063E1B" w:rsidP="002D4528">
      <w:pPr>
        <w:pStyle w:val="Heading2"/>
      </w:pPr>
      <w:r w:rsidRPr="00063E1B">
        <w:lastRenderedPageBreak/>
        <w:t>5.MD.6.</w:t>
      </w:r>
      <w:r>
        <w:t xml:space="preserve"> </w:t>
      </w:r>
      <w:r w:rsidR="002D4528" w:rsidRPr="002D4528">
        <w:t>Alaska Mathematics Standards</w:t>
      </w:r>
      <w:r w:rsidR="002D4528" w:rsidRPr="002D4528">
        <w:br/>
        <w:t xml:space="preserve">Grade 5 </w:t>
      </w:r>
    </w:p>
    <w:p w:rsidR="00A17821" w:rsidRPr="002D4528" w:rsidRDefault="00A17821" w:rsidP="00A1782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340" w:hanging="2340"/>
        <w:rPr>
          <w:rFonts w:asciiTheme="minorHAnsi" w:hAnsiTheme="minorHAnsi" w:cstheme="minorHAnsi"/>
          <w:sz w:val="24"/>
          <w:szCs w:val="24"/>
        </w:rPr>
      </w:pPr>
      <w:r w:rsidRPr="002D4528">
        <w:rPr>
          <w:rFonts w:asciiTheme="minorHAnsi" w:hAnsiTheme="minorHAnsi" w:cstheme="minorHAnsi"/>
          <w:b/>
          <w:sz w:val="24"/>
          <w:szCs w:val="24"/>
        </w:rPr>
        <w:t>Grade Level/Course</w:t>
      </w:r>
      <w:r w:rsidRPr="002D4528">
        <w:rPr>
          <w:rFonts w:asciiTheme="minorHAnsi" w:hAnsiTheme="minorHAnsi" w:cstheme="minorHAnsi"/>
          <w:b/>
          <w:sz w:val="24"/>
          <w:szCs w:val="24"/>
        </w:rPr>
        <w:tab/>
      </w:r>
      <w:r w:rsidRPr="002D4528">
        <w:rPr>
          <w:rFonts w:asciiTheme="minorHAnsi" w:hAnsiTheme="minorHAnsi" w:cstheme="minorHAnsi"/>
          <w:noProof/>
          <w:sz w:val="24"/>
          <w:szCs w:val="24"/>
        </w:rPr>
        <w:t>5</w:t>
      </w:r>
    </w:p>
    <w:p w:rsidR="00A17821" w:rsidRPr="002D4528" w:rsidRDefault="00A17821" w:rsidP="00A1782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340" w:hanging="2340"/>
        <w:rPr>
          <w:rFonts w:asciiTheme="minorHAnsi" w:hAnsiTheme="minorHAnsi" w:cstheme="minorHAnsi"/>
          <w:sz w:val="24"/>
          <w:szCs w:val="24"/>
        </w:rPr>
      </w:pPr>
      <w:r w:rsidRPr="002D4528">
        <w:rPr>
          <w:rFonts w:asciiTheme="minorHAnsi" w:hAnsiTheme="minorHAnsi" w:cstheme="minorHAnsi"/>
          <w:b/>
          <w:sz w:val="24"/>
          <w:szCs w:val="24"/>
        </w:rPr>
        <w:t>Domain</w:t>
      </w:r>
      <w:r w:rsidRPr="002D4528">
        <w:rPr>
          <w:rFonts w:asciiTheme="minorHAnsi" w:hAnsiTheme="minorHAnsi" w:cstheme="minorHAnsi"/>
          <w:b/>
          <w:sz w:val="24"/>
          <w:szCs w:val="24"/>
        </w:rPr>
        <w:tab/>
      </w:r>
      <w:r w:rsidRPr="002D4528">
        <w:rPr>
          <w:rFonts w:asciiTheme="minorHAnsi" w:hAnsiTheme="minorHAnsi" w:cstheme="minorHAnsi"/>
          <w:noProof/>
          <w:sz w:val="24"/>
          <w:szCs w:val="24"/>
        </w:rPr>
        <w:t xml:space="preserve">Measurement and Data </w:t>
      </w:r>
    </w:p>
    <w:p w:rsidR="00A17821" w:rsidRPr="002D4528" w:rsidRDefault="00A17821" w:rsidP="00A1782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340" w:hanging="2340"/>
        <w:rPr>
          <w:rFonts w:asciiTheme="minorHAnsi" w:hAnsiTheme="minorHAnsi" w:cstheme="minorHAnsi"/>
          <w:sz w:val="24"/>
          <w:szCs w:val="24"/>
        </w:rPr>
      </w:pPr>
      <w:r w:rsidRPr="002D4528">
        <w:rPr>
          <w:rFonts w:asciiTheme="minorHAnsi" w:hAnsiTheme="minorHAnsi" w:cstheme="minorHAnsi"/>
          <w:b/>
          <w:sz w:val="24"/>
          <w:szCs w:val="24"/>
        </w:rPr>
        <w:t>Cluster</w:t>
      </w:r>
      <w:r w:rsidRPr="002D4528">
        <w:rPr>
          <w:rFonts w:asciiTheme="minorHAnsi" w:hAnsiTheme="minorHAnsi" w:cstheme="minorHAnsi"/>
          <w:b/>
          <w:sz w:val="24"/>
          <w:szCs w:val="24"/>
        </w:rPr>
        <w:tab/>
      </w:r>
      <w:r w:rsidRPr="002D4528">
        <w:rPr>
          <w:rFonts w:asciiTheme="minorHAnsi" w:hAnsiTheme="minorHAnsi" w:cstheme="minorHAnsi"/>
          <w:noProof/>
          <w:sz w:val="24"/>
          <w:szCs w:val="24"/>
        </w:rPr>
        <w:t>Geometric measurement:  understand concepts of volume and relate volume to multiplication and to addition.</w:t>
      </w:r>
    </w:p>
    <w:p w:rsidR="00A17821" w:rsidRPr="002D4528" w:rsidRDefault="00A17821" w:rsidP="00A17821">
      <w:pPr>
        <w:pBdr>
          <w:top w:val="single" w:sz="4" w:space="1" w:color="auto"/>
          <w:left w:val="single" w:sz="4" w:space="4" w:color="auto"/>
          <w:bottom w:val="single" w:sz="4" w:space="1" w:color="auto"/>
          <w:right w:val="single" w:sz="4" w:space="4" w:color="auto"/>
        </w:pBdr>
        <w:tabs>
          <w:tab w:val="left" w:pos="2448"/>
        </w:tabs>
        <w:spacing w:after="0" w:line="240" w:lineRule="auto"/>
        <w:ind w:left="2340" w:hanging="2340"/>
        <w:rPr>
          <w:rFonts w:asciiTheme="minorHAnsi" w:hAnsiTheme="minorHAnsi" w:cstheme="minorHAnsi"/>
          <w:sz w:val="24"/>
          <w:szCs w:val="24"/>
        </w:rPr>
      </w:pPr>
      <w:r w:rsidRPr="002D4528">
        <w:rPr>
          <w:rFonts w:asciiTheme="minorHAnsi" w:hAnsiTheme="minorHAnsi" w:cstheme="minorHAnsi"/>
          <w:b/>
          <w:sz w:val="24"/>
          <w:szCs w:val="24"/>
        </w:rPr>
        <w:t>Standard</w:t>
      </w:r>
      <w:r w:rsidRPr="002D4528">
        <w:rPr>
          <w:rFonts w:asciiTheme="minorHAnsi" w:hAnsiTheme="minorHAnsi" w:cstheme="minorHAnsi"/>
          <w:b/>
          <w:sz w:val="24"/>
          <w:szCs w:val="24"/>
        </w:rPr>
        <w:tab/>
      </w:r>
      <w:r w:rsidRPr="002D4528">
        <w:rPr>
          <w:rFonts w:asciiTheme="minorHAnsi" w:hAnsiTheme="minorHAnsi" w:cstheme="minorHAnsi"/>
          <w:noProof/>
          <w:sz w:val="24"/>
          <w:szCs w:val="24"/>
        </w:rPr>
        <w:t>5.MD.6.</w:t>
      </w:r>
    </w:p>
    <w:p w:rsidR="00A17821" w:rsidRPr="002D4528" w:rsidRDefault="00A17821" w:rsidP="00A17821">
      <w:pPr>
        <w:pBdr>
          <w:top w:val="single" w:sz="4" w:space="1" w:color="auto"/>
          <w:left w:val="single" w:sz="4" w:space="4" w:color="auto"/>
          <w:bottom w:val="single" w:sz="4" w:space="1" w:color="auto"/>
          <w:right w:val="single" w:sz="4" w:space="4" w:color="auto"/>
        </w:pBdr>
        <w:tabs>
          <w:tab w:val="left" w:pos="2448"/>
        </w:tabs>
        <w:spacing w:after="0" w:line="240" w:lineRule="auto"/>
        <w:ind w:left="2340" w:hanging="2340"/>
        <w:rPr>
          <w:rFonts w:asciiTheme="minorHAnsi" w:hAnsiTheme="minorHAnsi" w:cstheme="minorHAnsi"/>
          <w:sz w:val="24"/>
          <w:szCs w:val="24"/>
        </w:rPr>
      </w:pPr>
      <w:r w:rsidRPr="002D4528">
        <w:rPr>
          <w:rFonts w:asciiTheme="minorHAnsi" w:hAnsiTheme="minorHAnsi" w:cstheme="minorHAnsi"/>
          <w:b/>
          <w:sz w:val="24"/>
          <w:szCs w:val="24"/>
        </w:rPr>
        <w:tab/>
      </w:r>
      <w:r w:rsidRPr="002D4528">
        <w:rPr>
          <w:rFonts w:asciiTheme="minorHAnsi" w:hAnsiTheme="minorHAnsi" w:cstheme="minorHAnsi"/>
          <w:noProof/>
          <w:sz w:val="24"/>
          <w:szCs w:val="24"/>
        </w:rPr>
        <w:t xml:space="preserve">Estimate and measure volumes by counting unit cubes, using cubic cm, cubic in, cubic ft, and non-standard units. </w:t>
      </w:r>
    </w:p>
    <w:p w:rsidR="00A17821" w:rsidRPr="002D4528" w:rsidRDefault="00A17821" w:rsidP="00063E1B">
      <w:pPr>
        <w:pStyle w:val="Heading3"/>
        <w:spacing w:before="240" w:after="0"/>
        <w:sectPr w:rsidR="00A17821" w:rsidRPr="002D4528" w:rsidSect="00140F7F">
          <w:pgSz w:w="15840" w:h="12240" w:orient="landscape"/>
          <w:pgMar w:top="1440" w:right="1440" w:bottom="1440" w:left="1440" w:header="720" w:footer="720" w:gutter="0"/>
          <w:pgNumType w:start="1"/>
          <w:cols w:space="14"/>
          <w:titlePg/>
          <w:docGrid w:linePitch="360"/>
        </w:sectPr>
      </w:pPr>
      <w:r w:rsidRPr="002D4528">
        <w:t xml:space="preserve">Standards of Mathematical Practice </w:t>
      </w:r>
    </w:p>
    <w:p w:rsidR="00A17821" w:rsidRPr="002D4528" w:rsidRDefault="00A17821" w:rsidP="00536219">
      <w:pPr>
        <w:shd w:val="clear" w:color="auto" w:fill="FFFFFF" w:themeFill="background1"/>
        <w:spacing w:after="0" w:line="192" w:lineRule="auto"/>
        <w:ind w:left="86"/>
        <w:contextualSpacing/>
        <w:jc w:val="center"/>
        <w:rPr>
          <w:rFonts w:asciiTheme="minorHAnsi" w:hAnsiTheme="minorHAnsi" w:cstheme="minorHAnsi"/>
          <w:sz w:val="24"/>
          <w:szCs w:val="24"/>
        </w:rPr>
      </w:pPr>
      <w:r w:rsidRPr="002D4528">
        <w:rPr>
          <w:rFonts w:asciiTheme="minorHAnsi" w:hAnsiTheme="minorHAnsi" w:cstheme="minorHAnsi"/>
          <w:sz w:val="24"/>
          <w:szCs w:val="24"/>
        </w:rPr>
        <w:t>Make sense of problems and persevere to solve them</w:t>
      </w:r>
    </w:p>
    <w:p w:rsidR="00A17821" w:rsidRPr="002D4528" w:rsidRDefault="00A17821" w:rsidP="00536219">
      <w:pPr>
        <w:widowControl w:val="0"/>
        <w:shd w:val="clear" w:color="auto" w:fill="FFFFFF" w:themeFill="background1"/>
        <w:spacing w:after="0" w:line="192" w:lineRule="auto"/>
        <w:ind w:left="86"/>
        <w:contextualSpacing/>
        <w:jc w:val="center"/>
        <w:rPr>
          <w:rFonts w:asciiTheme="minorHAnsi" w:hAnsiTheme="minorHAnsi" w:cstheme="minorHAnsi"/>
          <w:sz w:val="24"/>
          <w:szCs w:val="24"/>
        </w:rPr>
      </w:pPr>
    </w:p>
    <w:p w:rsidR="00A17821" w:rsidRPr="002D4528" w:rsidRDefault="00A17821" w:rsidP="00536219">
      <w:pPr>
        <w:spacing w:after="0" w:line="192" w:lineRule="auto"/>
        <w:ind w:left="90"/>
        <w:contextualSpacing/>
        <w:jc w:val="center"/>
        <w:rPr>
          <w:rFonts w:asciiTheme="minorHAnsi" w:hAnsiTheme="minorHAnsi" w:cstheme="minorHAnsi"/>
          <w:sz w:val="24"/>
          <w:szCs w:val="24"/>
        </w:rPr>
      </w:pPr>
      <w:r w:rsidRPr="002D4528">
        <w:rPr>
          <w:rFonts w:asciiTheme="minorHAnsi" w:hAnsiTheme="minorHAnsi" w:cstheme="minorHAnsi"/>
          <w:sz w:val="24"/>
          <w:szCs w:val="24"/>
        </w:rPr>
        <w:br w:type="column"/>
      </w:r>
      <w:r w:rsidRPr="002D4528">
        <w:rPr>
          <w:rFonts w:asciiTheme="minorHAnsi" w:hAnsiTheme="minorHAnsi" w:cstheme="minorHAnsi"/>
          <w:sz w:val="24"/>
          <w:szCs w:val="24"/>
          <w:shd w:val="clear" w:color="auto" w:fill="FFFFFF" w:themeFill="background1"/>
        </w:rPr>
        <w:t>Reason abstractly and quantitatively</w:t>
      </w:r>
    </w:p>
    <w:p w:rsidR="00A17821" w:rsidRPr="002D4528" w:rsidRDefault="00A17821" w:rsidP="00536219">
      <w:pPr>
        <w:spacing w:after="0" w:line="192" w:lineRule="auto"/>
        <w:ind w:left="90"/>
        <w:contextualSpacing/>
        <w:jc w:val="center"/>
        <w:rPr>
          <w:rFonts w:asciiTheme="minorHAnsi" w:hAnsiTheme="minorHAnsi" w:cstheme="minorHAnsi"/>
          <w:sz w:val="24"/>
          <w:szCs w:val="24"/>
        </w:rPr>
      </w:pPr>
    </w:p>
    <w:p w:rsidR="00A17821" w:rsidRPr="002D4528" w:rsidRDefault="00A17821" w:rsidP="00536219">
      <w:pPr>
        <w:shd w:val="clear" w:color="auto" w:fill="FFFFFF" w:themeFill="background1"/>
        <w:spacing w:after="0" w:line="192" w:lineRule="auto"/>
        <w:ind w:left="86"/>
        <w:contextualSpacing/>
        <w:jc w:val="center"/>
        <w:rPr>
          <w:rFonts w:asciiTheme="minorHAnsi" w:hAnsiTheme="minorHAnsi" w:cstheme="minorHAnsi"/>
          <w:sz w:val="24"/>
          <w:szCs w:val="24"/>
        </w:rPr>
      </w:pPr>
      <w:r w:rsidRPr="002D4528">
        <w:rPr>
          <w:rFonts w:asciiTheme="minorHAnsi" w:hAnsiTheme="minorHAnsi" w:cstheme="minorHAnsi"/>
          <w:sz w:val="24"/>
          <w:szCs w:val="24"/>
        </w:rPr>
        <w:br w:type="column"/>
      </w:r>
      <w:r w:rsidRPr="002D4528">
        <w:rPr>
          <w:rFonts w:asciiTheme="minorHAnsi" w:hAnsiTheme="minorHAnsi" w:cstheme="minorHAnsi"/>
          <w:sz w:val="24"/>
          <w:szCs w:val="24"/>
          <w:shd w:val="clear" w:color="auto" w:fill="FFFFFF" w:themeFill="background1"/>
        </w:rPr>
        <w:t>Construct viable arguments and critique the reasoning of others</w:t>
      </w:r>
    </w:p>
    <w:p w:rsidR="00A17821" w:rsidRPr="002D4528" w:rsidRDefault="00A17821" w:rsidP="00536219">
      <w:pPr>
        <w:spacing w:after="0" w:line="192" w:lineRule="auto"/>
        <w:ind w:left="90"/>
        <w:contextualSpacing/>
        <w:jc w:val="center"/>
        <w:rPr>
          <w:rFonts w:asciiTheme="minorHAnsi" w:hAnsiTheme="minorHAnsi" w:cstheme="minorHAnsi"/>
          <w:sz w:val="24"/>
          <w:szCs w:val="24"/>
        </w:rPr>
      </w:pPr>
      <w:r w:rsidRPr="002D4528">
        <w:rPr>
          <w:rFonts w:asciiTheme="minorHAnsi" w:hAnsiTheme="minorHAnsi" w:cstheme="minorHAnsi"/>
          <w:sz w:val="24"/>
          <w:szCs w:val="24"/>
        </w:rPr>
        <w:br w:type="column"/>
      </w:r>
      <w:r w:rsidRPr="002D4528">
        <w:rPr>
          <w:rFonts w:asciiTheme="minorHAnsi" w:hAnsiTheme="minorHAnsi" w:cstheme="minorHAnsi"/>
          <w:sz w:val="24"/>
          <w:szCs w:val="24"/>
          <w:shd w:val="clear" w:color="auto" w:fill="FFFFFF" w:themeFill="background1"/>
        </w:rPr>
        <w:t>Model with mathematics</w:t>
      </w:r>
    </w:p>
    <w:p w:rsidR="00A17821" w:rsidRPr="002D4528" w:rsidRDefault="00A17821" w:rsidP="00536219">
      <w:pPr>
        <w:spacing w:after="0" w:line="192" w:lineRule="auto"/>
        <w:ind w:left="90"/>
        <w:contextualSpacing/>
        <w:jc w:val="center"/>
        <w:rPr>
          <w:rFonts w:asciiTheme="minorHAnsi" w:hAnsiTheme="minorHAnsi" w:cstheme="minorHAnsi"/>
          <w:sz w:val="24"/>
          <w:szCs w:val="24"/>
        </w:rPr>
      </w:pPr>
    </w:p>
    <w:p w:rsidR="00A17821" w:rsidRPr="002D4528" w:rsidRDefault="00A17821" w:rsidP="00536219">
      <w:pPr>
        <w:spacing w:after="0" w:line="192" w:lineRule="auto"/>
        <w:ind w:left="90"/>
        <w:contextualSpacing/>
        <w:jc w:val="center"/>
        <w:rPr>
          <w:rFonts w:asciiTheme="minorHAnsi" w:hAnsiTheme="minorHAnsi" w:cstheme="minorHAnsi"/>
          <w:b/>
          <w:sz w:val="24"/>
          <w:szCs w:val="24"/>
        </w:rPr>
      </w:pPr>
      <w:r w:rsidRPr="002D4528">
        <w:rPr>
          <w:rFonts w:asciiTheme="minorHAnsi" w:hAnsiTheme="minorHAnsi" w:cstheme="minorHAnsi"/>
          <w:sz w:val="24"/>
          <w:szCs w:val="24"/>
        </w:rPr>
        <w:br w:type="column"/>
      </w:r>
      <w:r w:rsidRPr="002D4528">
        <w:rPr>
          <w:rFonts w:asciiTheme="minorHAnsi" w:hAnsiTheme="minorHAnsi" w:cstheme="minorHAnsi"/>
          <w:b/>
          <w:sz w:val="24"/>
          <w:szCs w:val="24"/>
          <w:shd w:val="clear" w:color="auto" w:fill="99C3DF"/>
        </w:rPr>
        <w:t>Use appropriate tools strategically</w:t>
      </w:r>
    </w:p>
    <w:p w:rsidR="00A17821" w:rsidRPr="002D4528" w:rsidRDefault="00A17821" w:rsidP="00536219">
      <w:pPr>
        <w:spacing w:after="0" w:line="192" w:lineRule="auto"/>
        <w:contextualSpacing/>
        <w:jc w:val="center"/>
        <w:rPr>
          <w:rFonts w:asciiTheme="minorHAnsi" w:hAnsiTheme="minorHAnsi" w:cstheme="minorHAnsi"/>
          <w:b/>
          <w:sz w:val="24"/>
          <w:szCs w:val="24"/>
        </w:rPr>
      </w:pPr>
    </w:p>
    <w:p w:rsidR="00A17821" w:rsidRPr="002D4528" w:rsidRDefault="00A17821" w:rsidP="00536219">
      <w:pPr>
        <w:widowControl w:val="0"/>
        <w:spacing w:after="0" w:line="192" w:lineRule="auto"/>
        <w:ind w:left="90"/>
        <w:contextualSpacing/>
        <w:jc w:val="center"/>
        <w:rPr>
          <w:rFonts w:asciiTheme="minorHAnsi" w:hAnsiTheme="minorHAnsi" w:cstheme="minorHAnsi"/>
          <w:b/>
          <w:sz w:val="24"/>
          <w:szCs w:val="24"/>
        </w:rPr>
      </w:pPr>
      <w:r w:rsidRPr="002D4528">
        <w:rPr>
          <w:rFonts w:asciiTheme="minorHAnsi" w:hAnsiTheme="minorHAnsi" w:cstheme="minorHAnsi"/>
          <w:b/>
          <w:sz w:val="24"/>
          <w:szCs w:val="24"/>
        </w:rPr>
        <w:br w:type="column"/>
      </w:r>
      <w:r w:rsidRPr="002D4528">
        <w:rPr>
          <w:rFonts w:asciiTheme="minorHAnsi" w:hAnsiTheme="minorHAnsi" w:cstheme="minorHAnsi"/>
          <w:b/>
          <w:sz w:val="24"/>
          <w:szCs w:val="24"/>
          <w:shd w:val="clear" w:color="auto" w:fill="99C3DF"/>
        </w:rPr>
        <w:t>Attend to precision</w:t>
      </w:r>
      <w:r w:rsidRPr="002D4528">
        <w:rPr>
          <w:rFonts w:asciiTheme="minorHAnsi" w:hAnsiTheme="minorHAnsi" w:cstheme="minorHAnsi"/>
          <w:b/>
          <w:sz w:val="24"/>
          <w:szCs w:val="24"/>
          <w:shd w:val="clear" w:color="auto" w:fill="FFFFFF" w:themeFill="background1"/>
        </w:rPr>
        <w:t>.</w:t>
      </w:r>
    </w:p>
    <w:p w:rsidR="00A17821" w:rsidRPr="002D4528" w:rsidRDefault="00A17821" w:rsidP="00536219">
      <w:pPr>
        <w:spacing w:after="0" w:line="192" w:lineRule="auto"/>
        <w:contextualSpacing/>
        <w:jc w:val="center"/>
        <w:rPr>
          <w:rFonts w:asciiTheme="minorHAnsi" w:hAnsiTheme="minorHAnsi" w:cstheme="minorHAnsi"/>
          <w:b/>
          <w:sz w:val="24"/>
          <w:szCs w:val="24"/>
        </w:rPr>
      </w:pPr>
    </w:p>
    <w:p w:rsidR="00A17821" w:rsidRPr="002D4528" w:rsidRDefault="00A17821" w:rsidP="00536219">
      <w:pPr>
        <w:spacing w:after="0" w:line="192" w:lineRule="auto"/>
        <w:ind w:left="90"/>
        <w:contextualSpacing/>
        <w:jc w:val="center"/>
        <w:rPr>
          <w:rFonts w:asciiTheme="minorHAnsi" w:hAnsiTheme="minorHAnsi" w:cstheme="minorHAnsi"/>
          <w:b/>
          <w:sz w:val="24"/>
          <w:szCs w:val="24"/>
        </w:rPr>
      </w:pPr>
      <w:r w:rsidRPr="002D4528">
        <w:rPr>
          <w:rFonts w:asciiTheme="minorHAnsi" w:hAnsiTheme="minorHAnsi" w:cstheme="minorHAnsi"/>
          <w:b/>
          <w:sz w:val="24"/>
          <w:szCs w:val="24"/>
        </w:rPr>
        <w:br w:type="column"/>
      </w:r>
      <w:r w:rsidRPr="002D4528">
        <w:rPr>
          <w:rFonts w:asciiTheme="minorHAnsi" w:hAnsiTheme="minorHAnsi" w:cstheme="minorHAnsi"/>
          <w:b/>
          <w:sz w:val="24"/>
          <w:szCs w:val="24"/>
          <w:shd w:val="clear" w:color="auto" w:fill="99C3DF"/>
        </w:rPr>
        <w:t>Look for and make use of structure</w:t>
      </w:r>
    </w:p>
    <w:p w:rsidR="00A17821" w:rsidRPr="002D4528" w:rsidRDefault="00A17821" w:rsidP="00536219">
      <w:pPr>
        <w:spacing w:after="0" w:line="192" w:lineRule="auto"/>
        <w:contextualSpacing/>
        <w:jc w:val="center"/>
        <w:rPr>
          <w:rFonts w:asciiTheme="minorHAnsi" w:hAnsiTheme="minorHAnsi" w:cstheme="minorHAnsi"/>
          <w:b/>
          <w:sz w:val="24"/>
          <w:szCs w:val="24"/>
        </w:rPr>
      </w:pPr>
    </w:p>
    <w:p w:rsidR="00A17821" w:rsidRPr="002D4528" w:rsidRDefault="00A17821" w:rsidP="00536219">
      <w:pPr>
        <w:spacing w:after="0" w:line="192" w:lineRule="auto"/>
        <w:ind w:left="90"/>
        <w:contextualSpacing/>
        <w:jc w:val="center"/>
        <w:rPr>
          <w:rFonts w:asciiTheme="minorHAnsi" w:hAnsiTheme="minorHAnsi" w:cstheme="minorHAnsi"/>
          <w:b/>
          <w:sz w:val="24"/>
          <w:szCs w:val="24"/>
        </w:rPr>
        <w:sectPr w:rsidR="00A17821" w:rsidRPr="002D4528" w:rsidSect="004F584A">
          <w:type w:val="continuous"/>
          <w:pgSz w:w="15840" w:h="12240" w:orient="landscape"/>
          <w:pgMar w:top="1440" w:right="1440" w:bottom="1440" w:left="1440" w:header="720" w:footer="720" w:gutter="0"/>
          <w:pgNumType w:start="1"/>
          <w:cols w:num="8" w:sep="1" w:space="0"/>
          <w:titlePg/>
          <w:docGrid w:linePitch="360"/>
        </w:sectPr>
      </w:pPr>
      <w:r w:rsidRPr="002D4528">
        <w:rPr>
          <w:rFonts w:asciiTheme="minorHAnsi" w:hAnsiTheme="minorHAnsi" w:cstheme="minorHAnsi"/>
          <w:b/>
          <w:sz w:val="24"/>
          <w:szCs w:val="24"/>
        </w:rPr>
        <w:br w:type="column"/>
      </w:r>
      <w:r w:rsidRPr="002D4528">
        <w:rPr>
          <w:rFonts w:asciiTheme="minorHAnsi" w:hAnsiTheme="minorHAnsi" w:cstheme="minorHAnsi"/>
          <w:b/>
          <w:sz w:val="24"/>
          <w:szCs w:val="24"/>
          <w:shd w:val="clear" w:color="auto" w:fill="99C3DF"/>
        </w:rPr>
        <w:t>Look for and express regularity in repeated reasoning</w:t>
      </w:r>
    </w:p>
    <w:p w:rsidR="00A17821" w:rsidRPr="002D4528" w:rsidRDefault="00A17821" w:rsidP="00063E1B">
      <w:pPr>
        <w:pStyle w:val="Heading3"/>
        <w:spacing w:before="240" w:after="0"/>
      </w:pPr>
      <w:r w:rsidRPr="002D4528">
        <w:t>Learning Targets</w:t>
      </w:r>
    </w:p>
    <w:tbl>
      <w:tblPr>
        <w:tblStyle w:val="TableGrid"/>
        <w:tblW w:w="0" w:type="auto"/>
        <w:tblLook w:val="04A0" w:firstRow="1" w:lastRow="0" w:firstColumn="1" w:lastColumn="0" w:noHBand="0" w:noVBand="1"/>
        <w:tblDescription w:val="Learning Targets for the specifice standard under each catagory heading of Knowledge, Reasoning, Skill, and Product"/>
      </w:tblPr>
      <w:tblGrid>
        <w:gridCol w:w="3294"/>
        <w:gridCol w:w="3294"/>
        <w:gridCol w:w="3294"/>
        <w:gridCol w:w="3294"/>
      </w:tblGrid>
      <w:tr w:rsidR="00A17821" w:rsidRPr="002D4528" w:rsidTr="00A17821">
        <w:trPr>
          <w:tblHeader/>
        </w:trPr>
        <w:tc>
          <w:tcPr>
            <w:tcW w:w="3294" w:type="dxa"/>
            <w:tcBorders>
              <w:top w:val="single" w:sz="4" w:space="0" w:color="auto"/>
              <w:left w:val="single" w:sz="4" w:space="0" w:color="auto"/>
              <w:bottom w:val="single" w:sz="4" w:space="0" w:color="auto"/>
              <w:right w:val="single" w:sz="4" w:space="0" w:color="auto"/>
            </w:tcBorders>
            <w:shd w:val="clear" w:color="auto" w:fill="99C3DF"/>
            <w:hideMark/>
          </w:tcPr>
          <w:p w:rsidR="00A17821" w:rsidRPr="002D4528" w:rsidRDefault="00A17821" w:rsidP="00576B0F">
            <w:pPr>
              <w:pStyle w:val="Header"/>
              <w:rPr>
                <w:rFonts w:asciiTheme="minorHAnsi" w:hAnsiTheme="minorHAnsi" w:cstheme="minorHAnsi"/>
              </w:rPr>
            </w:pPr>
            <w:r w:rsidRPr="002D4528">
              <w:rPr>
                <w:rFonts w:asciiTheme="minorHAnsi" w:hAnsiTheme="minorHAnsi" w:cstheme="minorHAnsi"/>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99C3DF"/>
            <w:hideMark/>
          </w:tcPr>
          <w:p w:rsidR="00A17821" w:rsidRPr="002D4528" w:rsidRDefault="00A17821" w:rsidP="00576B0F">
            <w:pPr>
              <w:pStyle w:val="Header"/>
              <w:rPr>
                <w:rFonts w:asciiTheme="minorHAnsi" w:hAnsiTheme="minorHAnsi" w:cstheme="minorHAnsi"/>
              </w:rPr>
            </w:pPr>
            <w:r w:rsidRPr="002D4528">
              <w:rPr>
                <w:rFonts w:asciiTheme="minorHAnsi" w:hAnsiTheme="minorHAnsi" w:cstheme="minorHAnsi"/>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99C3DF"/>
            <w:hideMark/>
          </w:tcPr>
          <w:p w:rsidR="00A17821" w:rsidRPr="002D4528" w:rsidRDefault="00A17821" w:rsidP="00576B0F">
            <w:pPr>
              <w:pStyle w:val="Header"/>
              <w:rPr>
                <w:rFonts w:asciiTheme="minorHAnsi" w:hAnsiTheme="minorHAnsi" w:cstheme="minorHAnsi"/>
              </w:rPr>
            </w:pPr>
            <w:r w:rsidRPr="002D4528">
              <w:rPr>
                <w:rFonts w:asciiTheme="minorHAnsi" w:hAnsiTheme="minorHAnsi" w:cstheme="minorHAnsi"/>
              </w:rPr>
              <w:t>Skill</w:t>
            </w:r>
          </w:p>
        </w:tc>
        <w:tc>
          <w:tcPr>
            <w:tcW w:w="3294" w:type="dxa"/>
            <w:tcBorders>
              <w:top w:val="single" w:sz="4" w:space="0" w:color="auto"/>
              <w:left w:val="single" w:sz="4" w:space="0" w:color="auto"/>
              <w:bottom w:val="single" w:sz="4" w:space="0" w:color="auto"/>
              <w:right w:val="single" w:sz="4" w:space="0" w:color="auto"/>
            </w:tcBorders>
            <w:shd w:val="clear" w:color="auto" w:fill="99C3DF"/>
            <w:hideMark/>
          </w:tcPr>
          <w:p w:rsidR="00A17821" w:rsidRPr="002D4528" w:rsidRDefault="00A17821" w:rsidP="00576B0F">
            <w:pPr>
              <w:pStyle w:val="Header"/>
              <w:rPr>
                <w:rFonts w:asciiTheme="minorHAnsi" w:hAnsiTheme="minorHAnsi" w:cstheme="minorHAnsi"/>
              </w:rPr>
            </w:pPr>
            <w:r w:rsidRPr="002D4528">
              <w:rPr>
                <w:rFonts w:asciiTheme="minorHAnsi" w:hAnsiTheme="minorHAnsi" w:cstheme="minorHAnsi"/>
              </w:rPr>
              <w:t>Products</w:t>
            </w:r>
          </w:p>
        </w:tc>
      </w:tr>
      <w:tr w:rsidR="00A17821" w:rsidRPr="002D4528" w:rsidTr="00A17821">
        <w:trPr>
          <w:tblHeader/>
        </w:trPr>
        <w:tc>
          <w:tcPr>
            <w:tcW w:w="3294" w:type="dxa"/>
            <w:tcBorders>
              <w:top w:val="single" w:sz="4" w:space="0" w:color="auto"/>
              <w:left w:val="single" w:sz="4" w:space="0" w:color="auto"/>
              <w:bottom w:val="single" w:sz="4" w:space="0" w:color="auto"/>
              <w:right w:val="single" w:sz="4" w:space="0" w:color="auto"/>
            </w:tcBorders>
            <w:hideMark/>
          </w:tcPr>
          <w:p w:rsidR="00A17821" w:rsidRPr="002D4528" w:rsidRDefault="00A17821" w:rsidP="00576B0F">
            <w:pPr>
              <w:jc w:val="center"/>
              <w:rPr>
                <w:rFonts w:asciiTheme="minorHAnsi" w:hAnsiTheme="minorHAnsi" w:cstheme="minorHAnsi"/>
                <w:sz w:val="24"/>
                <w:szCs w:val="24"/>
              </w:rPr>
            </w:pPr>
            <w:r w:rsidRPr="002D4528">
              <w:rPr>
                <w:rFonts w:asciiTheme="minorHAnsi" w:hAnsiTheme="minorHAnsi" w:cstheme="minorHAnsi"/>
                <w:sz w:val="24"/>
                <w:szCs w:val="24"/>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A17821" w:rsidRPr="002D4528" w:rsidRDefault="00A17821" w:rsidP="00576B0F">
            <w:pPr>
              <w:jc w:val="center"/>
              <w:rPr>
                <w:rFonts w:asciiTheme="minorHAnsi" w:hAnsiTheme="minorHAnsi" w:cstheme="minorHAnsi"/>
                <w:sz w:val="24"/>
                <w:szCs w:val="24"/>
              </w:rPr>
            </w:pPr>
            <w:r w:rsidRPr="002D4528">
              <w:rPr>
                <w:rFonts w:asciiTheme="minorHAnsi" w:hAnsiTheme="minorHAnsi" w:cstheme="minorHAnsi"/>
                <w:sz w:val="24"/>
                <w:szCs w:val="24"/>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A17821" w:rsidRPr="002D4528" w:rsidRDefault="00A17821" w:rsidP="00576B0F">
            <w:pPr>
              <w:jc w:val="center"/>
              <w:rPr>
                <w:rFonts w:asciiTheme="minorHAnsi" w:hAnsiTheme="minorHAnsi" w:cstheme="minorHAnsi"/>
                <w:sz w:val="24"/>
                <w:szCs w:val="24"/>
              </w:rPr>
            </w:pPr>
            <w:r w:rsidRPr="002D4528">
              <w:rPr>
                <w:rFonts w:asciiTheme="minorHAnsi" w:hAnsiTheme="minorHAnsi" w:cstheme="minorHAnsi"/>
                <w:sz w:val="24"/>
                <w:szCs w:val="24"/>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A17821" w:rsidRPr="002D4528" w:rsidRDefault="00A17821" w:rsidP="00576B0F">
            <w:pPr>
              <w:jc w:val="center"/>
              <w:rPr>
                <w:rFonts w:asciiTheme="minorHAnsi" w:hAnsiTheme="minorHAnsi" w:cstheme="minorHAnsi"/>
                <w:sz w:val="24"/>
                <w:szCs w:val="24"/>
              </w:rPr>
            </w:pPr>
            <w:r w:rsidRPr="002D4528">
              <w:rPr>
                <w:rFonts w:asciiTheme="minorHAnsi" w:hAnsiTheme="minorHAnsi" w:cstheme="minorHAnsi"/>
                <w:sz w:val="24"/>
                <w:szCs w:val="24"/>
              </w:rPr>
              <w:t>Use knowledge, reasoning, and skills to create a concrete product.</w:t>
            </w:r>
          </w:p>
        </w:tc>
      </w:tr>
    </w:tbl>
    <w:p w:rsidR="00A17821" w:rsidRPr="002D4528" w:rsidRDefault="00A17821" w:rsidP="00A17821">
      <w:pPr>
        <w:spacing w:after="0" w:line="240" w:lineRule="auto"/>
        <w:contextualSpacing/>
        <w:rPr>
          <w:rFonts w:asciiTheme="minorHAnsi" w:hAnsiTheme="minorHAnsi" w:cstheme="minorHAnsi"/>
        </w:rPr>
        <w:sectPr w:rsidR="00A17821" w:rsidRPr="002D4528" w:rsidSect="00576B0F">
          <w:type w:val="continuous"/>
          <w:pgSz w:w="15840" w:h="12240" w:orient="landscape"/>
          <w:pgMar w:top="1080" w:right="1440" w:bottom="1080" w:left="1440" w:header="720" w:footer="720" w:gutter="0"/>
          <w:pgNumType w:start="1"/>
          <w:cols w:sep="1" w:space="0"/>
          <w:titlePg/>
          <w:docGrid w:linePitch="360"/>
        </w:sectPr>
      </w:pPr>
    </w:p>
    <w:p w:rsidR="002D4528" w:rsidRPr="002D4528" w:rsidRDefault="00063E1B" w:rsidP="002D4528">
      <w:pPr>
        <w:pStyle w:val="Heading2"/>
      </w:pPr>
      <w:r w:rsidRPr="00063E1B">
        <w:lastRenderedPageBreak/>
        <w:t>5.MD.7.a-c.</w:t>
      </w:r>
      <w:r>
        <w:t xml:space="preserve"> </w:t>
      </w:r>
      <w:r w:rsidR="002D4528" w:rsidRPr="002D4528">
        <w:t>Alaska Mathematics Standards</w:t>
      </w:r>
      <w:r w:rsidR="002D4528" w:rsidRPr="002D4528">
        <w:br/>
        <w:t xml:space="preserve">Grade 5 </w:t>
      </w:r>
    </w:p>
    <w:p w:rsidR="004C1B8B" w:rsidRPr="002D4528" w:rsidRDefault="004C1B8B" w:rsidP="004C1EA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contextualSpacing/>
        <w:rPr>
          <w:rFonts w:asciiTheme="minorHAnsi" w:hAnsiTheme="minorHAnsi" w:cstheme="minorHAnsi"/>
          <w:sz w:val="24"/>
        </w:rPr>
      </w:pPr>
      <w:r w:rsidRPr="002D4528">
        <w:rPr>
          <w:rFonts w:asciiTheme="minorHAnsi" w:hAnsiTheme="minorHAnsi" w:cstheme="minorHAnsi"/>
          <w:b/>
          <w:sz w:val="24"/>
        </w:rPr>
        <w:t>Grade Level/Course</w:t>
      </w:r>
      <w:r w:rsidRPr="002D4528">
        <w:rPr>
          <w:rFonts w:asciiTheme="minorHAnsi" w:hAnsiTheme="minorHAnsi" w:cstheme="minorHAnsi"/>
          <w:b/>
          <w:sz w:val="24"/>
        </w:rPr>
        <w:tab/>
      </w:r>
      <w:r w:rsidRPr="002D4528">
        <w:rPr>
          <w:rFonts w:asciiTheme="minorHAnsi" w:hAnsiTheme="minorHAnsi" w:cstheme="minorHAnsi"/>
          <w:noProof/>
          <w:sz w:val="24"/>
        </w:rPr>
        <w:t>5</w:t>
      </w:r>
    </w:p>
    <w:p w:rsidR="004C1B8B" w:rsidRPr="002D4528" w:rsidRDefault="004C1B8B" w:rsidP="004C1EA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contextualSpacing/>
        <w:rPr>
          <w:rFonts w:asciiTheme="minorHAnsi" w:hAnsiTheme="minorHAnsi" w:cstheme="minorHAnsi"/>
          <w:sz w:val="24"/>
        </w:rPr>
      </w:pPr>
      <w:r w:rsidRPr="002D4528">
        <w:rPr>
          <w:rFonts w:asciiTheme="minorHAnsi" w:hAnsiTheme="minorHAnsi" w:cstheme="minorHAnsi"/>
          <w:b/>
          <w:sz w:val="24"/>
        </w:rPr>
        <w:t>Domain</w:t>
      </w:r>
      <w:r w:rsidRPr="002D4528">
        <w:rPr>
          <w:rFonts w:asciiTheme="minorHAnsi" w:hAnsiTheme="minorHAnsi" w:cstheme="minorHAnsi"/>
          <w:b/>
          <w:sz w:val="24"/>
        </w:rPr>
        <w:tab/>
      </w:r>
      <w:r w:rsidRPr="002D4528">
        <w:rPr>
          <w:rFonts w:asciiTheme="minorHAnsi" w:hAnsiTheme="minorHAnsi" w:cstheme="minorHAnsi"/>
          <w:noProof/>
          <w:sz w:val="24"/>
        </w:rPr>
        <w:t xml:space="preserve">Measurement and Data </w:t>
      </w:r>
    </w:p>
    <w:p w:rsidR="004C1B8B" w:rsidRPr="002D4528" w:rsidRDefault="004C1B8B" w:rsidP="004C1EA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contextualSpacing/>
        <w:rPr>
          <w:rFonts w:asciiTheme="minorHAnsi" w:hAnsiTheme="minorHAnsi" w:cstheme="minorHAnsi"/>
          <w:sz w:val="24"/>
        </w:rPr>
      </w:pPr>
      <w:r w:rsidRPr="002D4528">
        <w:rPr>
          <w:rFonts w:asciiTheme="minorHAnsi" w:hAnsiTheme="minorHAnsi" w:cstheme="minorHAnsi"/>
          <w:b/>
          <w:sz w:val="24"/>
        </w:rPr>
        <w:t>Cluster</w:t>
      </w:r>
      <w:r w:rsidRPr="002D4528">
        <w:rPr>
          <w:rFonts w:asciiTheme="minorHAnsi" w:hAnsiTheme="minorHAnsi" w:cstheme="minorHAnsi"/>
          <w:b/>
          <w:sz w:val="24"/>
        </w:rPr>
        <w:tab/>
      </w:r>
      <w:r w:rsidRPr="002D4528">
        <w:rPr>
          <w:rFonts w:asciiTheme="minorHAnsi" w:hAnsiTheme="minorHAnsi" w:cstheme="minorHAnsi"/>
          <w:noProof/>
          <w:sz w:val="24"/>
        </w:rPr>
        <w:t>Geometric measurement:  understand concepts of volume and relate volume to multiplication and to addition.</w:t>
      </w:r>
    </w:p>
    <w:p w:rsidR="004C1B8B" w:rsidRPr="002D4528" w:rsidRDefault="004C1B8B" w:rsidP="00536219">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rFonts w:asciiTheme="minorHAnsi" w:hAnsiTheme="minorHAnsi" w:cstheme="minorHAnsi"/>
          <w:sz w:val="24"/>
        </w:rPr>
      </w:pPr>
      <w:r w:rsidRPr="002D4528">
        <w:rPr>
          <w:rFonts w:asciiTheme="minorHAnsi" w:hAnsiTheme="minorHAnsi" w:cstheme="minorHAnsi"/>
          <w:b/>
          <w:sz w:val="24"/>
        </w:rPr>
        <w:t>Standard</w:t>
      </w:r>
      <w:r w:rsidRPr="002D4528">
        <w:rPr>
          <w:rFonts w:asciiTheme="minorHAnsi" w:hAnsiTheme="minorHAnsi" w:cstheme="minorHAnsi"/>
          <w:b/>
          <w:sz w:val="24"/>
        </w:rPr>
        <w:tab/>
      </w:r>
      <w:r w:rsidRPr="002D4528">
        <w:rPr>
          <w:rFonts w:asciiTheme="minorHAnsi" w:hAnsiTheme="minorHAnsi" w:cstheme="minorHAnsi"/>
          <w:noProof/>
          <w:sz w:val="24"/>
        </w:rPr>
        <w:t>5.MD.7.a-c</w:t>
      </w:r>
      <w:r w:rsidR="00063E1B">
        <w:rPr>
          <w:rFonts w:asciiTheme="minorHAnsi" w:hAnsiTheme="minorHAnsi" w:cstheme="minorHAnsi"/>
          <w:noProof/>
          <w:sz w:val="24"/>
        </w:rPr>
        <w:t>.</w:t>
      </w:r>
    </w:p>
    <w:p w:rsidR="004C1B8B" w:rsidRPr="002D4528" w:rsidRDefault="004C1B8B" w:rsidP="00536219">
      <w:pPr>
        <w:pBdr>
          <w:top w:val="single" w:sz="4" w:space="1" w:color="auto"/>
          <w:left w:val="single" w:sz="4" w:space="4" w:color="auto"/>
          <w:bottom w:val="single" w:sz="4" w:space="1" w:color="auto"/>
          <w:right w:val="single" w:sz="4" w:space="4" w:color="auto"/>
        </w:pBdr>
        <w:spacing w:after="0" w:line="240" w:lineRule="auto"/>
        <w:ind w:left="2430" w:hanging="2430"/>
        <w:contextualSpacing/>
        <w:rPr>
          <w:rFonts w:asciiTheme="minorHAnsi" w:hAnsiTheme="minorHAnsi" w:cstheme="minorHAnsi"/>
          <w:noProof/>
          <w:sz w:val="24"/>
        </w:rPr>
      </w:pPr>
      <w:r w:rsidRPr="002D4528">
        <w:rPr>
          <w:rFonts w:asciiTheme="minorHAnsi" w:hAnsiTheme="minorHAnsi" w:cstheme="minorHAnsi"/>
          <w:b/>
          <w:sz w:val="24"/>
        </w:rPr>
        <w:tab/>
      </w:r>
      <w:r w:rsidRPr="002D4528">
        <w:rPr>
          <w:rFonts w:asciiTheme="minorHAnsi" w:hAnsiTheme="minorHAnsi" w:cstheme="minorHAnsi"/>
          <w:noProof/>
          <w:sz w:val="24"/>
        </w:rPr>
        <w:t xml:space="preserve">Relate volume to the operations of multiplication and addition and solve real world and mathematical problems involving volume. </w:t>
      </w:r>
    </w:p>
    <w:p w:rsidR="004C1EA2" w:rsidRPr="002D4528" w:rsidRDefault="004C1EA2" w:rsidP="00536219">
      <w:pPr>
        <w:pBdr>
          <w:top w:val="single" w:sz="4" w:space="1" w:color="auto"/>
          <w:left w:val="single" w:sz="4" w:space="4" w:color="auto"/>
          <w:bottom w:val="single" w:sz="4" w:space="1" w:color="auto"/>
          <w:right w:val="single" w:sz="4" w:space="4" w:color="auto"/>
        </w:pBdr>
        <w:tabs>
          <w:tab w:val="left" w:pos="2790"/>
        </w:tabs>
        <w:spacing w:after="0" w:line="240" w:lineRule="auto"/>
        <w:ind w:left="2430" w:hanging="2430"/>
        <w:rPr>
          <w:rFonts w:asciiTheme="minorHAnsi" w:hAnsiTheme="minorHAnsi" w:cstheme="minorHAnsi"/>
          <w:noProof/>
          <w:sz w:val="24"/>
        </w:rPr>
      </w:pPr>
      <w:r w:rsidRPr="002D4528">
        <w:rPr>
          <w:rFonts w:asciiTheme="minorHAnsi" w:hAnsiTheme="minorHAnsi" w:cstheme="minorHAnsi"/>
          <w:b/>
          <w:noProof/>
          <w:sz w:val="24"/>
        </w:rPr>
        <w:tab/>
      </w:r>
      <w:r w:rsidR="004C1B8B" w:rsidRPr="002D4528">
        <w:rPr>
          <w:rFonts w:asciiTheme="minorHAnsi" w:hAnsiTheme="minorHAnsi" w:cstheme="minorHAnsi"/>
          <w:b/>
          <w:noProof/>
          <w:sz w:val="24"/>
        </w:rPr>
        <w:t>a.</w:t>
      </w:r>
      <w:r w:rsidR="004C1B8B" w:rsidRPr="002D4528">
        <w:rPr>
          <w:rFonts w:asciiTheme="minorHAnsi" w:hAnsiTheme="minorHAnsi" w:cstheme="minorHAnsi"/>
          <w:noProof/>
          <w:sz w:val="24"/>
        </w:rPr>
        <w:t xml:space="preserve"> Estimate and find the volume of a right rectangular prism with whole-number side lengths by packing it with unit cubes, and show that the volume is the same as would be found by multiplying the edge lengths, equivalently by multiplying the height by the area of the base. </w:t>
      </w:r>
    </w:p>
    <w:p w:rsidR="004C1B8B" w:rsidRPr="002D4528" w:rsidRDefault="004C1EA2" w:rsidP="00536219">
      <w:pPr>
        <w:pBdr>
          <w:top w:val="single" w:sz="4" w:space="1" w:color="auto"/>
          <w:left w:val="single" w:sz="4" w:space="4" w:color="auto"/>
          <w:bottom w:val="single" w:sz="4" w:space="1" w:color="auto"/>
          <w:right w:val="single" w:sz="4" w:space="4" w:color="auto"/>
        </w:pBdr>
        <w:tabs>
          <w:tab w:val="left" w:pos="2790"/>
        </w:tabs>
        <w:spacing w:after="0" w:line="240" w:lineRule="auto"/>
        <w:ind w:left="2430" w:hanging="2430"/>
        <w:rPr>
          <w:rFonts w:asciiTheme="minorHAnsi" w:hAnsiTheme="minorHAnsi" w:cstheme="minorHAnsi"/>
          <w:noProof/>
          <w:sz w:val="24"/>
        </w:rPr>
      </w:pPr>
      <w:r w:rsidRPr="002D4528">
        <w:rPr>
          <w:rFonts w:asciiTheme="minorHAnsi" w:hAnsiTheme="minorHAnsi" w:cstheme="minorHAnsi"/>
          <w:b/>
          <w:noProof/>
          <w:sz w:val="24"/>
        </w:rPr>
        <w:tab/>
      </w:r>
      <w:r w:rsidR="004C1B8B" w:rsidRPr="002D4528">
        <w:rPr>
          <w:rFonts w:asciiTheme="minorHAnsi" w:hAnsiTheme="minorHAnsi" w:cstheme="minorHAnsi"/>
          <w:b/>
          <w:noProof/>
          <w:sz w:val="24"/>
        </w:rPr>
        <w:t>b.</w:t>
      </w:r>
      <w:r w:rsidR="004C1B8B" w:rsidRPr="002D4528">
        <w:rPr>
          <w:rFonts w:asciiTheme="minorHAnsi" w:hAnsiTheme="minorHAnsi" w:cstheme="minorHAnsi"/>
          <w:noProof/>
          <w:sz w:val="24"/>
        </w:rPr>
        <w:t>Demonstrate the associative property of multiplication by using the product of three whole numbers to find volumes (</w:t>
      </w:r>
      <w:r w:rsidR="004C1B8B" w:rsidRPr="002D4528">
        <w:rPr>
          <w:rFonts w:asciiTheme="minorHAnsi" w:hAnsiTheme="minorHAnsi" w:cstheme="minorHAnsi"/>
          <w:i/>
          <w:noProof/>
          <w:sz w:val="24"/>
        </w:rPr>
        <w:t>length x width x height</w:t>
      </w:r>
      <w:r w:rsidR="004C1B8B" w:rsidRPr="002D4528">
        <w:rPr>
          <w:rFonts w:asciiTheme="minorHAnsi" w:hAnsiTheme="minorHAnsi" w:cstheme="minorHAnsi"/>
          <w:noProof/>
          <w:sz w:val="24"/>
        </w:rPr>
        <w:t xml:space="preserve">); </w:t>
      </w:r>
    </w:p>
    <w:p w:rsidR="004C1B8B" w:rsidRPr="002D4528" w:rsidRDefault="004C1EA2" w:rsidP="00536219">
      <w:pPr>
        <w:pBdr>
          <w:top w:val="single" w:sz="4" w:space="1" w:color="auto"/>
          <w:left w:val="single" w:sz="4" w:space="4" w:color="auto"/>
          <w:bottom w:val="single" w:sz="4" w:space="1" w:color="auto"/>
          <w:right w:val="single" w:sz="4" w:space="4" w:color="auto"/>
        </w:pBdr>
        <w:tabs>
          <w:tab w:val="left" w:pos="2790"/>
        </w:tabs>
        <w:spacing w:after="0" w:line="240" w:lineRule="auto"/>
        <w:ind w:left="2430" w:hanging="2430"/>
        <w:rPr>
          <w:rFonts w:asciiTheme="minorHAnsi" w:hAnsiTheme="minorHAnsi" w:cstheme="minorHAnsi"/>
          <w:noProof/>
          <w:sz w:val="24"/>
        </w:rPr>
      </w:pPr>
      <w:r w:rsidRPr="002D4528">
        <w:rPr>
          <w:rFonts w:asciiTheme="minorHAnsi" w:hAnsiTheme="minorHAnsi" w:cstheme="minorHAnsi"/>
          <w:noProof/>
          <w:sz w:val="24"/>
        </w:rPr>
        <w:tab/>
      </w:r>
      <w:r w:rsidR="004C1B8B" w:rsidRPr="002D4528">
        <w:rPr>
          <w:rFonts w:asciiTheme="minorHAnsi" w:hAnsiTheme="minorHAnsi" w:cstheme="minorHAnsi"/>
          <w:noProof/>
          <w:sz w:val="24"/>
        </w:rPr>
        <w:t>Apply the formulas</w:t>
      </w:r>
      <w:r w:rsidR="004C1B8B" w:rsidRPr="002D4528">
        <w:rPr>
          <w:rFonts w:asciiTheme="minorHAnsi" w:hAnsiTheme="minorHAnsi" w:cstheme="minorHAnsi"/>
          <w:i/>
          <w:noProof/>
          <w:sz w:val="24"/>
        </w:rPr>
        <w:t xml:space="preserve"> V = l × w × h</w:t>
      </w:r>
      <w:r w:rsidR="004C1B8B" w:rsidRPr="002D4528">
        <w:rPr>
          <w:rFonts w:asciiTheme="minorHAnsi" w:hAnsiTheme="minorHAnsi" w:cstheme="minorHAnsi"/>
          <w:noProof/>
          <w:sz w:val="24"/>
        </w:rPr>
        <w:t xml:space="preserve"> and </w:t>
      </w:r>
      <w:r w:rsidR="004C1B8B" w:rsidRPr="002D4528">
        <w:rPr>
          <w:rFonts w:asciiTheme="minorHAnsi" w:hAnsiTheme="minorHAnsi" w:cstheme="minorHAnsi"/>
          <w:i/>
          <w:noProof/>
          <w:sz w:val="24"/>
        </w:rPr>
        <w:t>V = b × h</w:t>
      </w:r>
      <w:r w:rsidR="004C1B8B" w:rsidRPr="002D4528">
        <w:rPr>
          <w:rFonts w:asciiTheme="minorHAnsi" w:hAnsiTheme="minorHAnsi" w:cstheme="minorHAnsi"/>
          <w:noProof/>
          <w:sz w:val="24"/>
        </w:rPr>
        <w:t xml:space="preserve"> for rectangular prisms to find volumes of right rectangular prisms with whole number edge lengths in the context of solving real world and mathematical problems.</w:t>
      </w:r>
    </w:p>
    <w:p w:rsidR="00040797" w:rsidRPr="002D4528" w:rsidRDefault="004C1EA2" w:rsidP="00536219">
      <w:pPr>
        <w:pBdr>
          <w:top w:val="single" w:sz="4" w:space="1" w:color="auto"/>
          <w:left w:val="single" w:sz="4" w:space="4" w:color="auto"/>
          <w:bottom w:val="single" w:sz="4" w:space="1" w:color="auto"/>
          <w:right w:val="single" w:sz="4" w:space="4" w:color="auto"/>
        </w:pBdr>
        <w:tabs>
          <w:tab w:val="left" w:pos="2790"/>
        </w:tabs>
        <w:spacing w:after="0" w:line="240" w:lineRule="auto"/>
        <w:ind w:left="2430" w:hanging="2430"/>
        <w:rPr>
          <w:rFonts w:asciiTheme="minorHAnsi" w:hAnsiTheme="minorHAnsi" w:cstheme="minorHAnsi"/>
          <w:noProof/>
          <w:sz w:val="24"/>
        </w:rPr>
      </w:pPr>
      <w:r w:rsidRPr="002D4528">
        <w:rPr>
          <w:rFonts w:asciiTheme="minorHAnsi" w:hAnsiTheme="minorHAnsi" w:cstheme="minorHAnsi"/>
          <w:b/>
          <w:noProof/>
          <w:sz w:val="24"/>
        </w:rPr>
        <w:tab/>
      </w:r>
      <w:r w:rsidR="004C1B8B" w:rsidRPr="002D4528">
        <w:rPr>
          <w:rFonts w:asciiTheme="minorHAnsi" w:hAnsiTheme="minorHAnsi" w:cstheme="minorHAnsi"/>
          <w:b/>
          <w:noProof/>
          <w:sz w:val="24"/>
        </w:rPr>
        <w:t>c.</w:t>
      </w:r>
      <w:r w:rsidR="004C1B8B" w:rsidRPr="002D4528">
        <w:rPr>
          <w:rFonts w:asciiTheme="minorHAnsi" w:hAnsiTheme="minorHAnsi" w:cstheme="minorHAnsi"/>
          <w:noProof/>
          <w:sz w:val="24"/>
        </w:rPr>
        <w:t xml:space="preserve"> Recognize volume as additive. Find volumes of solid figures composed of two non-overlapping right rectangular prisms by adding the volumes of the non-overlapping parts, applying this technique</w:t>
      </w:r>
      <w:r w:rsidR="00536219" w:rsidRPr="002D4528">
        <w:rPr>
          <w:rFonts w:asciiTheme="minorHAnsi" w:hAnsiTheme="minorHAnsi" w:cstheme="minorHAnsi"/>
          <w:noProof/>
          <w:sz w:val="24"/>
        </w:rPr>
        <w:t xml:space="preserve"> to solve real world problems. </w:t>
      </w:r>
    </w:p>
    <w:p w:rsidR="004C1EA2" w:rsidRPr="002D4528" w:rsidRDefault="004C1EA2" w:rsidP="00063E1B">
      <w:pPr>
        <w:pStyle w:val="Heading3"/>
        <w:spacing w:before="240" w:after="0"/>
        <w:sectPr w:rsidR="004C1EA2" w:rsidRPr="002D4528" w:rsidSect="00140F7F">
          <w:footerReference w:type="default" r:id="rId15"/>
          <w:pgSz w:w="15840" w:h="12240" w:orient="landscape"/>
          <w:pgMar w:top="1440" w:right="1440" w:bottom="1440" w:left="1440" w:header="720" w:footer="720" w:gutter="0"/>
          <w:pgNumType w:start="1"/>
          <w:cols w:space="14"/>
          <w:titlePg/>
          <w:docGrid w:linePitch="360"/>
        </w:sectPr>
      </w:pPr>
      <w:r w:rsidRPr="002D4528">
        <w:t xml:space="preserve">Standards of Mathematical Practice </w:t>
      </w:r>
    </w:p>
    <w:p w:rsidR="004C1EA2" w:rsidRPr="002D4528" w:rsidRDefault="004C1EA2" w:rsidP="00536219">
      <w:pPr>
        <w:shd w:val="clear" w:color="auto" w:fill="FFFFFF" w:themeFill="background1"/>
        <w:spacing w:after="0" w:line="240" w:lineRule="auto"/>
        <w:ind w:left="86"/>
        <w:contextualSpacing/>
        <w:jc w:val="center"/>
        <w:rPr>
          <w:rFonts w:asciiTheme="minorHAnsi" w:hAnsiTheme="minorHAnsi" w:cstheme="minorHAnsi"/>
          <w:sz w:val="24"/>
          <w:szCs w:val="24"/>
        </w:rPr>
      </w:pPr>
      <w:r w:rsidRPr="002D4528">
        <w:rPr>
          <w:rFonts w:asciiTheme="minorHAnsi" w:hAnsiTheme="minorHAnsi" w:cstheme="minorHAnsi"/>
          <w:sz w:val="24"/>
          <w:szCs w:val="24"/>
        </w:rPr>
        <w:t>Make sense of problems and persevere to solve them</w:t>
      </w:r>
    </w:p>
    <w:p w:rsidR="004C1EA2" w:rsidRPr="002D4528" w:rsidRDefault="004C1EA2" w:rsidP="00536219">
      <w:pPr>
        <w:widowControl w:val="0"/>
        <w:shd w:val="clear" w:color="auto" w:fill="FFFFFF" w:themeFill="background1"/>
        <w:spacing w:after="0" w:line="240" w:lineRule="auto"/>
        <w:ind w:left="86"/>
        <w:contextualSpacing/>
        <w:jc w:val="center"/>
        <w:rPr>
          <w:rFonts w:asciiTheme="minorHAnsi" w:hAnsiTheme="minorHAnsi" w:cstheme="minorHAnsi"/>
          <w:sz w:val="24"/>
          <w:szCs w:val="24"/>
        </w:rPr>
      </w:pPr>
    </w:p>
    <w:p w:rsidR="004C1EA2" w:rsidRPr="002D4528" w:rsidRDefault="004C1EA2" w:rsidP="00536219">
      <w:pPr>
        <w:spacing w:after="0" w:line="240" w:lineRule="auto"/>
        <w:ind w:left="90"/>
        <w:contextualSpacing/>
        <w:jc w:val="center"/>
        <w:rPr>
          <w:rFonts w:asciiTheme="minorHAnsi" w:hAnsiTheme="minorHAnsi" w:cstheme="minorHAnsi"/>
          <w:b/>
          <w:sz w:val="24"/>
          <w:szCs w:val="24"/>
        </w:rPr>
      </w:pPr>
      <w:r w:rsidRPr="002D4528">
        <w:rPr>
          <w:rFonts w:asciiTheme="minorHAnsi" w:hAnsiTheme="minorHAnsi" w:cstheme="minorHAnsi"/>
          <w:sz w:val="24"/>
          <w:szCs w:val="24"/>
        </w:rPr>
        <w:br w:type="column"/>
      </w:r>
      <w:r w:rsidRPr="002D4528">
        <w:rPr>
          <w:rFonts w:asciiTheme="minorHAnsi" w:hAnsiTheme="minorHAnsi" w:cstheme="minorHAnsi"/>
          <w:b/>
          <w:sz w:val="24"/>
          <w:szCs w:val="24"/>
          <w:shd w:val="clear" w:color="auto" w:fill="99C3DF"/>
        </w:rPr>
        <w:t>Reason abstractly and quantitatively</w:t>
      </w:r>
    </w:p>
    <w:p w:rsidR="004C1EA2" w:rsidRPr="002D4528" w:rsidRDefault="004C1EA2" w:rsidP="00536219">
      <w:pPr>
        <w:spacing w:after="0" w:line="240" w:lineRule="auto"/>
        <w:ind w:left="90"/>
        <w:contextualSpacing/>
        <w:jc w:val="center"/>
        <w:rPr>
          <w:rFonts w:asciiTheme="minorHAnsi" w:hAnsiTheme="minorHAnsi" w:cstheme="minorHAnsi"/>
          <w:sz w:val="24"/>
          <w:szCs w:val="24"/>
        </w:rPr>
      </w:pPr>
    </w:p>
    <w:p w:rsidR="004C1EA2" w:rsidRPr="002D4528" w:rsidRDefault="004C1EA2" w:rsidP="00536219">
      <w:pPr>
        <w:shd w:val="clear" w:color="auto" w:fill="FFFFFF" w:themeFill="background1"/>
        <w:spacing w:after="0" w:line="240" w:lineRule="auto"/>
        <w:ind w:left="86"/>
        <w:contextualSpacing/>
        <w:jc w:val="center"/>
        <w:rPr>
          <w:rFonts w:asciiTheme="minorHAnsi" w:hAnsiTheme="minorHAnsi" w:cstheme="minorHAnsi"/>
          <w:sz w:val="24"/>
          <w:szCs w:val="24"/>
        </w:rPr>
      </w:pPr>
      <w:r w:rsidRPr="002D4528">
        <w:rPr>
          <w:rFonts w:asciiTheme="minorHAnsi" w:hAnsiTheme="minorHAnsi" w:cstheme="minorHAnsi"/>
          <w:sz w:val="24"/>
          <w:szCs w:val="24"/>
        </w:rPr>
        <w:br w:type="column"/>
      </w:r>
      <w:r w:rsidRPr="002D4528">
        <w:rPr>
          <w:rFonts w:asciiTheme="minorHAnsi" w:hAnsiTheme="minorHAnsi" w:cstheme="minorHAnsi"/>
          <w:sz w:val="24"/>
          <w:szCs w:val="24"/>
          <w:shd w:val="clear" w:color="auto" w:fill="FFFFFF" w:themeFill="background1"/>
        </w:rPr>
        <w:t>Construct viable arguments and critique the reasoning of others</w:t>
      </w:r>
    </w:p>
    <w:p w:rsidR="004C1EA2" w:rsidRPr="002D4528" w:rsidRDefault="004C1EA2" w:rsidP="00536219">
      <w:pPr>
        <w:spacing w:after="0" w:line="240" w:lineRule="auto"/>
        <w:ind w:left="90"/>
        <w:contextualSpacing/>
        <w:jc w:val="center"/>
        <w:rPr>
          <w:rFonts w:asciiTheme="minorHAnsi" w:hAnsiTheme="minorHAnsi" w:cstheme="minorHAnsi"/>
          <w:b/>
          <w:sz w:val="24"/>
          <w:szCs w:val="24"/>
        </w:rPr>
      </w:pPr>
      <w:r w:rsidRPr="002D4528">
        <w:rPr>
          <w:rFonts w:asciiTheme="minorHAnsi" w:hAnsiTheme="minorHAnsi" w:cstheme="minorHAnsi"/>
          <w:sz w:val="24"/>
          <w:szCs w:val="24"/>
        </w:rPr>
        <w:br w:type="column"/>
      </w:r>
      <w:r w:rsidRPr="002D4528">
        <w:rPr>
          <w:rFonts w:asciiTheme="minorHAnsi" w:hAnsiTheme="minorHAnsi" w:cstheme="minorHAnsi"/>
          <w:b/>
          <w:sz w:val="24"/>
          <w:szCs w:val="24"/>
          <w:shd w:val="clear" w:color="auto" w:fill="99C3DF"/>
        </w:rPr>
        <w:t>Model with mathematics</w:t>
      </w:r>
    </w:p>
    <w:p w:rsidR="004C1EA2" w:rsidRPr="002D4528" w:rsidRDefault="004C1EA2" w:rsidP="00536219">
      <w:pPr>
        <w:spacing w:after="0" w:line="240" w:lineRule="auto"/>
        <w:ind w:left="90"/>
        <w:contextualSpacing/>
        <w:jc w:val="center"/>
        <w:rPr>
          <w:rFonts w:asciiTheme="minorHAnsi" w:hAnsiTheme="minorHAnsi" w:cstheme="minorHAnsi"/>
          <w:b/>
          <w:sz w:val="24"/>
          <w:szCs w:val="24"/>
        </w:rPr>
      </w:pPr>
    </w:p>
    <w:p w:rsidR="004C1EA2" w:rsidRPr="002D4528" w:rsidRDefault="004C1EA2" w:rsidP="00536219">
      <w:pPr>
        <w:spacing w:after="0" w:line="240" w:lineRule="auto"/>
        <w:ind w:left="90"/>
        <w:contextualSpacing/>
        <w:jc w:val="center"/>
        <w:rPr>
          <w:rFonts w:asciiTheme="minorHAnsi" w:hAnsiTheme="minorHAnsi" w:cstheme="minorHAnsi"/>
          <w:b/>
          <w:sz w:val="24"/>
          <w:szCs w:val="24"/>
        </w:rPr>
      </w:pPr>
      <w:r w:rsidRPr="002D4528">
        <w:rPr>
          <w:rFonts w:asciiTheme="minorHAnsi" w:hAnsiTheme="minorHAnsi" w:cstheme="minorHAnsi"/>
          <w:b/>
          <w:sz w:val="24"/>
          <w:szCs w:val="24"/>
        </w:rPr>
        <w:br w:type="column"/>
      </w:r>
      <w:r w:rsidRPr="002D4528">
        <w:rPr>
          <w:rFonts w:asciiTheme="minorHAnsi" w:hAnsiTheme="minorHAnsi" w:cstheme="minorHAnsi"/>
          <w:b/>
          <w:sz w:val="24"/>
          <w:szCs w:val="24"/>
          <w:shd w:val="clear" w:color="auto" w:fill="99C3DF"/>
        </w:rPr>
        <w:t>Use appropriate tools strategically</w:t>
      </w:r>
    </w:p>
    <w:p w:rsidR="004C1EA2" w:rsidRPr="002D4528" w:rsidRDefault="004C1EA2" w:rsidP="00536219">
      <w:pPr>
        <w:spacing w:after="0" w:line="240" w:lineRule="auto"/>
        <w:contextualSpacing/>
        <w:jc w:val="center"/>
        <w:rPr>
          <w:rFonts w:asciiTheme="minorHAnsi" w:hAnsiTheme="minorHAnsi" w:cstheme="minorHAnsi"/>
          <w:b/>
          <w:sz w:val="24"/>
          <w:szCs w:val="24"/>
        </w:rPr>
      </w:pPr>
    </w:p>
    <w:p w:rsidR="004C1EA2" w:rsidRPr="002D4528" w:rsidRDefault="004C1EA2" w:rsidP="00536219">
      <w:pPr>
        <w:widowControl w:val="0"/>
        <w:spacing w:after="0" w:line="240" w:lineRule="auto"/>
        <w:ind w:left="90"/>
        <w:contextualSpacing/>
        <w:jc w:val="center"/>
        <w:rPr>
          <w:rFonts w:asciiTheme="minorHAnsi" w:hAnsiTheme="minorHAnsi" w:cstheme="minorHAnsi"/>
          <w:b/>
          <w:sz w:val="24"/>
          <w:szCs w:val="24"/>
        </w:rPr>
      </w:pPr>
      <w:r w:rsidRPr="002D4528">
        <w:rPr>
          <w:rFonts w:asciiTheme="minorHAnsi" w:hAnsiTheme="minorHAnsi" w:cstheme="minorHAnsi"/>
          <w:b/>
          <w:sz w:val="24"/>
          <w:szCs w:val="24"/>
        </w:rPr>
        <w:br w:type="column"/>
      </w:r>
      <w:r w:rsidRPr="002D4528">
        <w:rPr>
          <w:rFonts w:asciiTheme="minorHAnsi" w:hAnsiTheme="minorHAnsi" w:cstheme="minorHAnsi"/>
          <w:b/>
          <w:sz w:val="24"/>
          <w:szCs w:val="24"/>
          <w:shd w:val="clear" w:color="auto" w:fill="99C3DF"/>
        </w:rPr>
        <w:t>Attend to precision.</w:t>
      </w:r>
    </w:p>
    <w:p w:rsidR="004C1EA2" w:rsidRPr="002D4528" w:rsidRDefault="004C1EA2" w:rsidP="00536219">
      <w:pPr>
        <w:spacing w:after="0" w:line="240" w:lineRule="auto"/>
        <w:contextualSpacing/>
        <w:jc w:val="center"/>
        <w:rPr>
          <w:rFonts w:asciiTheme="minorHAnsi" w:hAnsiTheme="minorHAnsi" w:cstheme="minorHAnsi"/>
          <w:b/>
          <w:sz w:val="24"/>
          <w:szCs w:val="24"/>
        </w:rPr>
      </w:pPr>
    </w:p>
    <w:p w:rsidR="004C1EA2" w:rsidRPr="002D4528" w:rsidRDefault="004C1EA2" w:rsidP="00536219">
      <w:pPr>
        <w:spacing w:after="0" w:line="240" w:lineRule="auto"/>
        <w:ind w:left="90"/>
        <w:contextualSpacing/>
        <w:jc w:val="center"/>
        <w:rPr>
          <w:rFonts w:asciiTheme="minorHAnsi" w:hAnsiTheme="minorHAnsi" w:cstheme="minorHAnsi"/>
          <w:b/>
          <w:sz w:val="24"/>
          <w:szCs w:val="24"/>
        </w:rPr>
      </w:pPr>
      <w:r w:rsidRPr="002D4528">
        <w:rPr>
          <w:rFonts w:asciiTheme="minorHAnsi" w:hAnsiTheme="minorHAnsi" w:cstheme="minorHAnsi"/>
          <w:b/>
          <w:sz w:val="24"/>
          <w:szCs w:val="24"/>
        </w:rPr>
        <w:br w:type="column"/>
      </w:r>
      <w:r w:rsidRPr="002D4528">
        <w:rPr>
          <w:rFonts w:asciiTheme="minorHAnsi" w:hAnsiTheme="minorHAnsi" w:cstheme="minorHAnsi"/>
          <w:b/>
          <w:sz w:val="24"/>
          <w:szCs w:val="24"/>
          <w:shd w:val="clear" w:color="auto" w:fill="99C3DF"/>
        </w:rPr>
        <w:t>Look for and make use of structure</w:t>
      </w:r>
    </w:p>
    <w:p w:rsidR="004C1EA2" w:rsidRPr="002D4528" w:rsidRDefault="004C1EA2" w:rsidP="00536219">
      <w:pPr>
        <w:spacing w:after="0" w:line="240" w:lineRule="auto"/>
        <w:contextualSpacing/>
        <w:jc w:val="center"/>
        <w:rPr>
          <w:rFonts w:asciiTheme="minorHAnsi" w:hAnsiTheme="minorHAnsi" w:cstheme="minorHAnsi"/>
          <w:b/>
          <w:sz w:val="24"/>
          <w:szCs w:val="24"/>
        </w:rPr>
      </w:pPr>
    </w:p>
    <w:p w:rsidR="004C1EA2" w:rsidRPr="002D4528" w:rsidRDefault="004C1EA2" w:rsidP="00536219">
      <w:pPr>
        <w:spacing w:after="0" w:line="240" w:lineRule="auto"/>
        <w:ind w:left="90"/>
        <w:contextualSpacing/>
        <w:jc w:val="center"/>
        <w:rPr>
          <w:rFonts w:asciiTheme="minorHAnsi" w:hAnsiTheme="minorHAnsi" w:cstheme="minorHAnsi"/>
          <w:b/>
          <w:sz w:val="24"/>
          <w:szCs w:val="24"/>
        </w:rPr>
        <w:sectPr w:rsidR="004C1EA2" w:rsidRPr="002D4528" w:rsidSect="004F584A">
          <w:type w:val="continuous"/>
          <w:pgSz w:w="15840" w:h="12240" w:orient="landscape"/>
          <w:pgMar w:top="1440" w:right="1440" w:bottom="1440" w:left="1440" w:header="720" w:footer="720" w:gutter="0"/>
          <w:pgNumType w:start="1"/>
          <w:cols w:num="8" w:sep="1" w:space="0"/>
          <w:titlePg/>
          <w:docGrid w:linePitch="360"/>
        </w:sectPr>
      </w:pPr>
      <w:r w:rsidRPr="002D4528">
        <w:rPr>
          <w:rFonts w:asciiTheme="minorHAnsi" w:hAnsiTheme="minorHAnsi" w:cstheme="minorHAnsi"/>
          <w:b/>
          <w:sz w:val="24"/>
          <w:szCs w:val="24"/>
        </w:rPr>
        <w:br w:type="column"/>
      </w:r>
      <w:r w:rsidRPr="002D4528">
        <w:rPr>
          <w:rFonts w:asciiTheme="minorHAnsi" w:hAnsiTheme="minorHAnsi" w:cstheme="minorHAnsi"/>
          <w:b/>
          <w:sz w:val="24"/>
          <w:szCs w:val="24"/>
          <w:shd w:val="clear" w:color="auto" w:fill="99C3DF"/>
        </w:rPr>
        <w:t>Look for and express regularity in repeated reasoning</w:t>
      </w:r>
    </w:p>
    <w:p w:rsidR="004C1EA2" w:rsidRPr="002D4528" w:rsidRDefault="004C1EA2" w:rsidP="00063E1B">
      <w:pPr>
        <w:pStyle w:val="Heading3"/>
        <w:pageBreakBefore/>
        <w:spacing w:before="240" w:after="0"/>
      </w:pPr>
      <w:r w:rsidRPr="002D4528">
        <w:lastRenderedPageBreak/>
        <w:t>Learning Targets</w:t>
      </w:r>
    </w:p>
    <w:tbl>
      <w:tblPr>
        <w:tblStyle w:val="TableGrid"/>
        <w:tblW w:w="0" w:type="auto"/>
        <w:tblLook w:val="04A0" w:firstRow="1" w:lastRow="0" w:firstColumn="1" w:lastColumn="0" w:noHBand="0" w:noVBand="1"/>
        <w:tblDescription w:val="Learning Targets for the specifice standard under each catagory heading of Knowledge, Reasoning, Skill, and Product"/>
      </w:tblPr>
      <w:tblGrid>
        <w:gridCol w:w="3294"/>
        <w:gridCol w:w="3294"/>
        <w:gridCol w:w="3294"/>
        <w:gridCol w:w="3294"/>
      </w:tblGrid>
      <w:tr w:rsidR="004C1EA2" w:rsidRPr="002D4528" w:rsidTr="00A17821">
        <w:trPr>
          <w:tblHeader/>
        </w:trPr>
        <w:tc>
          <w:tcPr>
            <w:tcW w:w="3294" w:type="dxa"/>
            <w:tcBorders>
              <w:top w:val="single" w:sz="4" w:space="0" w:color="auto"/>
              <w:left w:val="single" w:sz="4" w:space="0" w:color="auto"/>
              <w:bottom w:val="single" w:sz="4" w:space="0" w:color="auto"/>
              <w:right w:val="single" w:sz="4" w:space="0" w:color="auto"/>
            </w:tcBorders>
            <w:shd w:val="clear" w:color="auto" w:fill="99C3DF"/>
            <w:hideMark/>
          </w:tcPr>
          <w:p w:rsidR="004C1EA2" w:rsidRPr="002D4528" w:rsidRDefault="004C1EA2" w:rsidP="00576B0F">
            <w:pPr>
              <w:pStyle w:val="Header"/>
              <w:rPr>
                <w:rFonts w:asciiTheme="minorHAnsi" w:hAnsiTheme="minorHAnsi" w:cstheme="minorHAnsi"/>
              </w:rPr>
            </w:pPr>
            <w:r w:rsidRPr="002D4528">
              <w:rPr>
                <w:rFonts w:asciiTheme="minorHAnsi" w:hAnsiTheme="minorHAnsi" w:cstheme="minorHAnsi"/>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99C3DF"/>
            <w:hideMark/>
          </w:tcPr>
          <w:p w:rsidR="004C1EA2" w:rsidRPr="002D4528" w:rsidRDefault="004C1EA2" w:rsidP="00576B0F">
            <w:pPr>
              <w:pStyle w:val="Header"/>
              <w:rPr>
                <w:rFonts w:asciiTheme="minorHAnsi" w:hAnsiTheme="minorHAnsi" w:cstheme="minorHAnsi"/>
              </w:rPr>
            </w:pPr>
            <w:r w:rsidRPr="002D4528">
              <w:rPr>
                <w:rFonts w:asciiTheme="minorHAnsi" w:hAnsiTheme="minorHAnsi" w:cstheme="minorHAnsi"/>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99C3DF"/>
            <w:hideMark/>
          </w:tcPr>
          <w:p w:rsidR="004C1EA2" w:rsidRPr="002D4528" w:rsidRDefault="004C1EA2" w:rsidP="00576B0F">
            <w:pPr>
              <w:pStyle w:val="Header"/>
              <w:rPr>
                <w:rFonts w:asciiTheme="minorHAnsi" w:hAnsiTheme="minorHAnsi" w:cstheme="minorHAnsi"/>
              </w:rPr>
            </w:pPr>
            <w:r w:rsidRPr="002D4528">
              <w:rPr>
                <w:rFonts w:asciiTheme="minorHAnsi" w:hAnsiTheme="minorHAnsi" w:cstheme="minorHAnsi"/>
              </w:rPr>
              <w:t>Skill</w:t>
            </w:r>
          </w:p>
        </w:tc>
        <w:tc>
          <w:tcPr>
            <w:tcW w:w="3294" w:type="dxa"/>
            <w:tcBorders>
              <w:top w:val="single" w:sz="4" w:space="0" w:color="auto"/>
              <w:left w:val="single" w:sz="4" w:space="0" w:color="auto"/>
              <w:bottom w:val="single" w:sz="4" w:space="0" w:color="auto"/>
              <w:right w:val="single" w:sz="4" w:space="0" w:color="auto"/>
            </w:tcBorders>
            <w:shd w:val="clear" w:color="auto" w:fill="99C3DF"/>
            <w:hideMark/>
          </w:tcPr>
          <w:p w:rsidR="004C1EA2" w:rsidRPr="002D4528" w:rsidRDefault="004C1EA2" w:rsidP="00576B0F">
            <w:pPr>
              <w:pStyle w:val="Header"/>
              <w:rPr>
                <w:rFonts w:asciiTheme="minorHAnsi" w:hAnsiTheme="minorHAnsi" w:cstheme="minorHAnsi"/>
              </w:rPr>
            </w:pPr>
            <w:r w:rsidRPr="002D4528">
              <w:rPr>
                <w:rFonts w:asciiTheme="minorHAnsi" w:hAnsiTheme="minorHAnsi" w:cstheme="minorHAnsi"/>
              </w:rPr>
              <w:t>Products</w:t>
            </w:r>
          </w:p>
        </w:tc>
      </w:tr>
      <w:tr w:rsidR="004C1EA2" w:rsidRPr="002D4528" w:rsidTr="00A17821">
        <w:trPr>
          <w:tblHeader/>
        </w:trPr>
        <w:tc>
          <w:tcPr>
            <w:tcW w:w="3294" w:type="dxa"/>
            <w:tcBorders>
              <w:top w:val="single" w:sz="4" w:space="0" w:color="auto"/>
              <w:left w:val="single" w:sz="4" w:space="0" w:color="auto"/>
              <w:bottom w:val="single" w:sz="4" w:space="0" w:color="auto"/>
              <w:right w:val="single" w:sz="4" w:space="0" w:color="auto"/>
            </w:tcBorders>
            <w:hideMark/>
          </w:tcPr>
          <w:p w:rsidR="004C1EA2" w:rsidRPr="002D4528" w:rsidRDefault="004C1EA2" w:rsidP="00576B0F">
            <w:pPr>
              <w:jc w:val="center"/>
              <w:rPr>
                <w:rFonts w:asciiTheme="minorHAnsi" w:hAnsiTheme="minorHAnsi" w:cstheme="minorHAnsi"/>
                <w:sz w:val="24"/>
                <w:szCs w:val="24"/>
              </w:rPr>
            </w:pPr>
            <w:r w:rsidRPr="002D4528">
              <w:rPr>
                <w:rFonts w:asciiTheme="minorHAnsi" w:hAnsiTheme="minorHAnsi" w:cstheme="minorHAnsi"/>
                <w:sz w:val="24"/>
                <w:szCs w:val="24"/>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4C1EA2" w:rsidRPr="002D4528" w:rsidRDefault="004C1EA2" w:rsidP="00576B0F">
            <w:pPr>
              <w:jc w:val="center"/>
              <w:rPr>
                <w:rFonts w:asciiTheme="minorHAnsi" w:hAnsiTheme="minorHAnsi" w:cstheme="minorHAnsi"/>
                <w:sz w:val="24"/>
                <w:szCs w:val="24"/>
              </w:rPr>
            </w:pPr>
            <w:r w:rsidRPr="002D4528">
              <w:rPr>
                <w:rFonts w:asciiTheme="minorHAnsi" w:hAnsiTheme="minorHAnsi" w:cstheme="minorHAnsi"/>
                <w:sz w:val="24"/>
                <w:szCs w:val="24"/>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4C1EA2" w:rsidRPr="002D4528" w:rsidRDefault="004C1EA2" w:rsidP="00576B0F">
            <w:pPr>
              <w:jc w:val="center"/>
              <w:rPr>
                <w:rFonts w:asciiTheme="minorHAnsi" w:hAnsiTheme="minorHAnsi" w:cstheme="minorHAnsi"/>
                <w:sz w:val="24"/>
                <w:szCs w:val="24"/>
              </w:rPr>
            </w:pPr>
            <w:r w:rsidRPr="002D4528">
              <w:rPr>
                <w:rFonts w:asciiTheme="minorHAnsi" w:hAnsiTheme="minorHAnsi" w:cstheme="minorHAnsi"/>
                <w:sz w:val="24"/>
                <w:szCs w:val="24"/>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4C1EA2" w:rsidRPr="002D4528" w:rsidRDefault="004C1EA2" w:rsidP="00576B0F">
            <w:pPr>
              <w:jc w:val="center"/>
              <w:rPr>
                <w:rFonts w:asciiTheme="minorHAnsi" w:hAnsiTheme="minorHAnsi" w:cstheme="minorHAnsi"/>
                <w:sz w:val="24"/>
                <w:szCs w:val="24"/>
              </w:rPr>
            </w:pPr>
            <w:r w:rsidRPr="002D4528">
              <w:rPr>
                <w:rFonts w:asciiTheme="minorHAnsi" w:hAnsiTheme="minorHAnsi" w:cstheme="minorHAnsi"/>
                <w:sz w:val="24"/>
                <w:szCs w:val="24"/>
              </w:rPr>
              <w:t>Use knowledge, reasoning, and skills to create a concrete product.</w:t>
            </w:r>
          </w:p>
        </w:tc>
      </w:tr>
    </w:tbl>
    <w:p w:rsidR="004C1EA2" w:rsidRPr="002D4528" w:rsidRDefault="004C1EA2" w:rsidP="004C1EA2">
      <w:pPr>
        <w:spacing w:after="0" w:line="240" w:lineRule="auto"/>
        <w:contextualSpacing/>
        <w:rPr>
          <w:rFonts w:asciiTheme="minorHAnsi" w:hAnsiTheme="minorHAnsi" w:cstheme="minorHAnsi"/>
        </w:rPr>
        <w:sectPr w:rsidR="004C1EA2" w:rsidRPr="002D4528" w:rsidSect="00576B0F">
          <w:type w:val="continuous"/>
          <w:pgSz w:w="15840" w:h="12240" w:orient="landscape"/>
          <w:pgMar w:top="1080" w:right="1440" w:bottom="1080" w:left="1440" w:header="720" w:footer="720" w:gutter="0"/>
          <w:pgNumType w:start="1"/>
          <w:cols w:sep="1" w:space="0"/>
          <w:titlePg/>
          <w:docGrid w:linePitch="360"/>
        </w:sectPr>
      </w:pPr>
    </w:p>
    <w:p w:rsidR="002D4528" w:rsidRPr="002D4528" w:rsidRDefault="00063E1B" w:rsidP="002D4528">
      <w:pPr>
        <w:pStyle w:val="Heading2"/>
      </w:pPr>
      <w:r w:rsidRPr="00063E1B">
        <w:lastRenderedPageBreak/>
        <w:t>5.G.1.</w:t>
      </w:r>
      <w:r>
        <w:t xml:space="preserve"> </w:t>
      </w:r>
      <w:r w:rsidR="002D4528" w:rsidRPr="002D4528">
        <w:t>Alaska Mathematics Standards</w:t>
      </w:r>
      <w:r w:rsidR="002D4528" w:rsidRPr="002D4528">
        <w:br/>
        <w:t xml:space="preserve">Grade 5 </w:t>
      </w:r>
    </w:p>
    <w:p w:rsidR="004C1EA2" w:rsidRPr="002D4528" w:rsidRDefault="004C1EA2" w:rsidP="00A64AE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rPr>
          <w:rFonts w:asciiTheme="minorHAnsi" w:hAnsiTheme="minorHAnsi" w:cstheme="minorHAnsi"/>
          <w:sz w:val="24"/>
        </w:rPr>
      </w:pPr>
      <w:r w:rsidRPr="002D4528">
        <w:rPr>
          <w:rFonts w:asciiTheme="minorHAnsi" w:hAnsiTheme="minorHAnsi" w:cstheme="minorHAnsi"/>
          <w:b/>
          <w:sz w:val="24"/>
        </w:rPr>
        <w:t>Grade Level/Course</w:t>
      </w:r>
      <w:r w:rsidRPr="002D4528">
        <w:rPr>
          <w:rFonts w:asciiTheme="minorHAnsi" w:hAnsiTheme="minorHAnsi" w:cstheme="minorHAnsi"/>
          <w:b/>
          <w:sz w:val="24"/>
        </w:rPr>
        <w:tab/>
      </w:r>
      <w:r w:rsidRPr="002D4528">
        <w:rPr>
          <w:rFonts w:asciiTheme="minorHAnsi" w:hAnsiTheme="minorHAnsi" w:cstheme="minorHAnsi"/>
          <w:noProof/>
          <w:sz w:val="24"/>
        </w:rPr>
        <w:t>5</w:t>
      </w:r>
    </w:p>
    <w:p w:rsidR="004C1EA2" w:rsidRPr="002D4528" w:rsidRDefault="004C1EA2" w:rsidP="00A64AE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rPr>
          <w:rFonts w:asciiTheme="minorHAnsi" w:hAnsiTheme="minorHAnsi" w:cstheme="minorHAnsi"/>
          <w:sz w:val="24"/>
        </w:rPr>
      </w:pPr>
      <w:r w:rsidRPr="002D4528">
        <w:rPr>
          <w:rFonts w:asciiTheme="minorHAnsi" w:hAnsiTheme="minorHAnsi" w:cstheme="minorHAnsi"/>
          <w:b/>
          <w:sz w:val="24"/>
        </w:rPr>
        <w:t>Domain</w:t>
      </w:r>
      <w:r w:rsidRPr="002D4528">
        <w:rPr>
          <w:rFonts w:asciiTheme="minorHAnsi" w:hAnsiTheme="minorHAnsi" w:cstheme="minorHAnsi"/>
          <w:b/>
          <w:sz w:val="24"/>
        </w:rPr>
        <w:tab/>
      </w:r>
      <w:r w:rsidRPr="002D4528">
        <w:rPr>
          <w:rFonts w:asciiTheme="minorHAnsi" w:hAnsiTheme="minorHAnsi" w:cstheme="minorHAnsi"/>
          <w:noProof/>
          <w:sz w:val="24"/>
        </w:rPr>
        <w:t xml:space="preserve">Geometry </w:t>
      </w:r>
    </w:p>
    <w:p w:rsidR="004C1EA2" w:rsidRPr="002D4528" w:rsidRDefault="004C1EA2" w:rsidP="00A64AE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rPr>
          <w:rFonts w:asciiTheme="minorHAnsi" w:hAnsiTheme="minorHAnsi" w:cstheme="minorHAnsi"/>
          <w:sz w:val="24"/>
        </w:rPr>
      </w:pPr>
      <w:r w:rsidRPr="002D4528">
        <w:rPr>
          <w:rFonts w:asciiTheme="minorHAnsi" w:hAnsiTheme="minorHAnsi" w:cstheme="minorHAnsi"/>
          <w:b/>
          <w:sz w:val="24"/>
        </w:rPr>
        <w:t>Cluster</w:t>
      </w:r>
      <w:r w:rsidRPr="002D4528">
        <w:rPr>
          <w:rFonts w:asciiTheme="minorHAnsi" w:hAnsiTheme="minorHAnsi" w:cstheme="minorHAnsi"/>
          <w:b/>
          <w:sz w:val="24"/>
        </w:rPr>
        <w:tab/>
      </w:r>
      <w:r w:rsidRPr="002D4528">
        <w:rPr>
          <w:rFonts w:asciiTheme="minorHAnsi" w:hAnsiTheme="minorHAnsi" w:cstheme="minorHAnsi"/>
          <w:noProof/>
          <w:sz w:val="24"/>
        </w:rPr>
        <w:t>Graph points on the coordinate plane to solve real-world and mathematical problems.</w:t>
      </w:r>
    </w:p>
    <w:p w:rsidR="004C1EA2" w:rsidRPr="002D4528" w:rsidRDefault="004C1EA2" w:rsidP="00A64AE8">
      <w:pPr>
        <w:pBdr>
          <w:top w:val="single" w:sz="4" w:space="1" w:color="auto"/>
          <w:left w:val="single" w:sz="4" w:space="4" w:color="auto"/>
          <w:bottom w:val="single" w:sz="4" w:space="1" w:color="auto"/>
          <w:right w:val="single" w:sz="4" w:space="4" w:color="auto"/>
        </w:pBdr>
        <w:tabs>
          <w:tab w:val="left" w:pos="2448"/>
        </w:tabs>
        <w:spacing w:after="0" w:line="240" w:lineRule="auto"/>
        <w:ind w:left="2430" w:hanging="2430"/>
        <w:rPr>
          <w:rFonts w:asciiTheme="minorHAnsi" w:hAnsiTheme="minorHAnsi" w:cstheme="minorHAnsi"/>
          <w:sz w:val="24"/>
        </w:rPr>
      </w:pPr>
      <w:r w:rsidRPr="002D4528">
        <w:rPr>
          <w:rFonts w:asciiTheme="minorHAnsi" w:hAnsiTheme="minorHAnsi" w:cstheme="minorHAnsi"/>
          <w:b/>
          <w:sz w:val="24"/>
        </w:rPr>
        <w:t>Standard</w:t>
      </w:r>
      <w:r w:rsidRPr="002D4528">
        <w:rPr>
          <w:rFonts w:asciiTheme="minorHAnsi" w:hAnsiTheme="minorHAnsi" w:cstheme="minorHAnsi"/>
          <w:b/>
          <w:sz w:val="24"/>
        </w:rPr>
        <w:tab/>
      </w:r>
      <w:r w:rsidRPr="002D4528">
        <w:rPr>
          <w:rFonts w:asciiTheme="minorHAnsi" w:hAnsiTheme="minorHAnsi" w:cstheme="minorHAnsi"/>
          <w:noProof/>
          <w:sz w:val="24"/>
        </w:rPr>
        <w:t>5.G.1.</w:t>
      </w:r>
    </w:p>
    <w:p w:rsidR="004C1EA2" w:rsidRPr="002D4528" w:rsidRDefault="004C1EA2" w:rsidP="00A64AE8">
      <w:pPr>
        <w:pBdr>
          <w:top w:val="single" w:sz="4" w:space="1" w:color="auto"/>
          <w:left w:val="single" w:sz="4" w:space="4" w:color="auto"/>
          <w:bottom w:val="single" w:sz="4" w:space="1" w:color="auto"/>
          <w:right w:val="single" w:sz="4" w:space="4" w:color="auto"/>
        </w:pBdr>
        <w:tabs>
          <w:tab w:val="left" w:pos="2448"/>
        </w:tabs>
        <w:spacing w:after="0" w:line="240" w:lineRule="auto"/>
        <w:ind w:left="2430" w:hanging="2430"/>
        <w:rPr>
          <w:rFonts w:asciiTheme="minorHAnsi" w:hAnsiTheme="minorHAnsi" w:cstheme="minorHAnsi"/>
          <w:sz w:val="24"/>
        </w:rPr>
      </w:pPr>
      <w:r w:rsidRPr="002D4528">
        <w:rPr>
          <w:rFonts w:asciiTheme="minorHAnsi" w:hAnsiTheme="minorHAnsi" w:cstheme="minorHAnsi"/>
          <w:b/>
          <w:sz w:val="24"/>
        </w:rPr>
        <w:tab/>
      </w:r>
      <w:r w:rsidRPr="002D4528">
        <w:rPr>
          <w:rFonts w:asciiTheme="minorHAnsi" w:hAnsiTheme="minorHAnsi" w:cstheme="minorHAnsi"/>
          <w:noProof/>
          <w:sz w:val="24"/>
        </w:rPr>
        <w:t xml:space="preserve">Use a pair of perpendicular number lines, called axes, to define a coordinate system, with the intersection of the lines (the origin) arranged to coincide with the 0 on each line and a given point in the plane located by using an ordered pair of numbers, called its coordinates. Understand that the first number indicates how far to travel from the origin in the direction of one axis, and the second number indicates how far to travel in the direction of the second axis, with the convention that the names of the two axes and the coordinates correspond (e.g., </w:t>
      </w:r>
      <w:r w:rsidRPr="002D4528">
        <w:rPr>
          <w:rFonts w:asciiTheme="minorHAnsi" w:hAnsiTheme="minorHAnsi" w:cstheme="minorHAnsi"/>
          <w:i/>
          <w:noProof/>
          <w:sz w:val="24"/>
        </w:rPr>
        <w:t>x</w:t>
      </w:r>
      <w:r w:rsidRPr="002D4528">
        <w:rPr>
          <w:rFonts w:asciiTheme="minorHAnsi" w:hAnsiTheme="minorHAnsi" w:cstheme="minorHAnsi"/>
          <w:noProof/>
          <w:sz w:val="24"/>
        </w:rPr>
        <w:t xml:space="preserve">-axis and </w:t>
      </w:r>
      <w:r w:rsidRPr="002D4528">
        <w:rPr>
          <w:rFonts w:asciiTheme="minorHAnsi" w:hAnsiTheme="minorHAnsi" w:cstheme="minorHAnsi"/>
          <w:i/>
          <w:noProof/>
          <w:sz w:val="24"/>
        </w:rPr>
        <w:t>x</w:t>
      </w:r>
      <w:r w:rsidRPr="002D4528">
        <w:rPr>
          <w:rFonts w:asciiTheme="minorHAnsi" w:hAnsiTheme="minorHAnsi" w:cstheme="minorHAnsi"/>
          <w:noProof/>
          <w:sz w:val="24"/>
        </w:rPr>
        <w:t xml:space="preserve">-coordinate, </w:t>
      </w:r>
      <w:r w:rsidRPr="002D4528">
        <w:rPr>
          <w:rFonts w:asciiTheme="minorHAnsi" w:hAnsiTheme="minorHAnsi" w:cstheme="minorHAnsi"/>
          <w:i/>
          <w:noProof/>
          <w:sz w:val="24"/>
        </w:rPr>
        <w:t>y</w:t>
      </w:r>
      <w:r w:rsidRPr="002D4528">
        <w:rPr>
          <w:rFonts w:asciiTheme="minorHAnsi" w:hAnsiTheme="minorHAnsi" w:cstheme="minorHAnsi"/>
          <w:noProof/>
          <w:sz w:val="24"/>
        </w:rPr>
        <w:t xml:space="preserve">-axis and </w:t>
      </w:r>
      <w:r w:rsidRPr="002D4528">
        <w:rPr>
          <w:rFonts w:asciiTheme="minorHAnsi" w:hAnsiTheme="minorHAnsi" w:cstheme="minorHAnsi"/>
          <w:i/>
          <w:noProof/>
          <w:sz w:val="24"/>
        </w:rPr>
        <w:t>y</w:t>
      </w:r>
      <w:r w:rsidRPr="002D4528">
        <w:rPr>
          <w:rFonts w:asciiTheme="minorHAnsi" w:hAnsiTheme="minorHAnsi" w:cstheme="minorHAnsi"/>
          <w:noProof/>
          <w:sz w:val="24"/>
        </w:rPr>
        <w:t xml:space="preserve">-coordinate). </w:t>
      </w:r>
    </w:p>
    <w:p w:rsidR="00A64AE8" w:rsidRPr="002D4528" w:rsidRDefault="00A64AE8" w:rsidP="00063E1B">
      <w:pPr>
        <w:pStyle w:val="Heading3"/>
        <w:spacing w:before="240" w:after="0"/>
        <w:sectPr w:rsidR="00A64AE8" w:rsidRPr="002D4528" w:rsidSect="00140F7F">
          <w:pgSz w:w="15840" w:h="12240" w:orient="landscape"/>
          <w:pgMar w:top="1440" w:right="1440" w:bottom="1440" w:left="1440" w:header="720" w:footer="720" w:gutter="0"/>
          <w:pgNumType w:start="1"/>
          <w:cols w:space="14"/>
          <w:titlePg/>
          <w:docGrid w:linePitch="360"/>
        </w:sectPr>
      </w:pPr>
      <w:r w:rsidRPr="002D4528">
        <w:t xml:space="preserve">Standards of Mathematical Practice </w:t>
      </w:r>
    </w:p>
    <w:p w:rsidR="00A64AE8" w:rsidRPr="002D4528" w:rsidRDefault="00A64AE8" w:rsidP="00536219">
      <w:pPr>
        <w:shd w:val="clear" w:color="auto" w:fill="FFFFFF" w:themeFill="background1"/>
        <w:spacing w:after="0" w:line="240" w:lineRule="auto"/>
        <w:ind w:left="86"/>
        <w:contextualSpacing/>
        <w:jc w:val="center"/>
        <w:rPr>
          <w:rFonts w:asciiTheme="minorHAnsi" w:hAnsiTheme="minorHAnsi" w:cstheme="minorHAnsi"/>
          <w:sz w:val="24"/>
          <w:szCs w:val="24"/>
        </w:rPr>
      </w:pPr>
      <w:r w:rsidRPr="002D4528">
        <w:rPr>
          <w:rFonts w:asciiTheme="minorHAnsi" w:hAnsiTheme="minorHAnsi" w:cstheme="minorHAnsi"/>
          <w:sz w:val="24"/>
          <w:szCs w:val="24"/>
        </w:rPr>
        <w:t>Make sense of problems and persevere to solve them</w:t>
      </w:r>
    </w:p>
    <w:p w:rsidR="00A64AE8" w:rsidRPr="002D4528" w:rsidRDefault="00A64AE8" w:rsidP="00536219">
      <w:pPr>
        <w:widowControl w:val="0"/>
        <w:shd w:val="clear" w:color="auto" w:fill="FFFFFF" w:themeFill="background1"/>
        <w:spacing w:after="0" w:line="240" w:lineRule="auto"/>
        <w:ind w:left="86"/>
        <w:contextualSpacing/>
        <w:jc w:val="center"/>
        <w:rPr>
          <w:rFonts w:asciiTheme="minorHAnsi" w:hAnsiTheme="minorHAnsi" w:cstheme="minorHAnsi"/>
          <w:sz w:val="24"/>
          <w:szCs w:val="24"/>
        </w:rPr>
      </w:pPr>
    </w:p>
    <w:p w:rsidR="00A64AE8" w:rsidRPr="002D4528" w:rsidRDefault="00A64AE8" w:rsidP="00536219">
      <w:pPr>
        <w:spacing w:after="0" w:line="240" w:lineRule="auto"/>
        <w:ind w:left="90"/>
        <w:contextualSpacing/>
        <w:jc w:val="center"/>
        <w:rPr>
          <w:rFonts w:asciiTheme="minorHAnsi" w:hAnsiTheme="minorHAnsi" w:cstheme="minorHAnsi"/>
          <w:sz w:val="24"/>
          <w:szCs w:val="24"/>
        </w:rPr>
      </w:pPr>
      <w:r w:rsidRPr="002D4528">
        <w:rPr>
          <w:rFonts w:asciiTheme="minorHAnsi" w:hAnsiTheme="minorHAnsi" w:cstheme="minorHAnsi"/>
          <w:sz w:val="24"/>
          <w:szCs w:val="24"/>
        </w:rPr>
        <w:br w:type="column"/>
      </w:r>
      <w:r w:rsidRPr="002D4528">
        <w:rPr>
          <w:rFonts w:asciiTheme="minorHAnsi" w:hAnsiTheme="minorHAnsi" w:cstheme="minorHAnsi"/>
          <w:sz w:val="24"/>
          <w:szCs w:val="24"/>
          <w:shd w:val="clear" w:color="auto" w:fill="FFFFFF" w:themeFill="background1"/>
        </w:rPr>
        <w:t>Reason abstractly and quantitatively</w:t>
      </w:r>
    </w:p>
    <w:p w:rsidR="00A64AE8" w:rsidRPr="002D4528" w:rsidRDefault="00A64AE8" w:rsidP="00536219">
      <w:pPr>
        <w:spacing w:after="0" w:line="240" w:lineRule="auto"/>
        <w:ind w:left="90"/>
        <w:contextualSpacing/>
        <w:jc w:val="center"/>
        <w:rPr>
          <w:rFonts w:asciiTheme="minorHAnsi" w:hAnsiTheme="minorHAnsi" w:cstheme="minorHAnsi"/>
          <w:sz w:val="24"/>
          <w:szCs w:val="24"/>
        </w:rPr>
      </w:pPr>
    </w:p>
    <w:p w:rsidR="00A64AE8" w:rsidRPr="002D4528" w:rsidRDefault="00A64AE8" w:rsidP="00536219">
      <w:pPr>
        <w:shd w:val="clear" w:color="auto" w:fill="FFFFFF" w:themeFill="background1"/>
        <w:spacing w:after="0" w:line="240" w:lineRule="auto"/>
        <w:ind w:left="86"/>
        <w:contextualSpacing/>
        <w:jc w:val="center"/>
        <w:rPr>
          <w:rFonts w:asciiTheme="minorHAnsi" w:hAnsiTheme="minorHAnsi" w:cstheme="minorHAnsi"/>
          <w:sz w:val="24"/>
          <w:szCs w:val="24"/>
        </w:rPr>
      </w:pPr>
      <w:r w:rsidRPr="002D4528">
        <w:rPr>
          <w:rFonts w:asciiTheme="minorHAnsi" w:hAnsiTheme="minorHAnsi" w:cstheme="minorHAnsi"/>
          <w:sz w:val="24"/>
          <w:szCs w:val="24"/>
        </w:rPr>
        <w:br w:type="column"/>
      </w:r>
      <w:r w:rsidRPr="002D4528">
        <w:rPr>
          <w:rFonts w:asciiTheme="minorHAnsi" w:hAnsiTheme="minorHAnsi" w:cstheme="minorHAnsi"/>
          <w:sz w:val="24"/>
          <w:szCs w:val="24"/>
          <w:shd w:val="clear" w:color="auto" w:fill="FFFFFF" w:themeFill="background1"/>
        </w:rPr>
        <w:t>Construct viable arguments and critique the reasoning of others</w:t>
      </w:r>
    </w:p>
    <w:p w:rsidR="00A64AE8" w:rsidRPr="002D4528" w:rsidRDefault="00A64AE8" w:rsidP="00536219">
      <w:pPr>
        <w:spacing w:after="0" w:line="240" w:lineRule="auto"/>
        <w:ind w:left="90"/>
        <w:contextualSpacing/>
        <w:jc w:val="center"/>
        <w:rPr>
          <w:rFonts w:asciiTheme="minorHAnsi" w:hAnsiTheme="minorHAnsi" w:cstheme="minorHAnsi"/>
          <w:b/>
          <w:sz w:val="24"/>
          <w:szCs w:val="24"/>
        </w:rPr>
      </w:pPr>
      <w:r w:rsidRPr="002D4528">
        <w:rPr>
          <w:rFonts w:asciiTheme="minorHAnsi" w:hAnsiTheme="minorHAnsi" w:cstheme="minorHAnsi"/>
          <w:sz w:val="24"/>
          <w:szCs w:val="24"/>
        </w:rPr>
        <w:br w:type="column"/>
      </w:r>
      <w:r w:rsidRPr="002D4528">
        <w:rPr>
          <w:rFonts w:asciiTheme="minorHAnsi" w:hAnsiTheme="minorHAnsi" w:cstheme="minorHAnsi"/>
          <w:b/>
          <w:sz w:val="24"/>
          <w:szCs w:val="24"/>
          <w:shd w:val="clear" w:color="auto" w:fill="99C3DF"/>
        </w:rPr>
        <w:t>Model with mathematics</w:t>
      </w:r>
    </w:p>
    <w:p w:rsidR="00A64AE8" w:rsidRPr="002D4528" w:rsidRDefault="00A64AE8" w:rsidP="00536219">
      <w:pPr>
        <w:spacing w:after="0" w:line="240" w:lineRule="auto"/>
        <w:ind w:left="90"/>
        <w:contextualSpacing/>
        <w:jc w:val="center"/>
        <w:rPr>
          <w:rFonts w:asciiTheme="minorHAnsi" w:hAnsiTheme="minorHAnsi" w:cstheme="minorHAnsi"/>
          <w:sz w:val="24"/>
          <w:szCs w:val="24"/>
        </w:rPr>
      </w:pPr>
    </w:p>
    <w:p w:rsidR="00A64AE8" w:rsidRPr="002D4528" w:rsidRDefault="00A64AE8" w:rsidP="00536219">
      <w:pPr>
        <w:spacing w:after="0" w:line="240" w:lineRule="auto"/>
        <w:ind w:left="90"/>
        <w:contextualSpacing/>
        <w:jc w:val="center"/>
        <w:rPr>
          <w:rFonts w:asciiTheme="minorHAnsi" w:hAnsiTheme="minorHAnsi" w:cstheme="minorHAnsi"/>
          <w:sz w:val="24"/>
          <w:szCs w:val="24"/>
        </w:rPr>
      </w:pPr>
      <w:r w:rsidRPr="002D4528">
        <w:rPr>
          <w:rFonts w:asciiTheme="minorHAnsi" w:hAnsiTheme="minorHAnsi" w:cstheme="minorHAnsi"/>
          <w:sz w:val="24"/>
          <w:szCs w:val="24"/>
        </w:rPr>
        <w:br w:type="column"/>
      </w:r>
      <w:r w:rsidRPr="002D4528">
        <w:rPr>
          <w:rFonts w:asciiTheme="minorHAnsi" w:hAnsiTheme="minorHAnsi" w:cstheme="minorHAnsi"/>
          <w:sz w:val="24"/>
          <w:szCs w:val="24"/>
          <w:shd w:val="clear" w:color="auto" w:fill="FFFFFF" w:themeFill="background1"/>
        </w:rPr>
        <w:t>Use appropriate tools strategically</w:t>
      </w:r>
    </w:p>
    <w:p w:rsidR="00A64AE8" w:rsidRPr="002D4528" w:rsidRDefault="00A64AE8" w:rsidP="00536219">
      <w:pPr>
        <w:spacing w:after="0" w:line="240" w:lineRule="auto"/>
        <w:contextualSpacing/>
        <w:jc w:val="center"/>
        <w:rPr>
          <w:rFonts w:asciiTheme="minorHAnsi" w:hAnsiTheme="minorHAnsi" w:cstheme="minorHAnsi"/>
          <w:sz w:val="24"/>
          <w:szCs w:val="24"/>
        </w:rPr>
      </w:pPr>
    </w:p>
    <w:p w:rsidR="00A64AE8" w:rsidRPr="002D4528" w:rsidRDefault="00A64AE8" w:rsidP="00536219">
      <w:pPr>
        <w:widowControl w:val="0"/>
        <w:spacing w:after="0" w:line="240" w:lineRule="auto"/>
        <w:ind w:left="90"/>
        <w:contextualSpacing/>
        <w:jc w:val="center"/>
        <w:rPr>
          <w:rFonts w:asciiTheme="minorHAnsi" w:hAnsiTheme="minorHAnsi" w:cstheme="minorHAnsi"/>
          <w:b/>
          <w:sz w:val="24"/>
          <w:szCs w:val="24"/>
        </w:rPr>
      </w:pPr>
      <w:r w:rsidRPr="002D4528">
        <w:rPr>
          <w:rFonts w:asciiTheme="minorHAnsi" w:hAnsiTheme="minorHAnsi" w:cstheme="minorHAnsi"/>
          <w:sz w:val="24"/>
          <w:szCs w:val="24"/>
        </w:rPr>
        <w:br w:type="column"/>
      </w:r>
      <w:r w:rsidRPr="002D4528">
        <w:rPr>
          <w:rFonts w:asciiTheme="minorHAnsi" w:hAnsiTheme="minorHAnsi" w:cstheme="minorHAnsi"/>
          <w:b/>
          <w:sz w:val="24"/>
          <w:szCs w:val="24"/>
          <w:shd w:val="clear" w:color="auto" w:fill="99C3DF"/>
        </w:rPr>
        <w:t>Attend to precision.</w:t>
      </w:r>
    </w:p>
    <w:p w:rsidR="00A64AE8" w:rsidRPr="002D4528" w:rsidRDefault="00A64AE8" w:rsidP="00536219">
      <w:pPr>
        <w:spacing w:after="0" w:line="240" w:lineRule="auto"/>
        <w:contextualSpacing/>
        <w:jc w:val="center"/>
        <w:rPr>
          <w:rFonts w:asciiTheme="minorHAnsi" w:hAnsiTheme="minorHAnsi" w:cstheme="minorHAnsi"/>
          <w:b/>
          <w:sz w:val="24"/>
          <w:szCs w:val="24"/>
        </w:rPr>
      </w:pPr>
    </w:p>
    <w:p w:rsidR="00A64AE8" w:rsidRPr="002D4528" w:rsidRDefault="00A64AE8" w:rsidP="00536219">
      <w:pPr>
        <w:spacing w:after="0" w:line="240" w:lineRule="auto"/>
        <w:ind w:left="90"/>
        <w:contextualSpacing/>
        <w:jc w:val="center"/>
        <w:rPr>
          <w:rFonts w:asciiTheme="minorHAnsi" w:hAnsiTheme="minorHAnsi" w:cstheme="minorHAnsi"/>
          <w:b/>
          <w:sz w:val="24"/>
          <w:szCs w:val="24"/>
        </w:rPr>
      </w:pPr>
      <w:r w:rsidRPr="002D4528">
        <w:rPr>
          <w:rFonts w:asciiTheme="minorHAnsi" w:hAnsiTheme="minorHAnsi" w:cstheme="minorHAnsi"/>
          <w:b/>
          <w:sz w:val="24"/>
          <w:szCs w:val="24"/>
        </w:rPr>
        <w:br w:type="column"/>
      </w:r>
      <w:r w:rsidRPr="002D4528">
        <w:rPr>
          <w:rFonts w:asciiTheme="minorHAnsi" w:hAnsiTheme="minorHAnsi" w:cstheme="minorHAnsi"/>
          <w:b/>
          <w:sz w:val="24"/>
          <w:szCs w:val="24"/>
          <w:shd w:val="clear" w:color="auto" w:fill="99C3DF"/>
        </w:rPr>
        <w:t>Look for and make use of structure</w:t>
      </w:r>
    </w:p>
    <w:p w:rsidR="00A64AE8" w:rsidRPr="002D4528" w:rsidRDefault="00A64AE8" w:rsidP="00536219">
      <w:pPr>
        <w:spacing w:after="0" w:line="240" w:lineRule="auto"/>
        <w:contextualSpacing/>
        <w:jc w:val="center"/>
        <w:rPr>
          <w:rFonts w:asciiTheme="minorHAnsi" w:hAnsiTheme="minorHAnsi" w:cstheme="minorHAnsi"/>
          <w:sz w:val="24"/>
          <w:szCs w:val="24"/>
        </w:rPr>
      </w:pPr>
    </w:p>
    <w:p w:rsidR="00A64AE8" w:rsidRPr="002D4528" w:rsidRDefault="00A64AE8" w:rsidP="00536219">
      <w:pPr>
        <w:spacing w:after="0" w:line="240" w:lineRule="auto"/>
        <w:ind w:left="90"/>
        <w:contextualSpacing/>
        <w:jc w:val="center"/>
        <w:rPr>
          <w:rFonts w:asciiTheme="minorHAnsi" w:hAnsiTheme="minorHAnsi" w:cstheme="minorHAnsi"/>
          <w:b/>
          <w:sz w:val="24"/>
          <w:szCs w:val="24"/>
        </w:rPr>
        <w:sectPr w:rsidR="00A64AE8" w:rsidRPr="002D4528" w:rsidSect="004F584A">
          <w:type w:val="continuous"/>
          <w:pgSz w:w="15840" w:h="12240" w:orient="landscape"/>
          <w:pgMar w:top="1440" w:right="1440" w:bottom="1440" w:left="1440" w:header="720" w:footer="720" w:gutter="0"/>
          <w:pgNumType w:start="1"/>
          <w:cols w:num="8" w:sep="1" w:space="0"/>
          <w:titlePg/>
          <w:docGrid w:linePitch="360"/>
        </w:sectPr>
      </w:pPr>
      <w:r w:rsidRPr="002D4528">
        <w:rPr>
          <w:rFonts w:asciiTheme="minorHAnsi" w:hAnsiTheme="minorHAnsi" w:cstheme="minorHAnsi"/>
          <w:sz w:val="24"/>
          <w:szCs w:val="24"/>
        </w:rPr>
        <w:br w:type="column"/>
      </w:r>
      <w:r w:rsidRPr="002D4528">
        <w:rPr>
          <w:rFonts w:asciiTheme="minorHAnsi" w:hAnsiTheme="minorHAnsi" w:cstheme="minorHAnsi"/>
          <w:sz w:val="24"/>
          <w:szCs w:val="24"/>
          <w:shd w:val="clear" w:color="auto" w:fill="FFFFFF" w:themeFill="background1"/>
        </w:rPr>
        <w:t>Look for and express regularity in repeated reasoning</w:t>
      </w:r>
    </w:p>
    <w:p w:rsidR="00A64AE8" w:rsidRPr="002D4528" w:rsidRDefault="00A64AE8" w:rsidP="00063E1B">
      <w:pPr>
        <w:pStyle w:val="Heading3"/>
        <w:spacing w:before="240" w:after="0"/>
      </w:pPr>
      <w:r w:rsidRPr="002D4528">
        <w:t>Learning Targets</w:t>
      </w:r>
    </w:p>
    <w:tbl>
      <w:tblPr>
        <w:tblStyle w:val="TableGrid"/>
        <w:tblW w:w="0" w:type="auto"/>
        <w:tblLook w:val="04A0" w:firstRow="1" w:lastRow="0" w:firstColumn="1" w:lastColumn="0" w:noHBand="0" w:noVBand="1"/>
        <w:tblDescription w:val="Learning Targets for the specifice standard under each catagory heading of Knowledge, Reasoning, Skill, and Product"/>
      </w:tblPr>
      <w:tblGrid>
        <w:gridCol w:w="4878"/>
        <w:gridCol w:w="2880"/>
        <w:gridCol w:w="2520"/>
        <w:gridCol w:w="2898"/>
      </w:tblGrid>
      <w:tr w:rsidR="00A64AE8" w:rsidRPr="002D4528" w:rsidTr="00A17821">
        <w:trPr>
          <w:tblHeader/>
        </w:trPr>
        <w:tc>
          <w:tcPr>
            <w:tcW w:w="4878" w:type="dxa"/>
            <w:tcBorders>
              <w:top w:val="single" w:sz="4" w:space="0" w:color="auto"/>
              <w:left w:val="single" w:sz="4" w:space="0" w:color="auto"/>
              <w:bottom w:val="single" w:sz="4" w:space="0" w:color="auto"/>
              <w:right w:val="single" w:sz="4" w:space="0" w:color="auto"/>
            </w:tcBorders>
            <w:shd w:val="clear" w:color="auto" w:fill="99C3DF"/>
            <w:hideMark/>
          </w:tcPr>
          <w:p w:rsidR="00A64AE8" w:rsidRPr="002D4528" w:rsidRDefault="00A64AE8" w:rsidP="00576B0F">
            <w:pPr>
              <w:pStyle w:val="Header"/>
              <w:rPr>
                <w:rFonts w:asciiTheme="minorHAnsi" w:hAnsiTheme="minorHAnsi" w:cstheme="minorHAnsi"/>
              </w:rPr>
            </w:pPr>
            <w:r w:rsidRPr="002D4528">
              <w:rPr>
                <w:rFonts w:asciiTheme="minorHAnsi" w:hAnsiTheme="minorHAnsi" w:cstheme="minorHAnsi"/>
              </w:rPr>
              <w:t>Knowledge</w:t>
            </w:r>
          </w:p>
        </w:tc>
        <w:tc>
          <w:tcPr>
            <w:tcW w:w="2880" w:type="dxa"/>
            <w:tcBorders>
              <w:top w:val="single" w:sz="4" w:space="0" w:color="auto"/>
              <w:left w:val="single" w:sz="4" w:space="0" w:color="auto"/>
              <w:bottom w:val="single" w:sz="4" w:space="0" w:color="auto"/>
              <w:right w:val="single" w:sz="4" w:space="0" w:color="auto"/>
            </w:tcBorders>
            <w:shd w:val="clear" w:color="auto" w:fill="99C3DF"/>
            <w:hideMark/>
          </w:tcPr>
          <w:p w:rsidR="00A64AE8" w:rsidRPr="002D4528" w:rsidRDefault="00A64AE8" w:rsidP="00576B0F">
            <w:pPr>
              <w:pStyle w:val="Header"/>
              <w:rPr>
                <w:rFonts w:asciiTheme="minorHAnsi" w:hAnsiTheme="minorHAnsi" w:cstheme="minorHAnsi"/>
              </w:rPr>
            </w:pPr>
            <w:r w:rsidRPr="002D4528">
              <w:rPr>
                <w:rFonts w:asciiTheme="minorHAnsi" w:hAnsiTheme="minorHAnsi" w:cstheme="minorHAnsi"/>
              </w:rPr>
              <w:t>Reasoning</w:t>
            </w:r>
          </w:p>
        </w:tc>
        <w:tc>
          <w:tcPr>
            <w:tcW w:w="2520" w:type="dxa"/>
            <w:tcBorders>
              <w:top w:val="single" w:sz="4" w:space="0" w:color="auto"/>
              <w:left w:val="single" w:sz="4" w:space="0" w:color="auto"/>
              <w:bottom w:val="single" w:sz="4" w:space="0" w:color="auto"/>
              <w:right w:val="single" w:sz="4" w:space="0" w:color="auto"/>
            </w:tcBorders>
            <w:shd w:val="clear" w:color="auto" w:fill="99C3DF"/>
            <w:hideMark/>
          </w:tcPr>
          <w:p w:rsidR="00A64AE8" w:rsidRPr="002D4528" w:rsidRDefault="00A64AE8" w:rsidP="00576B0F">
            <w:pPr>
              <w:pStyle w:val="Header"/>
              <w:rPr>
                <w:rFonts w:asciiTheme="minorHAnsi" w:hAnsiTheme="minorHAnsi" w:cstheme="minorHAnsi"/>
              </w:rPr>
            </w:pPr>
            <w:r w:rsidRPr="002D4528">
              <w:rPr>
                <w:rFonts w:asciiTheme="minorHAnsi" w:hAnsiTheme="minorHAnsi" w:cstheme="minorHAnsi"/>
              </w:rPr>
              <w:t>Skill</w:t>
            </w:r>
          </w:p>
        </w:tc>
        <w:tc>
          <w:tcPr>
            <w:tcW w:w="2898" w:type="dxa"/>
            <w:tcBorders>
              <w:top w:val="single" w:sz="4" w:space="0" w:color="auto"/>
              <w:left w:val="single" w:sz="4" w:space="0" w:color="auto"/>
              <w:bottom w:val="single" w:sz="4" w:space="0" w:color="auto"/>
              <w:right w:val="single" w:sz="4" w:space="0" w:color="auto"/>
            </w:tcBorders>
            <w:shd w:val="clear" w:color="auto" w:fill="99C3DF"/>
            <w:hideMark/>
          </w:tcPr>
          <w:p w:rsidR="00A64AE8" w:rsidRPr="002D4528" w:rsidRDefault="00A64AE8" w:rsidP="00576B0F">
            <w:pPr>
              <w:pStyle w:val="Header"/>
              <w:rPr>
                <w:rFonts w:asciiTheme="minorHAnsi" w:hAnsiTheme="minorHAnsi" w:cstheme="minorHAnsi"/>
              </w:rPr>
            </w:pPr>
            <w:r w:rsidRPr="002D4528">
              <w:rPr>
                <w:rFonts w:asciiTheme="minorHAnsi" w:hAnsiTheme="minorHAnsi" w:cstheme="minorHAnsi"/>
              </w:rPr>
              <w:t>Products</w:t>
            </w:r>
          </w:p>
        </w:tc>
      </w:tr>
      <w:tr w:rsidR="00A64AE8" w:rsidRPr="002D4528" w:rsidTr="00A17821">
        <w:trPr>
          <w:tblHeader/>
        </w:trPr>
        <w:tc>
          <w:tcPr>
            <w:tcW w:w="4878" w:type="dxa"/>
            <w:tcBorders>
              <w:top w:val="single" w:sz="4" w:space="0" w:color="auto"/>
              <w:left w:val="single" w:sz="4" w:space="0" w:color="auto"/>
              <w:bottom w:val="single" w:sz="4" w:space="0" w:color="auto"/>
              <w:right w:val="single" w:sz="4" w:space="0" w:color="auto"/>
            </w:tcBorders>
            <w:hideMark/>
          </w:tcPr>
          <w:p w:rsidR="00A64AE8" w:rsidRPr="002D4528" w:rsidRDefault="00A64AE8" w:rsidP="00576B0F">
            <w:pPr>
              <w:jc w:val="center"/>
              <w:rPr>
                <w:rFonts w:asciiTheme="minorHAnsi" w:hAnsiTheme="minorHAnsi" w:cstheme="minorHAnsi"/>
                <w:sz w:val="24"/>
                <w:szCs w:val="24"/>
              </w:rPr>
            </w:pPr>
            <w:r w:rsidRPr="002D4528">
              <w:rPr>
                <w:rFonts w:asciiTheme="minorHAnsi" w:hAnsiTheme="minorHAnsi" w:cstheme="minorHAnsi"/>
                <w:sz w:val="24"/>
                <w:szCs w:val="24"/>
              </w:rPr>
              <w:t>Facts and concepts we want students to know.</w:t>
            </w:r>
          </w:p>
        </w:tc>
        <w:tc>
          <w:tcPr>
            <w:tcW w:w="2880" w:type="dxa"/>
            <w:tcBorders>
              <w:top w:val="single" w:sz="4" w:space="0" w:color="auto"/>
              <w:left w:val="single" w:sz="4" w:space="0" w:color="auto"/>
              <w:bottom w:val="single" w:sz="4" w:space="0" w:color="auto"/>
              <w:right w:val="single" w:sz="4" w:space="0" w:color="auto"/>
            </w:tcBorders>
            <w:hideMark/>
          </w:tcPr>
          <w:p w:rsidR="00A64AE8" w:rsidRPr="002D4528" w:rsidRDefault="00A64AE8" w:rsidP="00576B0F">
            <w:pPr>
              <w:jc w:val="center"/>
              <w:rPr>
                <w:rFonts w:asciiTheme="minorHAnsi" w:hAnsiTheme="minorHAnsi" w:cstheme="minorHAnsi"/>
                <w:sz w:val="24"/>
                <w:szCs w:val="24"/>
              </w:rPr>
            </w:pPr>
            <w:r w:rsidRPr="002D4528">
              <w:rPr>
                <w:rFonts w:asciiTheme="minorHAnsi" w:hAnsiTheme="minorHAnsi" w:cstheme="minorHAnsi"/>
                <w:sz w:val="24"/>
                <w:szCs w:val="24"/>
              </w:rPr>
              <w:t>Use what they know to reason or solve problems</w:t>
            </w:r>
          </w:p>
        </w:tc>
        <w:tc>
          <w:tcPr>
            <w:tcW w:w="2520" w:type="dxa"/>
            <w:tcBorders>
              <w:top w:val="single" w:sz="4" w:space="0" w:color="auto"/>
              <w:left w:val="single" w:sz="4" w:space="0" w:color="auto"/>
              <w:bottom w:val="single" w:sz="4" w:space="0" w:color="auto"/>
              <w:right w:val="single" w:sz="4" w:space="0" w:color="auto"/>
            </w:tcBorders>
            <w:hideMark/>
          </w:tcPr>
          <w:p w:rsidR="00A64AE8" w:rsidRPr="002D4528" w:rsidRDefault="00A64AE8" w:rsidP="00576B0F">
            <w:pPr>
              <w:jc w:val="center"/>
              <w:rPr>
                <w:rFonts w:asciiTheme="minorHAnsi" w:hAnsiTheme="minorHAnsi" w:cstheme="minorHAnsi"/>
                <w:sz w:val="24"/>
                <w:szCs w:val="24"/>
              </w:rPr>
            </w:pPr>
            <w:r w:rsidRPr="002D4528">
              <w:rPr>
                <w:rFonts w:asciiTheme="minorHAnsi" w:hAnsiTheme="minorHAnsi" w:cstheme="minorHAnsi"/>
                <w:sz w:val="24"/>
                <w:szCs w:val="24"/>
              </w:rPr>
              <w:t>Use knowledge and reasoning to act skillfully.</w:t>
            </w:r>
          </w:p>
        </w:tc>
        <w:tc>
          <w:tcPr>
            <w:tcW w:w="2898" w:type="dxa"/>
            <w:tcBorders>
              <w:top w:val="single" w:sz="4" w:space="0" w:color="auto"/>
              <w:left w:val="single" w:sz="4" w:space="0" w:color="auto"/>
              <w:bottom w:val="single" w:sz="4" w:space="0" w:color="auto"/>
              <w:right w:val="single" w:sz="4" w:space="0" w:color="auto"/>
            </w:tcBorders>
            <w:hideMark/>
          </w:tcPr>
          <w:p w:rsidR="00A64AE8" w:rsidRPr="002D4528" w:rsidRDefault="00A64AE8" w:rsidP="00576B0F">
            <w:pPr>
              <w:jc w:val="center"/>
              <w:rPr>
                <w:rFonts w:asciiTheme="minorHAnsi" w:hAnsiTheme="minorHAnsi" w:cstheme="minorHAnsi"/>
                <w:sz w:val="24"/>
                <w:szCs w:val="24"/>
              </w:rPr>
            </w:pPr>
            <w:r w:rsidRPr="002D4528">
              <w:rPr>
                <w:rFonts w:asciiTheme="minorHAnsi" w:hAnsiTheme="minorHAnsi" w:cstheme="minorHAnsi"/>
                <w:sz w:val="24"/>
                <w:szCs w:val="24"/>
              </w:rPr>
              <w:t>Use knowledge, reasoning, and skills to create a concrete product.</w:t>
            </w:r>
          </w:p>
        </w:tc>
      </w:tr>
      <w:tr w:rsidR="00A64AE8" w:rsidRPr="002D4528" w:rsidTr="00A17821">
        <w:trPr>
          <w:tblHeader/>
        </w:trPr>
        <w:tc>
          <w:tcPr>
            <w:tcW w:w="4878" w:type="dxa"/>
            <w:tcBorders>
              <w:top w:val="single" w:sz="4" w:space="0" w:color="auto"/>
              <w:left w:val="single" w:sz="4" w:space="0" w:color="auto"/>
              <w:bottom w:val="single" w:sz="4" w:space="0" w:color="auto"/>
              <w:right w:val="single" w:sz="4" w:space="0" w:color="auto"/>
            </w:tcBorders>
          </w:tcPr>
          <w:p w:rsidR="00A64AE8" w:rsidRPr="002D4528" w:rsidRDefault="00A64AE8" w:rsidP="00576B0F">
            <w:pPr>
              <w:rPr>
                <w:rFonts w:asciiTheme="minorHAnsi" w:hAnsiTheme="minorHAnsi" w:cstheme="minorHAnsi"/>
                <w:sz w:val="24"/>
                <w:szCs w:val="24"/>
              </w:rPr>
            </w:pPr>
            <w:r w:rsidRPr="002D4528">
              <w:rPr>
                <w:rFonts w:asciiTheme="minorHAnsi" w:hAnsiTheme="minorHAnsi" w:cstheme="minorHAnsi"/>
                <w:sz w:val="24"/>
                <w:szCs w:val="24"/>
              </w:rPr>
              <w:lastRenderedPageBreak/>
              <w:t>Define the coordinate system.</w:t>
            </w:r>
          </w:p>
          <w:p w:rsidR="00A64AE8" w:rsidRPr="002D4528" w:rsidRDefault="00A64AE8" w:rsidP="00576B0F">
            <w:pPr>
              <w:rPr>
                <w:rFonts w:asciiTheme="minorHAnsi" w:hAnsiTheme="minorHAnsi" w:cstheme="minorHAnsi"/>
                <w:sz w:val="24"/>
                <w:szCs w:val="24"/>
              </w:rPr>
            </w:pPr>
          </w:p>
          <w:p w:rsidR="00A64AE8" w:rsidRPr="002D4528" w:rsidRDefault="00A64AE8" w:rsidP="00576B0F">
            <w:pPr>
              <w:rPr>
                <w:rFonts w:asciiTheme="minorHAnsi" w:hAnsiTheme="minorHAnsi" w:cstheme="minorHAnsi"/>
                <w:sz w:val="24"/>
                <w:szCs w:val="24"/>
              </w:rPr>
            </w:pPr>
            <w:r w:rsidRPr="002D4528">
              <w:rPr>
                <w:rFonts w:asciiTheme="minorHAnsi" w:hAnsiTheme="minorHAnsi" w:cstheme="minorHAnsi"/>
                <w:sz w:val="24"/>
                <w:szCs w:val="24"/>
              </w:rPr>
              <w:t xml:space="preserve">Identify the </w:t>
            </w:r>
            <w:r w:rsidRPr="002D4528">
              <w:rPr>
                <w:rFonts w:asciiTheme="minorHAnsi" w:hAnsiTheme="minorHAnsi" w:cstheme="minorHAnsi"/>
                <w:i/>
                <w:sz w:val="24"/>
                <w:szCs w:val="24"/>
              </w:rPr>
              <w:t>x</w:t>
            </w:r>
            <w:r w:rsidRPr="002D4528">
              <w:rPr>
                <w:rFonts w:asciiTheme="minorHAnsi" w:hAnsiTheme="minorHAnsi" w:cstheme="minorHAnsi"/>
                <w:sz w:val="24"/>
                <w:szCs w:val="24"/>
              </w:rPr>
              <w:t xml:space="preserve">- and </w:t>
            </w:r>
            <w:r w:rsidRPr="002D4528">
              <w:rPr>
                <w:rFonts w:asciiTheme="minorHAnsi" w:hAnsiTheme="minorHAnsi" w:cstheme="minorHAnsi"/>
                <w:i/>
                <w:sz w:val="24"/>
                <w:szCs w:val="24"/>
              </w:rPr>
              <w:t>y</w:t>
            </w:r>
            <w:r w:rsidRPr="002D4528">
              <w:rPr>
                <w:rFonts w:asciiTheme="minorHAnsi" w:hAnsiTheme="minorHAnsi" w:cstheme="minorHAnsi"/>
                <w:sz w:val="24"/>
                <w:szCs w:val="24"/>
              </w:rPr>
              <w:t>-axis.</w:t>
            </w:r>
          </w:p>
          <w:p w:rsidR="00A64AE8" w:rsidRPr="002D4528" w:rsidRDefault="00A64AE8" w:rsidP="00576B0F">
            <w:pPr>
              <w:rPr>
                <w:rFonts w:asciiTheme="minorHAnsi" w:hAnsiTheme="minorHAnsi" w:cstheme="minorHAnsi"/>
                <w:sz w:val="24"/>
                <w:szCs w:val="24"/>
              </w:rPr>
            </w:pPr>
          </w:p>
          <w:p w:rsidR="00A64AE8" w:rsidRPr="002D4528" w:rsidRDefault="00A64AE8" w:rsidP="00576B0F">
            <w:pPr>
              <w:rPr>
                <w:rFonts w:asciiTheme="minorHAnsi" w:hAnsiTheme="minorHAnsi" w:cstheme="minorHAnsi"/>
                <w:sz w:val="24"/>
                <w:szCs w:val="24"/>
              </w:rPr>
            </w:pPr>
            <w:r w:rsidRPr="002D4528">
              <w:rPr>
                <w:rFonts w:asciiTheme="minorHAnsi" w:hAnsiTheme="minorHAnsi" w:cstheme="minorHAnsi"/>
                <w:sz w:val="24"/>
                <w:szCs w:val="24"/>
              </w:rPr>
              <w:t>Locate the origin on the coordinate system.</w:t>
            </w:r>
          </w:p>
          <w:p w:rsidR="00A64AE8" w:rsidRPr="002D4528" w:rsidRDefault="00A64AE8" w:rsidP="00576B0F">
            <w:pPr>
              <w:rPr>
                <w:rFonts w:asciiTheme="minorHAnsi" w:hAnsiTheme="minorHAnsi" w:cstheme="minorHAnsi"/>
                <w:sz w:val="24"/>
                <w:szCs w:val="24"/>
              </w:rPr>
            </w:pPr>
          </w:p>
          <w:p w:rsidR="00A64AE8" w:rsidRPr="002D4528" w:rsidRDefault="00A64AE8" w:rsidP="00576B0F">
            <w:pPr>
              <w:rPr>
                <w:rFonts w:asciiTheme="minorHAnsi" w:hAnsiTheme="minorHAnsi" w:cstheme="minorHAnsi"/>
                <w:sz w:val="24"/>
                <w:szCs w:val="24"/>
              </w:rPr>
            </w:pPr>
            <w:r w:rsidRPr="002D4528">
              <w:rPr>
                <w:rFonts w:asciiTheme="minorHAnsi" w:hAnsiTheme="minorHAnsi" w:cstheme="minorHAnsi"/>
                <w:sz w:val="24"/>
                <w:szCs w:val="24"/>
              </w:rPr>
              <w:t>Identify coordinates of a point on a coordinate system.</w:t>
            </w:r>
          </w:p>
          <w:p w:rsidR="00A64AE8" w:rsidRPr="002D4528" w:rsidRDefault="00A64AE8" w:rsidP="00576B0F">
            <w:pPr>
              <w:rPr>
                <w:rFonts w:asciiTheme="minorHAnsi" w:hAnsiTheme="minorHAnsi" w:cstheme="minorHAnsi"/>
                <w:sz w:val="24"/>
                <w:szCs w:val="24"/>
              </w:rPr>
            </w:pPr>
          </w:p>
          <w:p w:rsidR="00A64AE8" w:rsidRPr="002D4528" w:rsidRDefault="00A64AE8" w:rsidP="00576B0F">
            <w:pPr>
              <w:rPr>
                <w:rFonts w:asciiTheme="minorHAnsi" w:hAnsiTheme="minorHAnsi" w:cstheme="minorHAnsi"/>
                <w:sz w:val="24"/>
                <w:szCs w:val="24"/>
              </w:rPr>
            </w:pPr>
            <w:r w:rsidRPr="002D4528">
              <w:rPr>
                <w:rFonts w:asciiTheme="minorHAnsi" w:hAnsiTheme="minorHAnsi" w:cstheme="minorHAnsi"/>
                <w:sz w:val="24"/>
                <w:szCs w:val="24"/>
              </w:rPr>
              <w:t xml:space="preserve">Recognize and describe the connection between the ordered pair and the </w:t>
            </w:r>
            <w:r w:rsidRPr="002D4528">
              <w:rPr>
                <w:rFonts w:asciiTheme="minorHAnsi" w:hAnsiTheme="minorHAnsi" w:cstheme="minorHAnsi"/>
                <w:i/>
                <w:sz w:val="24"/>
                <w:szCs w:val="24"/>
              </w:rPr>
              <w:t>x</w:t>
            </w:r>
            <w:r w:rsidRPr="002D4528">
              <w:rPr>
                <w:rFonts w:asciiTheme="minorHAnsi" w:hAnsiTheme="minorHAnsi" w:cstheme="minorHAnsi"/>
                <w:sz w:val="24"/>
                <w:szCs w:val="24"/>
              </w:rPr>
              <w:t xml:space="preserve">- and </w:t>
            </w:r>
            <w:r w:rsidRPr="002D4528">
              <w:rPr>
                <w:rFonts w:asciiTheme="minorHAnsi" w:hAnsiTheme="minorHAnsi" w:cstheme="minorHAnsi"/>
                <w:i/>
                <w:sz w:val="24"/>
                <w:szCs w:val="24"/>
              </w:rPr>
              <w:t>y</w:t>
            </w:r>
            <w:r w:rsidRPr="002D4528">
              <w:rPr>
                <w:rFonts w:asciiTheme="minorHAnsi" w:hAnsiTheme="minorHAnsi" w:cstheme="minorHAnsi"/>
                <w:sz w:val="24"/>
                <w:szCs w:val="24"/>
              </w:rPr>
              <w:t>-axis (from the origin).</w:t>
            </w:r>
          </w:p>
        </w:tc>
        <w:tc>
          <w:tcPr>
            <w:tcW w:w="2880" w:type="dxa"/>
            <w:tcBorders>
              <w:top w:val="single" w:sz="4" w:space="0" w:color="auto"/>
              <w:left w:val="single" w:sz="4" w:space="0" w:color="auto"/>
              <w:bottom w:val="single" w:sz="4" w:space="0" w:color="auto"/>
              <w:right w:val="single" w:sz="4" w:space="0" w:color="auto"/>
            </w:tcBorders>
          </w:tcPr>
          <w:p w:rsidR="00A64AE8" w:rsidRPr="002D4528" w:rsidRDefault="00A64AE8" w:rsidP="00576B0F">
            <w:pPr>
              <w:rPr>
                <w:rFonts w:asciiTheme="minorHAnsi" w:hAnsiTheme="minorHAnsi" w:cstheme="minorHAnsi"/>
                <w:sz w:val="24"/>
                <w:szCs w:val="24"/>
              </w:rPr>
            </w:pPr>
          </w:p>
        </w:tc>
        <w:tc>
          <w:tcPr>
            <w:tcW w:w="2520" w:type="dxa"/>
            <w:tcBorders>
              <w:top w:val="single" w:sz="4" w:space="0" w:color="auto"/>
              <w:left w:val="single" w:sz="4" w:space="0" w:color="auto"/>
              <w:bottom w:val="single" w:sz="4" w:space="0" w:color="auto"/>
              <w:right w:val="single" w:sz="4" w:space="0" w:color="auto"/>
            </w:tcBorders>
          </w:tcPr>
          <w:p w:rsidR="00A64AE8" w:rsidRPr="002D4528" w:rsidRDefault="00A64AE8" w:rsidP="00576B0F">
            <w:pPr>
              <w:rPr>
                <w:rFonts w:asciiTheme="minorHAnsi" w:hAnsiTheme="minorHAnsi" w:cstheme="minorHAnsi"/>
                <w:sz w:val="24"/>
                <w:szCs w:val="24"/>
              </w:rPr>
            </w:pPr>
          </w:p>
        </w:tc>
        <w:tc>
          <w:tcPr>
            <w:tcW w:w="2898" w:type="dxa"/>
            <w:tcBorders>
              <w:top w:val="single" w:sz="4" w:space="0" w:color="auto"/>
              <w:left w:val="single" w:sz="4" w:space="0" w:color="auto"/>
              <w:bottom w:val="single" w:sz="4" w:space="0" w:color="auto"/>
              <w:right w:val="single" w:sz="4" w:space="0" w:color="auto"/>
            </w:tcBorders>
          </w:tcPr>
          <w:p w:rsidR="00A64AE8" w:rsidRPr="002D4528" w:rsidRDefault="00A64AE8" w:rsidP="00576B0F">
            <w:pPr>
              <w:rPr>
                <w:rFonts w:asciiTheme="minorHAnsi" w:hAnsiTheme="minorHAnsi" w:cstheme="minorHAnsi"/>
                <w:sz w:val="24"/>
                <w:szCs w:val="24"/>
              </w:rPr>
            </w:pPr>
          </w:p>
        </w:tc>
      </w:tr>
    </w:tbl>
    <w:p w:rsidR="00A64AE8" w:rsidRPr="002D4528" w:rsidRDefault="00A64AE8" w:rsidP="00A64AE8">
      <w:pPr>
        <w:spacing w:after="0" w:line="240" w:lineRule="auto"/>
        <w:contextualSpacing/>
        <w:rPr>
          <w:rFonts w:asciiTheme="minorHAnsi" w:hAnsiTheme="minorHAnsi" w:cstheme="minorHAnsi"/>
        </w:rPr>
        <w:sectPr w:rsidR="00A64AE8" w:rsidRPr="002D4528" w:rsidSect="00576B0F">
          <w:type w:val="continuous"/>
          <w:pgSz w:w="15840" w:h="12240" w:orient="landscape"/>
          <w:pgMar w:top="1080" w:right="1440" w:bottom="1080" w:left="1440" w:header="720" w:footer="720" w:gutter="0"/>
          <w:pgNumType w:start="1"/>
          <w:cols w:sep="1" w:space="0"/>
          <w:titlePg/>
          <w:docGrid w:linePitch="360"/>
        </w:sectPr>
      </w:pPr>
    </w:p>
    <w:p w:rsidR="002D4528" w:rsidRPr="002D4528" w:rsidRDefault="00063E1B" w:rsidP="002D4528">
      <w:pPr>
        <w:pStyle w:val="Heading2"/>
      </w:pPr>
      <w:r w:rsidRPr="00063E1B">
        <w:lastRenderedPageBreak/>
        <w:t>5.G.2.</w:t>
      </w:r>
      <w:r>
        <w:t xml:space="preserve"> </w:t>
      </w:r>
      <w:r w:rsidR="002D4528" w:rsidRPr="002D4528">
        <w:t>Alaska Mathematics Standards</w:t>
      </w:r>
      <w:r w:rsidR="002D4528" w:rsidRPr="002D4528">
        <w:br/>
        <w:t xml:space="preserve">Grade 5 </w:t>
      </w:r>
    </w:p>
    <w:p w:rsidR="00A64AE8" w:rsidRPr="002D4528" w:rsidRDefault="00A64AE8" w:rsidP="00A64AE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340" w:hanging="2340"/>
        <w:rPr>
          <w:rFonts w:asciiTheme="minorHAnsi" w:hAnsiTheme="minorHAnsi" w:cstheme="minorHAnsi"/>
          <w:sz w:val="24"/>
          <w:szCs w:val="24"/>
        </w:rPr>
      </w:pPr>
      <w:r w:rsidRPr="002D4528">
        <w:rPr>
          <w:rFonts w:asciiTheme="minorHAnsi" w:hAnsiTheme="minorHAnsi" w:cstheme="minorHAnsi"/>
          <w:b/>
          <w:sz w:val="24"/>
          <w:szCs w:val="24"/>
        </w:rPr>
        <w:t>Grade Level/Course</w:t>
      </w:r>
      <w:r w:rsidRPr="002D4528">
        <w:rPr>
          <w:rFonts w:asciiTheme="minorHAnsi" w:hAnsiTheme="minorHAnsi" w:cstheme="minorHAnsi"/>
          <w:b/>
          <w:sz w:val="24"/>
          <w:szCs w:val="24"/>
        </w:rPr>
        <w:tab/>
      </w:r>
      <w:r w:rsidRPr="002D4528">
        <w:rPr>
          <w:rFonts w:asciiTheme="minorHAnsi" w:hAnsiTheme="minorHAnsi" w:cstheme="minorHAnsi"/>
          <w:noProof/>
          <w:sz w:val="24"/>
          <w:szCs w:val="24"/>
        </w:rPr>
        <w:t>5</w:t>
      </w:r>
    </w:p>
    <w:p w:rsidR="00A64AE8" w:rsidRPr="002D4528" w:rsidRDefault="00A64AE8" w:rsidP="00A64AE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340" w:hanging="2340"/>
        <w:rPr>
          <w:rFonts w:asciiTheme="minorHAnsi" w:hAnsiTheme="minorHAnsi" w:cstheme="minorHAnsi"/>
          <w:sz w:val="24"/>
          <w:szCs w:val="24"/>
        </w:rPr>
      </w:pPr>
      <w:r w:rsidRPr="002D4528">
        <w:rPr>
          <w:rFonts w:asciiTheme="minorHAnsi" w:hAnsiTheme="minorHAnsi" w:cstheme="minorHAnsi"/>
          <w:b/>
          <w:sz w:val="24"/>
          <w:szCs w:val="24"/>
        </w:rPr>
        <w:t>Domain</w:t>
      </w:r>
      <w:r w:rsidRPr="002D4528">
        <w:rPr>
          <w:rFonts w:asciiTheme="minorHAnsi" w:hAnsiTheme="minorHAnsi" w:cstheme="minorHAnsi"/>
          <w:b/>
          <w:sz w:val="24"/>
          <w:szCs w:val="24"/>
        </w:rPr>
        <w:tab/>
      </w:r>
      <w:r w:rsidRPr="002D4528">
        <w:rPr>
          <w:rFonts w:asciiTheme="minorHAnsi" w:hAnsiTheme="minorHAnsi" w:cstheme="minorHAnsi"/>
          <w:noProof/>
          <w:sz w:val="24"/>
          <w:szCs w:val="24"/>
        </w:rPr>
        <w:t xml:space="preserve">Geometry </w:t>
      </w:r>
    </w:p>
    <w:p w:rsidR="00A64AE8" w:rsidRPr="002D4528" w:rsidRDefault="00A64AE8" w:rsidP="00A64AE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340" w:hanging="2340"/>
        <w:rPr>
          <w:rFonts w:asciiTheme="minorHAnsi" w:hAnsiTheme="minorHAnsi" w:cstheme="minorHAnsi"/>
          <w:sz w:val="24"/>
          <w:szCs w:val="24"/>
        </w:rPr>
      </w:pPr>
      <w:r w:rsidRPr="002D4528">
        <w:rPr>
          <w:rFonts w:asciiTheme="minorHAnsi" w:hAnsiTheme="minorHAnsi" w:cstheme="minorHAnsi"/>
          <w:b/>
          <w:sz w:val="24"/>
          <w:szCs w:val="24"/>
        </w:rPr>
        <w:t>Cluster</w:t>
      </w:r>
      <w:r w:rsidRPr="002D4528">
        <w:rPr>
          <w:rFonts w:asciiTheme="minorHAnsi" w:hAnsiTheme="minorHAnsi" w:cstheme="minorHAnsi"/>
          <w:b/>
          <w:sz w:val="24"/>
          <w:szCs w:val="24"/>
        </w:rPr>
        <w:tab/>
      </w:r>
      <w:r w:rsidRPr="002D4528">
        <w:rPr>
          <w:rFonts w:asciiTheme="minorHAnsi" w:hAnsiTheme="minorHAnsi" w:cstheme="minorHAnsi"/>
          <w:noProof/>
          <w:sz w:val="24"/>
          <w:szCs w:val="24"/>
        </w:rPr>
        <w:t>Graph points on the coordinate plane to solve real-world and mathematical problems.</w:t>
      </w:r>
    </w:p>
    <w:p w:rsidR="00A64AE8" w:rsidRPr="002D4528" w:rsidRDefault="00A64AE8" w:rsidP="00A64AE8">
      <w:pPr>
        <w:pBdr>
          <w:top w:val="single" w:sz="4" w:space="1" w:color="auto"/>
          <w:left w:val="single" w:sz="4" w:space="4" w:color="auto"/>
          <w:bottom w:val="single" w:sz="4" w:space="1" w:color="auto"/>
          <w:right w:val="single" w:sz="4" w:space="4" w:color="auto"/>
        </w:pBdr>
        <w:tabs>
          <w:tab w:val="left" w:pos="2448"/>
        </w:tabs>
        <w:spacing w:after="0" w:line="240" w:lineRule="auto"/>
        <w:ind w:left="2340" w:hanging="2340"/>
        <w:rPr>
          <w:rFonts w:asciiTheme="minorHAnsi" w:hAnsiTheme="minorHAnsi" w:cstheme="minorHAnsi"/>
          <w:sz w:val="24"/>
          <w:szCs w:val="24"/>
        </w:rPr>
      </w:pPr>
      <w:r w:rsidRPr="002D4528">
        <w:rPr>
          <w:rFonts w:asciiTheme="minorHAnsi" w:hAnsiTheme="minorHAnsi" w:cstheme="minorHAnsi"/>
          <w:b/>
          <w:sz w:val="24"/>
          <w:szCs w:val="24"/>
        </w:rPr>
        <w:t>Standard</w:t>
      </w:r>
      <w:r w:rsidRPr="002D4528">
        <w:rPr>
          <w:rFonts w:asciiTheme="minorHAnsi" w:hAnsiTheme="minorHAnsi" w:cstheme="minorHAnsi"/>
          <w:b/>
          <w:sz w:val="24"/>
          <w:szCs w:val="24"/>
        </w:rPr>
        <w:tab/>
      </w:r>
      <w:r w:rsidRPr="002D4528">
        <w:rPr>
          <w:rFonts w:asciiTheme="minorHAnsi" w:hAnsiTheme="minorHAnsi" w:cstheme="minorHAnsi"/>
          <w:noProof/>
          <w:sz w:val="24"/>
          <w:szCs w:val="24"/>
        </w:rPr>
        <w:t>5.G.2.</w:t>
      </w:r>
    </w:p>
    <w:p w:rsidR="00A64AE8" w:rsidRPr="002D4528" w:rsidRDefault="00A64AE8" w:rsidP="00A64AE8">
      <w:pPr>
        <w:pBdr>
          <w:top w:val="single" w:sz="4" w:space="1" w:color="auto"/>
          <w:left w:val="single" w:sz="4" w:space="4" w:color="auto"/>
          <w:bottom w:val="single" w:sz="4" w:space="1" w:color="auto"/>
          <w:right w:val="single" w:sz="4" w:space="4" w:color="auto"/>
        </w:pBdr>
        <w:tabs>
          <w:tab w:val="left" w:pos="2448"/>
        </w:tabs>
        <w:spacing w:after="0" w:line="240" w:lineRule="auto"/>
        <w:ind w:left="2340" w:hanging="2340"/>
        <w:rPr>
          <w:rFonts w:asciiTheme="minorHAnsi" w:hAnsiTheme="minorHAnsi" w:cstheme="minorHAnsi"/>
          <w:sz w:val="24"/>
          <w:szCs w:val="24"/>
        </w:rPr>
      </w:pPr>
      <w:r w:rsidRPr="002D4528">
        <w:rPr>
          <w:rFonts w:asciiTheme="minorHAnsi" w:hAnsiTheme="minorHAnsi" w:cstheme="minorHAnsi"/>
          <w:b/>
          <w:sz w:val="24"/>
          <w:szCs w:val="24"/>
        </w:rPr>
        <w:tab/>
      </w:r>
      <w:r w:rsidRPr="002D4528">
        <w:rPr>
          <w:rFonts w:asciiTheme="minorHAnsi" w:hAnsiTheme="minorHAnsi" w:cstheme="minorHAnsi"/>
          <w:noProof/>
          <w:sz w:val="24"/>
          <w:szCs w:val="24"/>
        </w:rPr>
        <w:t xml:space="preserve">Represent real world and mathematical problems by graphing points in the first quadrant of the coordinate plane, and interpret coordinate values of points in the context of the situation. </w:t>
      </w:r>
    </w:p>
    <w:p w:rsidR="00A64AE8" w:rsidRPr="002D4528" w:rsidRDefault="00A64AE8" w:rsidP="00063E1B">
      <w:pPr>
        <w:pStyle w:val="Heading3"/>
        <w:spacing w:before="240" w:after="0"/>
        <w:sectPr w:rsidR="00A64AE8" w:rsidRPr="002D4528" w:rsidSect="00A64AE8">
          <w:pgSz w:w="15840" w:h="12240" w:orient="landscape"/>
          <w:pgMar w:top="1170" w:right="1440" w:bottom="1260" w:left="1440" w:header="720" w:footer="720" w:gutter="0"/>
          <w:pgNumType w:start="1"/>
          <w:cols w:space="14"/>
          <w:titlePg/>
          <w:docGrid w:linePitch="360"/>
        </w:sectPr>
      </w:pPr>
      <w:r w:rsidRPr="002D4528">
        <w:t xml:space="preserve">Standards of Mathematical Practice </w:t>
      </w:r>
    </w:p>
    <w:p w:rsidR="00A64AE8" w:rsidRPr="002D4528" w:rsidRDefault="00A64AE8" w:rsidP="00536219">
      <w:pPr>
        <w:shd w:val="clear" w:color="auto" w:fill="FFFFFF" w:themeFill="background1"/>
        <w:spacing w:after="0" w:line="192" w:lineRule="auto"/>
        <w:ind w:left="86"/>
        <w:contextualSpacing/>
        <w:jc w:val="center"/>
        <w:rPr>
          <w:rFonts w:asciiTheme="minorHAnsi" w:hAnsiTheme="minorHAnsi" w:cstheme="minorHAnsi"/>
          <w:sz w:val="24"/>
          <w:szCs w:val="24"/>
        </w:rPr>
      </w:pPr>
      <w:r w:rsidRPr="002D4528">
        <w:rPr>
          <w:rFonts w:asciiTheme="minorHAnsi" w:hAnsiTheme="minorHAnsi" w:cstheme="minorHAnsi"/>
          <w:sz w:val="24"/>
          <w:szCs w:val="24"/>
        </w:rPr>
        <w:t>Make sense of problems and persevere to solve them</w:t>
      </w:r>
    </w:p>
    <w:p w:rsidR="00A64AE8" w:rsidRPr="002D4528" w:rsidRDefault="00A64AE8" w:rsidP="00536219">
      <w:pPr>
        <w:widowControl w:val="0"/>
        <w:shd w:val="clear" w:color="auto" w:fill="FFFFFF" w:themeFill="background1"/>
        <w:spacing w:after="0" w:line="192" w:lineRule="auto"/>
        <w:ind w:left="86"/>
        <w:contextualSpacing/>
        <w:jc w:val="center"/>
        <w:rPr>
          <w:rFonts w:asciiTheme="minorHAnsi" w:hAnsiTheme="minorHAnsi" w:cstheme="minorHAnsi"/>
          <w:sz w:val="24"/>
          <w:szCs w:val="24"/>
        </w:rPr>
      </w:pPr>
    </w:p>
    <w:p w:rsidR="00A64AE8" w:rsidRPr="002D4528" w:rsidRDefault="00A64AE8" w:rsidP="00536219">
      <w:pPr>
        <w:spacing w:after="0" w:line="192" w:lineRule="auto"/>
        <w:ind w:left="90"/>
        <w:contextualSpacing/>
        <w:jc w:val="center"/>
        <w:rPr>
          <w:rFonts w:asciiTheme="minorHAnsi" w:hAnsiTheme="minorHAnsi" w:cstheme="minorHAnsi"/>
          <w:b/>
          <w:sz w:val="24"/>
          <w:szCs w:val="24"/>
        </w:rPr>
      </w:pPr>
      <w:r w:rsidRPr="002D4528">
        <w:rPr>
          <w:rFonts w:asciiTheme="minorHAnsi" w:hAnsiTheme="minorHAnsi" w:cstheme="minorHAnsi"/>
          <w:sz w:val="24"/>
          <w:szCs w:val="24"/>
        </w:rPr>
        <w:br w:type="column"/>
      </w:r>
      <w:r w:rsidRPr="002D4528">
        <w:rPr>
          <w:rFonts w:asciiTheme="minorHAnsi" w:hAnsiTheme="minorHAnsi" w:cstheme="minorHAnsi"/>
          <w:b/>
          <w:sz w:val="24"/>
          <w:szCs w:val="24"/>
          <w:shd w:val="clear" w:color="auto" w:fill="99C3DF"/>
        </w:rPr>
        <w:t>Reason abstractly and quantitatively</w:t>
      </w:r>
    </w:p>
    <w:p w:rsidR="00A64AE8" w:rsidRPr="002D4528" w:rsidRDefault="00A64AE8" w:rsidP="00536219">
      <w:pPr>
        <w:spacing w:after="0" w:line="192" w:lineRule="auto"/>
        <w:ind w:left="90"/>
        <w:contextualSpacing/>
        <w:jc w:val="center"/>
        <w:rPr>
          <w:rFonts w:asciiTheme="minorHAnsi" w:hAnsiTheme="minorHAnsi" w:cstheme="minorHAnsi"/>
          <w:sz w:val="24"/>
          <w:szCs w:val="24"/>
        </w:rPr>
      </w:pPr>
    </w:p>
    <w:p w:rsidR="00A64AE8" w:rsidRPr="002D4528" w:rsidRDefault="00A64AE8" w:rsidP="00536219">
      <w:pPr>
        <w:shd w:val="clear" w:color="auto" w:fill="FFFFFF" w:themeFill="background1"/>
        <w:spacing w:after="0" w:line="192" w:lineRule="auto"/>
        <w:ind w:left="86"/>
        <w:contextualSpacing/>
        <w:jc w:val="center"/>
        <w:rPr>
          <w:rFonts w:asciiTheme="minorHAnsi" w:hAnsiTheme="minorHAnsi" w:cstheme="minorHAnsi"/>
          <w:sz w:val="24"/>
          <w:szCs w:val="24"/>
        </w:rPr>
      </w:pPr>
      <w:r w:rsidRPr="002D4528">
        <w:rPr>
          <w:rFonts w:asciiTheme="minorHAnsi" w:hAnsiTheme="minorHAnsi" w:cstheme="minorHAnsi"/>
          <w:sz w:val="24"/>
          <w:szCs w:val="24"/>
        </w:rPr>
        <w:br w:type="column"/>
      </w:r>
      <w:r w:rsidRPr="002D4528">
        <w:rPr>
          <w:rFonts w:asciiTheme="minorHAnsi" w:hAnsiTheme="minorHAnsi" w:cstheme="minorHAnsi"/>
          <w:sz w:val="24"/>
          <w:szCs w:val="24"/>
          <w:shd w:val="clear" w:color="auto" w:fill="FFFFFF" w:themeFill="background1"/>
        </w:rPr>
        <w:t>Construct viable arguments and critique the reasoning of others</w:t>
      </w:r>
    </w:p>
    <w:p w:rsidR="00A64AE8" w:rsidRPr="002D4528" w:rsidRDefault="00A64AE8" w:rsidP="00536219">
      <w:pPr>
        <w:spacing w:after="0" w:line="192" w:lineRule="auto"/>
        <w:ind w:left="90"/>
        <w:contextualSpacing/>
        <w:jc w:val="center"/>
        <w:rPr>
          <w:rFonts w:asciiTheme="minorHAnsi" w:hAnsiTheme="minorHAnsi" w:cstheme="minorHAnsi"/>
          <w:b/>
          <w:sz w:val="24"/>
          <w:szCs w:val="24"/>
        </w:rPr>
      </w:pPr>
      <w:r w:rsidRPr="002D4528">
        <w:rPr>
          <w:rFonts w:asciiTheme="minorHAnsi" w:hAnsiTheme="minorHAnsi" w:cstheme="minorHAnsi"/>
          <w:sz w:val="24"/>
          <w:szCs w:val="24"/>
        </w:rPr>
        <w:br w:type="column"/>
      </w:r>
      <w:r w:rsidRPr="002D4528">
        <w:rPr>
          <w:rFonts w:asciiTheme="minorHAnsi" w:hAnsiTheme="minorHAnsi" w:cstheme="minorHAnsi"/>
          <w:b/>
          <w:sz w:val="24"/>
          <w:szCs w:val="24"/>
          <w:shd w:val="clear" w:color="auto" w:fill="99C3DF"/>
        </w:rPr>
        <w:t>Model with mathematics</w:t>
      </w:r>
    </w:p>
    <w:p w:rsidR="00A64AE8" w:rsidRPr="002D4528" w:rsidRDefault="00A64AE8" w:rsidP="00536219">
      <w:pPr>
        <w:spacing w:after="0" w:line="192" w:lineRule="auto"/>
        <w:ind w:left="90"/>
        <w:contextualSpacing/>
        <w:jc w:val="center"/>
        <w:rPr>
          <w:rFonts w:asciiTheme="minorHAnsi" w:hAnsiTheme="minorHAnsi" w:cstheme="minorHAnsi"/>
          <w:sz w:val="24"/>
          <w:szCs w:val="24"/>
        </w:rPr>
      </w:pPr>
    </w:p>
    <w:p w:rsidR="00A64AE8" w:rsidRPr="002D4528" w:rsidRDefault="00A64AE8" w:rsidP="00536219">
      <w:pPr>
        <w:spacing w:after="0" w:line="192" w:lineRule="auto"/>
        <w:ind w:left="90"/>
        <w:contextualSpacing/>
        <w:jc w:val="center"/>
        <w:rPr>
          <w:rFonts w:asciiTheme="minorHAnsi" w:hAnsiTheme="minorHAnsi" w:cstheme="minorHAnsi"/>
          <w:sz w:val="24"/>
          <w:szCs w:val="24"/>
        </w:rPr>
      </w:pPr>
      <w:r w:rsidRPr="002D4528">
        <w:rPr>
          <w:rFonts w:asciiTheme="minorHAnsi" w:hAnsiTheme="minorHAnsi" w:cstheme="minorHAnsi"/>
          <w:sz w:val="24"/>
          <w:szCs w:val="24"/>
        </w:rPr>
        <w:br w:type="column"/>
      </w:r>
      <w:r w:rsidRPr="002D4528">
        <w:rPr>
          <w:rFonts w:asciiTheme="minorHAnsi" w:hAnsiTheme="minorHAnsi" w:cstheme="minorHAnsi"/>
          <w:sz w:val="24"/>
          <w:szCs w:val="24"/>
          <w:shd w:val="clear" w:color="auto" w:fill="FFFFFF" w:themeFill="background1"/>
        </w:rPr>
        <w:t>Use appropriate tools strategically</w:t>
      </w:r>
    </w:p>
    <w:p w:rsidR="00A64AE8" w:rsidRPr="002D4528" w:rsidRDefault="00A64AE8" w:rsidP="00536219">
      <w:pPr>
        <w:spacing w:after="0" w:line="192" w:lineRule="auto"/>
        <w:contextualSpacing/>
        <w:jc w:val="center"/>
        <w:rPr>
          <w:rFonts w:asciiTheme="minorHAnsi" w:hAnsiTheme="minorHAnsi" w:cstheme="minorHAnsi"/>
          <w:sz w:val="24"/>
          <w:szCs w:val="24"/>
        </w:rPr>
      </w:pPr>
    </w:p>
    <w:p w:rsidR="00A64AE8" w:rsidRPr="002D4528" w:rsidRDefault="00A64AE8" w:rsidP="00536219">
      <w:pPr>
        <w:widowControl w:val="0"/>
        <w:spacing w:after="0" w:line="192" w:lineRule="auto"/>
        <w:ind w:left="90"/>
        <w:contextualSpacing/>
        <w:jc w:val="center"/>
        <w:rPr>
          <w:rFonts w:asciiTheme="minorHAnsi" w:hAnsiTheme="minorHAnsi" w:cstheme="minorHAnsi"/>
          <w:sz w:val="24"/>
          <w:szCs w:val="24"/>
        </w:rPr>
      </w:pPr>
      <w:r w:rsidRPr="002D4528">
        <w:rPr>
          <w:rFonts w:asciiTheme="minorHAnsi" w:hAnsiTheme="minorHAnsi" w:cstheme="minorHAnsi"/>
          <w:sz w:val="24"/>
          <w:szCs w:val="24"/>
        </w:rPr>
        <w:br w:type="column"/>
      </w:r>
      <w:r w:rsidRPr="002D4528">
        <w:rPr>
          <w:rFonts w:asciiTheme="minorHAnsi" w:hAnsiTheme="minorHAnsi" w:cstheme="minorHAnsi"/>
          <w:sz w:val="24"/>
          <w:szCs w:val="24"/>
          <w:shd w:val="clear" w:color="auto" w:fill="FFFFFF" w:themeFill="background1"/>
        </w:rPr>
        <w:t>Attend to precision.</w:t>
      </w:r>
    </w:p>
    <w:p w:rsidR="00A64AE8" w:rsidRPr="002D4528" w:rsidRDefault="00A64AE8" w:rsidP="00536219">
      <w:pPr>
        <w:spacing w:after="0" w:line="192" w:lineRule="auto"/>
        <w:contextualSpacing/>
        <w:jc w:val="center"/>
        <w:rPr>
          <w:rFonts w:asciiTheme="minorHAnsi" w:hAnsiTheme="minorHAnsi" w:cstheme="minorHAnsi"/>
          <w:sz w:val="24"/>
          <w:szCs w:val="24"/>
        </w:rPr>
      </w:pPr>
    </w:p>
    <w:p w:rsidR="00A64AE8" w:rsidRPr="002D4528" w:rsidRDefault="00A64AE8" w:rsidP="00536219">
      <w:pPr>
        <w:spacing w:after="0" w:line="192" w:lineRule="auto"/>
        <w:ind w:left="90"/>
        <w:contextualSpacing/>
        <w:jc w:val="center"/>
        <w:rPr>
          <w:rFonts w:asciiTheme="minorHAnsi" w:hAnsiTheme="minorHAnsi" w:cstheme="minorHAnsi"/>
          <w:b/>
          <w:sz w:val="24"/>
          <w:szCs w:val="24"/>
        </w:rPr>
      </w:pPr>
      <w:r w:rsidRPr="002D4528">
        <w:rPr>
          <w:rFonts w:asciiTheme="minorHAnsi" w:hAnsiTheme="minorHAnsi" w:cstheme="minorHAnsi"/>
          <w:sz w:val="24"/>
          <w:szCs w:val="24"/>
        </w:rPr>
        <w:br w:type="column"/>
      </w:r>
      <w:r w:rsidRPr="002D4528">
        <w:rPr>
          <w:rFonts w:asciiTheme="minorHAnsi" w:hAnsiTheme="minorHAnsi" w:cstheme="minorHAnsi"/>
          <w:b/>
          <w:sz w:val="24"/>
          <w:szCs w:val="24"/>
          <w:shd w:val="clear" w:color="auto" w:fill="99C3DF"/>
        </w:rPr>
        <w:t>Look for and make use of structure</w:t>
      </w:r>
    </w:p>
    <w:p w:rsidR="00A64AE8" w:rsidRPr="002D4528" w:rsidRDefault="00A64AE8" w:rsidP="00536219">
      <w:pPr>
        <w:spacing w:after="0" w:line="192" w:lineRule="auto"/>
        <w:contextualSpacing/>
        <w:jc w:val="center"/>
        <w:rPr>
          <w:rFonts w:asciiTheme="minorHAnsi" w:hAnsiTheme="minorHAnsi" w:cstheme="minorHAnsi"/>
          <w:sz w:val="24"/>
          <w:szCs w:val="24"/>
        </w:rPr>
      </w:pPr>
    </w:p>
    <w:p w:rsidR="00A64AE8" w:rsidRPr="002D4528" w:rsidRDefault="00A64AE8" w:rsidP="00536219">
      <w:pPr>
        <w:spacing w:after="0" w:line="192" w:lineRule="auto"/>
        <w:ind w:left="90"/>
        <w:contextualSpacing/>
        <w:jc w:val="center"/>
        <w:rPr>
          <w:rFonts w:asciiTheme="minorHAnsi" w:hAnsiTheme="minorHAnsi" w:cstheme="minorHAnsi"/>
          <w:b/>
          <w:sz w:val="24"/>
          <w:szCs w:val="24"/>
        </w:rPr>
        <w:sectPr w:rsidR="00A64AE8" w:rsidRPr="002D4528" w:rsidSect="004F584A">
          <w:type w:val="continuous"/>
          <w:pgSz w:w="15840" w:h="12240" w:orient="landscape"/>
          <w:pgMar w:top="1440" w:right="1440" w:bottom="1440" w:left="1440" w:header="720" w:footer="720" w:gutter="0"/>
          <w:pgNumType w:start="1"/>
          <w:cols w:num="8" w:sep="1" w:space="0"/>
          <w:titlePg/>
          <w:docGrid w:linePitch="360"/>
        </w:sectPr>
      </w:pPr>
      <w:r w:rsidRPr="002D4528">
        <w:rPr>
          <w:rFonts w:asciiTheme="minorHAnsi" w:hAnsiTheme="minorHAnsi" w:cstheme="minorHAnsi"/>
          <w:sz w:val="24"/>
          <w:szCs w:val="24"/>
        </w:rPr>
        <w:br w:type="column"/>
      </w:r>
      <w:r w:rsidRPr="002D4528">
        <w:rPr>
          <w:rFonts w:asciiTheme="minorHAnsi" w:hAnsiTheme="minorHAnsi" w:cstheme="minorHAnsi"/>
          <w:sz w:val="24"/>
          <w:szCs w:val="24"/>
          <w:shd w:val="clear" w:color="auto" w:fill="FFFFFF" w:themeFill="background1"/>
        </w:rPr>
        <w:t>Look for and express regularity in repeated reasoning</w:t>
      </w:r>
    </w:p>
    <w:p w:rsidR="00A64AE8" w:rsidRPr="002D4528" w:rsidRDefault="00A64AE8" w:rsidP="00063E1B">
      <w:pPr>
        <w:pStyle w:val="Heading3"/>
        <w:spacing w:before="240" w:after="0"/>
      </w:pPr>
      <w:r w:rsidRPr="002D4528">
        <w:t>Learning Targets</w:t>
      </w:r>
    </w:p>
    <w:tbl>
      <w:tblPr>
        <w:tblStyle w:val="TableGrid"/>
        <w:tblW w:w="0" w:type="auto"/>
        <w:tblLook w:val="04A0" w:firstRow="1" w:lastRow="0" w:firstColumn="1" w:lastColumn="0" w:noHBand="0" w:noVBand="1"/>
        <w:tblDescription w:val="Learning Targets for the specifice standard under each catagory heading of Knowledge, Reasoning, Skill, and Product"/>
      </w:tblPr>
      <w:tblGrid>
        <w:gridCol w:w="3294"/>
        <w:gridCol w:w="3294"/>
        <w:gridCol w:w="3294"/>
        <w:gridCol w:w="3294"/>
      </w:tblGrid>
      <w:tr w:rsidR="00A64AE8" w:rsidRPr="002D4528" w:rsidTr="00A17821">
        <w:trPr>
          <w:tblHeader/>
        </w:trPr>
        <w:tc>
          <w:tcPr>
            <w:tcW w:w="3294" w:type="dxa"/>
            <w:tcBorders>
              <w:top w:val="single" w:sz="4" w:space="0" w:color="auto"/>
              <w:left w:val="single" w:sz="4" w:space="0" w:color="auto"/>
              <w:bottom w:val="single" w:sz="4" w:space="0" w:color="auto"/>
              <w:right w:val="single" w:sz="4" w:space="0" w:color="auto"/>
            </w:tcBorders>
            <w:shd w:val="clear" w:color="auto" w:fill="99C3DF"/>
            <w:hideMark/>
          </w:tcPr>
          <w:p w:rsidR="00A64AE8" w:rsidRPr="002D4528" w:rsidRDefault="00A64AE8" w:rsidP="00576B0F">
            <w:pPr>
              <w:pStyle w:val="Header"/>
              <w:rPr>
                <w:rFonts w:asciiTheme="minorHAnsi" w:hAnsiTheme="minorHAnsi" w:cstheme="minorHAnsi"/>
              </w:rPr>
            </w:pPr>
            <w:r w:rsidRPr="002D4528">
              <w:rPr>
                <w:rFonts w:asciiTheme="minorHAnsi" w:hAnsiTheme="minorHAnsi" w:cstheme="minorHAnsi"/>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99C3DF"/>
            <w:hideMark/>
          </w:tcPr>
          <w:p w:rsidR="00A64AE8" w:rsidRPr="002D4528" w:rsidRDefault="00A64AE8" w:rsidP="00576B0F">
            <w:pPr>
              <w:pStyle w:val="Header"/>
              <w:rPr>
                <w:rFonts w:asciiTheme="minorHAnsi" w:hAnsiTheme="minorHAnsi" w:cstheme="minorHAnsi"/>
              </w:rPr>
            </w:pPr>
            <w:r w:rsidRPr="002D4528">
              <w:rPr>
                <w:rFonts w:asciiTheme="minorHAnsi" w:hAnsiTheme="minorHAnsi" w:cstheme="minorHAnsi"/>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99C3DF"/>
            <w:hideMark/>
          </w:tcPr>
          <w:p w:rsidR="00A64AE8" w:rsidRPr="002D4528" w:rsidRDefault="00A64AE8" w:rsidP="00576B0F">
            <w:pPr>
              <w:pStyle w:val="Header"/>
              <w:rPr>
                <w:rFonts w:asciiTheme="minorHAnsi" w:hAnsiTheme="minorHAnsi" w:cstheme="minorHAnsi"/>
              </w:rPr>
            </w:pPr>
            <w:r w:rsidRPr="002D4528">
              <w:rPr>
                <w:rFonts w:asciiTheme="minorHAnsi" w:hAnsiTheme="minorHAnsi" w:cstheme="minorHAnsi"/>
              </w:rPr>
              <w:t>Skill</w:t>
            </w:r>
          </w:p>
        </w:tc>
        <w:tc>
          <w:tcPr>
            <w:tcW w:w="3294" w:type="dxa"/>
            <w:tcBorders>
              <w:top w:val="single" w:sz="4" w:space="0" w:color="auto"/>
              <w:left w:val="single" w:sz="4" w:space="0" w:color="auto"/>
              <w:bottom w:val="single" w:sz="4" w:space="0" w:color="auto"/>
              <w:right w:val="single" w:sz="4" w:space="0" w:color="auto"/>
            </w:tcBorders>
            <w:shd w:val="clear" w:color="auto" w:fill="99C3DF"/>
            <w:hideMark/>
          </w:tcPr>
          <w:p w:rsidR="00A64AE8" w:rsidRPr="002D4528" w:rsidRDefault="00A64AE8" w:rsidP="00576B0F">
            <w:pPr>
              <w:pStyle w:val="Header"/>
              <w:rPr>
                <w:rFonts w:asciiTheme="minorHAnsi" w:hAnsiTheme="minorHAnsi" w:cstheme="minorHAnsi"/>
              </w:rPr>
            </w:pPr>
            <w:r w:rsidRPr="002D4528">
              <w:rPr>
                <w:rFonts w:asciiTheme="minorHAnsi" w:hAnsiTheme="minorHAnsi" w:cstheme="minorHAnsi"/>
              </w:rPr>
              <w:t>Products</w:t>
            </w:r>
          </w:p>
        </w:tc>
      </w:tr>
      <w:tr w:rsidR="00A64AE8" w:rsidRPr="002D4528" w:rsidTr="00A17821">
        <w:trPr>
          <w:tblHeader/>
        </w:trPr>
        <w:tc>
          <w:tcPr>
            <w:tcW w:w="3294" w:type="dxa"/>
            <w:tcBorders>
              <w:top w:val="single" w:sz="4" w:space="0" w:color="auto"/>
              <w:left w:val="single" w:sz="4" w:space="0" w:color="auto"/>
              <w:bottom w:val="single" w:sz="4" w:space="0" w:color="auto"/>
              <w:right w:val="single" w:sz="4" w:space="0" w:color="auto"/>
            </w:tcBorders>
            <w:hideMark/>
          </w:tcPr>
          <w:p w:rsidR="00A64AE8" w:rsidRPr="002D4528" w:rsidRDefault="00A64AE8" w:rsidP="00576B0F">
            <w:pPr>
              <w:jc w:val="center"/>
              <w:rPr>
                <w:rFonts w:asciiTheme="minorHAnsi" w:hAnsiTheme="minorHAnsi" w:cstheme="minorHAnsi"/>
                <w:sz w:val="24"/>
                <w:szCs w:val="24"/>
              </w:rPr>
            </w:pPr>
            <w:r w:rsidRPr="002D4528">
              <w:rPr>
                <w:rFonts w:asciiTheme="minorHAnsi" w:hAnsiTheme="minorHAnsi" w:cstheme="minorHAnsi"/>
                <w:sz w:val="24"/>
                <w:szCs w:val="24"/>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A64AE8" w:rsidRPr="002D4528" w:rsidRDefault="00A64AE8" w:rsidP="00576B0F">
            <w:pPr>
              <w:jc w:val="center"/>
              <w:rPr>
                <w:rFonts w:asciiTheme="minorHAnsi" w:hAnsiTheme="minorHAnsi" w:cstheme="minorHAnsi"/>
                <w:sz w:val="24"/>
                <w:szCs w:val="24"/>
              </w:rPr>
            </w:pPr>
            <w:r w:rsidRPr="002D4528">
              <w:rPr>
                <w:rFonts w:asciiTheme="minorHAnsi" w:hAnsiTheme="minorHAnsi" w:cstheme="minorHAnsi"/>
                <w:sz w:val="24"/>
                <w:szCs w:val="24"/>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A64AE8" w:rsidRPr="002D4528" w:rsidRDefault="00A64AE8" w:rsidP="00576B0F">
            <w:pPr>
              <w:jc w:val="center"/>
              <w:rPr>
                <w:rFonts w:asciiTheme="minorHAnsi" w:hAnsiTheme="minorHAnsi" w:cstheme="minorHAnsi"/>
                <w:sz w:val="24"/>
                <w:szCs w:val="24"/>
              </w:rPr>
            </w:pPr>
            <w:r w:rsidRPr="002D4528">
              <w:rPr>
                <w:rFonts w:asciiTheme="minorHAnsi" w:hAnsiTheme="minorHAnsi" w:cstheme="minorHAnsi"/>
                <w:sz w:val="24"/>
                <w:szCs w:val="24"/>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A64AE8" w:rsidRPr="002D4528" w:rsidRDefault="00A64AE8" w:rsidP="00576B0F">
            <w:pPr>
              <w:jc w:val="center"/>
              <w:rPr>
                <w:rFonts w:asciiTheme="minorHAnsi" w:hAnsiTheme="minorHAnsi" w:cstheme="minorHAnsi"/>
                <w:sz w:val="24"/>
                <w:szCs w:val="24"/>
              </w:rPr>
            </w:pPr>
            <w:r w:rsidRPr="002D4528">
              <w:rPr>
                <w:rFonts w:asciiTheme="minorHAnsi" w:hAnsiTheme="minorHAnsi" w:cstheme="minorHAnsi"/>
                <w:sz w:val="24"/>
                <w:szCs w:val="24"/>
              </w:rPr>
              <w:t>Use knowledge, reasoning, and skills to create a concrete product.</w:t>
            </w:r>
          </w:p>
        </w:tc>
      </w:tr>
      <w:tr w:rsidR="00A64AE8" w:rsidRPr="002D4528" w:rsidTr="00A17821">
        <w:trPr>
          <w:tblHeader/>
        </w:trPr>
        <w:tc>
          <w:tcPr>
            <w:tcW w:w="3294" w:type="dxa"/>
            <w:tcBorders>
              <w:top w:val="single" w:sz="4" w:space="0" w:color="auto"/>
              <w:left w:val="single" w:sz="4" w:space="0" w:color="auto"/>
              <w:bottom w:val="single" w:sz="4" w:space="0" w:color="auto"/>
              <w:right w:val="single" w:sz="4" w:space="0" w:color="auto"/>
            </w:tcBorders>
          </w:tcPr>
          <w:p w:rsidR="00A64AE8" w:rsidRPr="002D4528" w:rsidRDefault="00A64AE8" w:rsidP="00576B0F">
            <w:pPr>
              <w:rPr>
                <w:rFonts w:asciiTheme="minorHAnsi" w:hAnsiTheme="minorHAnsi" w:cstheme="minorHAnsi"/>
                <w:sz w:val="24"/>
                <w:szCs w:val="24"/>
              </w:rPr>
            </w:pPr>
            <w:r w:rsidRPr="002D4528">
              <w:rPr>
                <w:rFonts w:asciiTheme="minorHAnsi" w:hAnsiTheme="minorHAnsi" w:cstheme="minorHAnsi"/>
                <w:sz w:val="24"/>
                <w:szCs w:val="24"/>
              </w:rPr>
              <w:t>Graph points in the first quadrant.</w:t>
            </w:r>
          </w:p>
        </w:tc>
        <w:tc>
          <w:tcPr>
            <w:tcW w:w="3294" w:type="dxa"/>
            <w:tcBorders>
              <w:top w:val="single" w:sz="4" w:space="0" w:color="auto"/>
              <w:left w:val="single" w:sz="4" w:space="0" w:color="auto"/>
              <w:bottom w:val="single" w:sz="4" w:space="0" w:color="auto"/>
              <w:right w:val="single" w:sz="4" w:space="0" w:color="auto"/>
            </w:tcBorders>
          </w:tcPr>
          <w:p w:rsidR="00A64AE8" w:rsidRPr="002D4528" w:rsidRDefault="00A64AE8" w:rsidP="00576B0F">
            <w:pPr>
              <w:rPr>
                <w:rFonts w:asciiTheme="minorHAnsi" w:hAnsiTheme="minorHAnsi" w:cstheme="minorHAnsi"/>
                <w:sz w:val="24"/>
                <w:szCs w:val="24"/>
              </w:rPr>
            </w:pPr>
            <w:r w:rsidRPr="002D4528">
              <w:rPr>
                <w:rFonts w:asciiTheme="minorHAnsi" w:hAnsiTheme="minorHAnsi" w:cstheme="minorHAnsi"/>
                <w:sz w:val="24"/>
                <w:szCs w:val="24"/>
              </w:rPr>
              <w:t>Represent real world and mathematical problems by graphing points in the first quadrant.</w:t>
            </w:r>
          </w:p>
          <w:p w:rsidR="00A64AE8" w:rsidRPr="002D4528" w:rsidRDefault="00A64AE8" w:rsidP="00576B0F">
            <w:pPr>
              <w:rPr>
                <w:rFonts w:asciiTheme="minorHAnsi" w:hAnsiTheme="minorHAnsi" w:cstheme="minorHAnsi"/>
                <w:sz w:val="24"/>
                <w:szCs w:val="24"/>
              </w:rPr>
            </w:pPr>
          </w:p>
          <w:p w:rsidR="00A64AE8" w:rsidRPr="002D4528" w:rsidRDefault="00A64AE8" w:rsidP="00576B0F">
            <w:pPr>
              <w:rPr>
                <w:rFonts w:asciiTheme="minorHAnsi" w:hAnsiTheme="minorHAnsi" w:cstheme="minorHAnsi"/>
                <w:sz w:val="24"/>
                <w:szCs w:val="24"/>
              </w:rPr>
            </w:pPr>
            <w:r w:rsidRPr="002D4528">
              <w:rPr>
                <w:rFonts w:asciiTheme="minorHAnsi" w:hAnsiTheme="minorHAnsi" w:cstheme="minorHAnsi"/>
                <w:sz w:val="24"/>
                <w:szCs w:val="24"/>
              </w:rPr>
              <w:t>Interpret coordinate values of points in real world context and mathematical problems.</w:t>
            </w:r>
          </w:p>
        </w:tc>
        <w:tc>
          <w:tcPr>
            <w:tcW w:w="3294" w:type="dxa"/>
            <w:tcBorders>
              <w:top w:val="single" w:sz="4" w:space="0" w:color="auto"/>
              <w:left w:val="single" w:sz="4" w:space="0" w:color="auto"/>
              <w:bottom w:val="single" w:sz="4" w:space="0" w:color="auto"/>
              <w:right w:val="single" w:sz="4" w:space="0" w:color="auto"/>
            </w:tcBorders>
          </w:tcPr>
          <w:p w:rsidR="00A64AE8" w:rsidRPr="002D4528" w:rsidRDefault="00A64AE8" w:rsidP="00576B0F">
            <w:pPr>
              <w:rPr>
                <w:rFonts w:asciiTheme="minorHAnsi" w:hAnsiTheme="minorHAnsi" w:cstheme="minorHAnsi"/>
                <w:sz w:val="24"/>
                <w:szCs w:val="24"/>
              </w:rPr>
            </w:pPr>
          </w:p>
        </w:tc>
        <w:tc>
          <w:tcPr>
            <w:tcW w:w="3294" w:type="dxa"/>
            <w:tcBorders>
              <w:top w:val="single" w:sz="4" w:space="0" w:color="auto"/>
              <w:left w:val="single" w:sz="4" w:space="0" w:color="auto"/>
              <w:bottom w:val="single" w:sz="4" w:space="0" w:color="auto"/>
              <w:right w:val="single" w:sz="4" w:space="0" w:color="auto"/>
            </w:tcBorders>
          </w:tcPr>
          <w:p w:rsidR="00A64AE8" w:rsidRPr="002D4528" w:rsidRDefault="00A64AE8" w:rsidP="00576B0F">
            <w:pPr>
              <w:rPr>
                <w:rFonts w:asciiTheme="minorHAnsi" w:hAnsiTheme="minorHAnsi" w:cstheme="minorHAnsi"/>
                <w:sz w:val="24"/>
                <w:szCs w:val="24"/>
              </w:rPr>
            </w:pPr>
          </w:p>
        </w:tc>
      </w:tr>
    </w:tbl>
    <w:p w:rsidR="00A64AE8" w:rsidRPr="002D4528" w:rsidRDefault="00A64AE8" w:rsidP="00A64AE8">
      <w:pPr>
        <w:spacing w:after="0" w:line="240" w:lineRule="auto"/>
        <w:contextualSpacing/>
        <w:rPr>
          <w:rFonts w:asciiTheme="minorHAnsi" w:hAnsiTheme="minorHAnsi" w:cstheme="minorHAnsi"/>
        </w:rPr>
        <w:sectPr w:rsidR="00A64AE8" w:rsidRPr="002D4528" w:rsidSect="00A64AE8">
          <w:type w:val="continuous"/>
          <w:pgSz w:w="15840" w:h="12240" w:orient="landscape"/>
          <w:pgMar w:top="900" w:right="1440" w:bottom="900" w:left="1440" w:header="720" w:footer="720" w:gutter="0"/>
          <w:pgNumType w:start="1"/>
          <w:cols w:sep="1" w:space="0"/>
          <w:titlePg/>
          <w:docGrid w:linePitch="360"/>
        </w:sectPr>
      </w:pPr>
    </w:p>
    <w:p w:rsidR="002D4528" w:rsidRPr="002D4528" w:rsidRDefault="00063E1B" w:rsidP="002D4528">
      <w:pPr>
        <w:pStyle w:val="Heading2"/>
      </w:pPr>
      <w:r w:rsidRPr="00063E1B">
        <w:lastRenderedPageBreak/>
        <w:t>5.G.3.</w:t>
      </w:r>
      <w:r>
        <w:t xml:space="preserve"> </w:t>
      </w:r>
      <w:r w:rsidR="002D4528" w:rsidRPr="002D4528">
        <w:t>Alaska Mathematics Standards</w:t>
      </w:r>
      <w:r w:rsidR="002D4528" w:rsidRPr="002D4528">
        <w:br/>
        <w:t xml:space="preserve">Grade 5 </w:t>
      </w:r>
    </w:p>
    <w:p w:rsidR="00C40B47" w:rsidRPr="002D4528" w:rsidRDefault="00C40B47" w:rsidP="00C40B4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rPr>
          <w:rFonts w:asciiTheme="minorHAnsi" w:hAnsiTheme="minorHAnsi" w:cstheme="minorHAnsi"/>
          <w:sz w:val="24"/>
          <w:szCs w:val="24"/>
        </w:rPr>
      </w:pPr>
      <w:r w:rsidRPr="002D4528">
        <w:rPr>
          <w:rFonts w:asciiTheme="minorHAnsi" w:hAnsiTheme="minorHAnsi" w:cstheme="minorHAnsi"/>
          <w:b/>
          <w:sz w:val="24"/>
          <w:szCs w:val="24"/>
        </w:rPr>
        <w:t>Grade Level/Course</w:t>
      </w:r>
      <w:r w:rsidRPr="002D4528">
        <w:rPr>
          <w:rFonts w:asciiTheme="minorHAnsi" w:hAnsiTheme="minorHAnsi" w:cstheme="minorHAnsi"/>
          <w:b/>
          <w:sz w:val="24"/>
          <w:szCs w:val="24"/>
        </w:rPr>
        <w:tab/>
      </w:r>
      <w:r w:rsidRPr="002D4528">
        <w:rPr>
          <w:rFonts w:asciiTheme="minorHAnsi" w:hAnsiTheme="minorHAnsi" w:cstheme="minorHAnsi"/>
          <w:noProof/>
          <w:sz w:val="24"/>
          <w:szCs w:val="24"/>
        </w:rPr>
        <w:t>5</w:t>
      </w:r>
    </w:p>
    <w:p w:rsidR="00C40B47" w:rsidRPr="002D4528" w:rsidRDefault="00C40B47" w:rsidP="00C40B4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rPr>
          <w:rFonts w:asciiTheme="minorHAnsi" w:hAnsiTheme="minorHAnsi" w:cstheme="minorHAnsi"/>
          <w:sz w:val="24"/>
          <w:szCs w:val="24"/>
        </w:rPr>
      </w:pPr>
      <w:r w:rsidRPr="002D4528">
        <w:rPr>
          <w:rFonts w:asciiTheme="minorHAnsi" w:hAnsiTheme="minorHAnsi" w:cstheme="minorHAnsi"/>
          <w:b/>
          <w:sz w:val="24"/>
          <w:szCs w:val="24"/>
        </w:rPr>
        <w:t>Domain</w:t>
      </w:r>
      <w:r w:rsidRPr="002D4528">
        <w:rPr>
          <w:rFonts w:asciiTheme="minorHAnsi" w:hAnsiTheme="minorHAnsi" w:cstheme="minorHAnsi"/>
          <w:b/>
          <w:sz w:val="24"/>
          <w:szCs w:val="24"/>
        </w:rPr>
        <w:tab/>
      </w:r>
      <w:r w:rsidRPr="002D4528">
        <w:rPr>
          <w:rFonts w:asciiTheme="minorHAnsi" w:hAnsiTheme="minorHAnsi" w:cstheme="minorHAnsi"/>
          <w:noProof/>
          <w:sz w:val="24"/>
          <w:szCs w:val="24"/>
        </w:rPr>
        <w:t xml:space="preserve">Geometry </w:t>
      </w:r>
    </w:p>
    <w:p w:rsidR="00C40B47" w:rsidRPr="002D4528" w:rsidRDefault="00C40B47" w:rsidP="00C40B4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rPr>
          <w:rFonts w:asciiTheme="minorHAnsi" w:hAnsiTheme="minorHAnsi" w:cstheme="minorHAnsi"/>
          <w:sz w:val="24"/>
          <w:szCs w:val="24"/>
        </w:rPr>
      </w:pPr>
      <w:r w:rsidRPr="002D4528">
        <w:rPr>
          <w:rFonts w:asciiTheme="minorHAnsi" w:hAnsiTheme="minorHAnsi" w:cstheme="minorHAnsi"/>
          <w:b/>
          <w:sz w:val="24"/>
          <w:szCs w:val="24"/>
        </w:rPr>
        <w:t>Cluster</w:t>
      </w:r>
      <w:r w:rsidRPr="002D4528">
        <w:rPr>
          <w:rFonts w:asciiTheme="minorHAnsi" w:hAnsiTheme="minorHAnsi" w:cstheme="minorHAnsi"/>
          <w:b/>
          <w:sz w:val="24"/>
          <w:szCs w:val="24"/>
        </w:rPr>
        <w:tab/>
      </w:r>
      <w:r w:rsidRPr="002D4528">
        <w:rPr>
          <w:rFonts w:asciiTheme="minorHAnsi" w:hAnsiTheme="minorHAnsi" w:cstheme="minorHAnsi"/>
          <w:noProof/>
          <w:sz w:val="24"/>
          <w:szCs w:val="24"/>
        </w:rPr>
        <w:t>Classify two-dimensional (plane) figures into categories based on their properties.</w:t>
      </w:r>
    </w:p>
    <w:p w:rsidR="00C40B47" w:rsidRPr="002D4528" w:rsidRDefault="00C40B47" w:rsidP="00C40B47">
      <w:pPr>
        <w:pBdr>
          <w:top w:val="single" w:sz="4" w:space="1" w:color="auto"/>
          <w:left w:val="single" w:sz="4" w:space="4" w:color="auto"/>
          <w:bottom w:val="single" w:sz="4" w:space="1" w:color="auto"/>
          <w:right w:val="single" w:sz="4" w:space="4" w:color="auto"/>
        </w:pBdr>
        <w:tabs>
          <w:tab w:val="left" w:pos="2448"/>
        </w:tabs>
        <w:spacing w:after="0" w:line="240" w:lineRule="auto"/>
        <w:ind w:left="2430" w:hanging="2430"/>
        <w:rPr>
          <w:rFonts w:asciiTheme="minorHAnsi" w:hAnsiTheme="minorHAnsi" w:cstheme="minorHAnsi"/>
          <w:sz w:val="24"/>
          <w:szCs w:val="24"/>
        </w:rPr>
      </w:pPr>
      <w:r w:rsidRPr="002D4528">
        <w:rPr>
          <w:rFonts w:asciiTheme="minorHAnsi" w:hAnsiTheme="minorHAnsi" w:cstheme="minorHAnsi"/>
          <w:b/>
          <w:sz w:val="24"/>
          <w:szCs w:val="24"/>
        </w:rPr>
        <w:t>Standard</w:t>
      </w:r>
      <w:r w:rsidRPr="002D4528">
        <w:rPr>
          <w:rFonts w:asciiTheme="minorHAnsi" w:hAnsiTheme="minorHAnsi" w:cstheme="minorHAnsi"/>
          <w:b/>
          <w:sz w:val="24"/>
          <w:szCs w:val="24"/>
        </w:rPr>
        <w:tab/>
      </w:r>
      <w:r w:rsidRPr="002D4528">
        <w:rPr>
          <w:rFonts w:asciiTheme="minorHAnsi" w:hAnsiTheme="minorHAnsi" w:cstheme="minorHAnsi"/>
          <w:noProof/>
          <w:sz w:val="24"/>
          <w:szCs w:val="24"/>
        </w:rPr>
        <w:t>5.G.3.</w:t>
      </w:r>
    </w:p>
    <w:p w:rsidR="00C40B47" w:rsidRPr="002D4528" w:rsidRDefault="00C40B47" w:rsidP="00C40B47">
      <w:pPr>
        <w:pBdr>
          <w:top w:val="single" w:sz="4" w:space="1" w:color="auto"/>
          <w:left w:val="single" w:sz="4" w:space="4" w:color="auto"/>
          <w:bottom w:val="single" w:sz="4" w:space="1" w:color="auto"/>
          <w:right w:val="single" w:sz="4" w:space="4" w:color="auto"/>
        </w:pBdr>
        <w:spacing w:after="0" w:line="240" w:lineRule="auto"/>
        <w:ind w:left="2430" w:hanging="2430"/>
        <w:rPr>
          <w:rFonts w:asciiTheme="minorHAnsi" w:hAnsiTheme="minorHAnsi" w:cstheme="minorHAnsi"/>
          <w:noProof/>
          <w:sz w:val="24"/>
          <w:szCs w:val="24"/>
        </w:rPr>
      </w:pPr>
      <w:r w:rsidRPr="002D4528">
        <w:rPr>
          <w:rFonts w:asciiTheme="minorHAnsi" w:hAnsiTheme="minorHAnsi" w:cstheme="minorHAnsi"/>
          <w:b/>
          <w:sz w:val="24"/>
          <w:szCs w:val="24"/>
        </w:rPr>
        <w:tab/>
      </w:r>
      <w:r w:rsidRPr="002D4528">
        <w:rPr>
          <w:rFonts w:asciiTheme="minorHAnsi" w:hAnsiTheme="minorHAnsi" w:cstheme="minorHAnsi"/>
          <w:noProof/>
          <w:sz w:val="24"/>
          <w:szCs w:val="24"/>
        </w:rPr>
        <w:t xml:space="preserve">Understand that attributes belonging to a category of two-dimensional (plane) figures also belong to all subcategories of that category. </w:t>
      </w:r>
    </w:p>
    <w:p w:rsidR="00C40B47" w:rsidRPr="002D4528" w:rsidRDefault="00C40B47" w:rsidP="00C40B47">
      <w:pPr>
        <w:pBdr>
          <w:top w:val="single" w:sz="4" w:space="1" w:color="auto"/>
          <w:left w:val="single" w:sz="4" w:space="4" w:color="auto"/>
          <w:bottom w:val="single" w:sz="4" w:space="1" w:color="auto"/>
          <w:right w:val="single" w:sz="4" w:space="4" w:color="auto"/>
        </w:pBdr>
        <w:tabs>
          <w:tab w:val="left" w:pos="2448"/>
        </w:tabs>
        <w:spacing w:after="0" w:line="240" w:lineRule="auto"/>
        <w:ind w:left="2430" w:hanging="2430"/>
        <w:rPr>
          <w:rFonts w:asciiTheme="minorHAnsi" w:hAnsiTheme="minorHAnsi" w:cstheme="minorHAnsi"/>
          <w:sz w:val="24"/>
          <w:szCs w:val="24"/>
        </w:rPr>
      </w:pPr>
      <w:r w:rsidRPr="002D4528">
        <w:rPr>
          <w:rFonts w:asciiTheme="minorHAnsi" w:hAnsiTheme="minorHAnsi" w:cstheme="minorHAnsi"/>
          <w:i/>
          <w:noProof/>
          <w:sz w:val="24"/>
          <w:szCs w:val="24"/>
        </w:rPr>
        <w:tab/>
        <w:t>For example, all rectangles have four right angles and squares are rectangles, so all squares have four right angles.</w:t>
      </w:r>
      <w:r w:rsidRPr="002D4528">
        <w:rPr>
          <w:rFonts w:asciiTheme="minorHAnsi" w:hAnsiTheme="minorHAnsi" w:cstheme="minorHAnsi"/>
          <w:noProof/>
          <w:sz w:val="24"/>
          <w:szCs w:val="24"/>
        </w:rPr>
        <w:t xml:space="preserve"> </w:t>
      </w:r>
    </w:p>
    <w:p w:rsidR="00951B22" w:rsidRPr="002D4528" w:rsidRDefault="00C40B47" w:rsidP="00063E1B">
      <w:pPr>
        <w:pStyle w:val="Heading3"/>
        <w:spacing w:before="240" w:after="0"/>
        <w:sectPr w:rsidR="00951B22" w:rsidRPr="002D4528" w:rsidSect="00951B22">
          <w:pgSz w:w="15840" w:h="12240" w:orient="landscape"/>
          <w:pgMar w:top="990" w:right="1440" w:bottom="1440" w:left="1440" w:header="720" w:footer="720" w:gutter="0"/>
          <w:pgNumType w:start="1"/>
          <w:cols w:space="14"/>
          <w:titlePg/>
          <w:docGrid w:linePitch="360"/>
        </w:sectPr>
      </w:pPr>
      <w:r w:rsidRPr="002D4528">
        <w:t>Standards of Mathematical Practice</w:t>
      </w:r>
      <w:r w:rsidR="00951B22" w:rsidRPr="002D4528">
        <w:t xml:space="preserve"> </w:t>
      </w:r>
    </w:p>
    <w:p w:rsidR="00951B22" w:rsidRPr="002D4528" w:rsidRDefault="00951B22" w:rsidP="00DE267E">
      <w:pPr>
        <w:shd w:val="clear" w:color="auto" w:fill="FFFFFF" w:themeFill="background1"/>
        <w:spacing w:after="0" w:line="192" w:lineRule="auto"/>
        <w:ind w:left="86"/>
        <w:contextualSpacing/>
        <w:jc w:val="center"/>
        <w:rPr>
          <w:rFonts w:asciiTheme="minorHAnsi" w:hAnsiTheme="minorHAnsi" w:cstheme="minorHAnsi"/>
          <w:sz w:val="24"/>
          <w:szCs w:val="24"/>
        </w:rPr>
      </w:pPr>
      <w:r w:rsidRPr="002D4528">
        <w:rPr>
          <w:rFonts w:asciiTheme="minorHAnsi" w:hAnsiTheme="minorHAnsi" w:cstheme="minorHAnsi"/>
          <w:sz w:val="24"/>
          <w:szCs w:val="24"/>
        </w:rPr>
        <w:t>Make sense of problems and persevere to solve them</w:t>
      </w:r>
    </w:p>
    <w:p w:rsidR="00951B22" w:rsidRPr="002D4528" w:rsidRDefault="00951B22" w:rsidP="00DE267E">
      <w:pPr>
        <w:widowControl w:val="0"/>
        <w:shd w:val="clear" w:color="auto" w:fill="FFFFFF" w:themeFill="background1"/>
        <w:spacing w:after="0" w:line="192" w:lineRule="auto"/>
        <w:ind w:left="86"/>
        <w:contextualSpacing/>
        <w:jc w:val="center"/>
        <w:rPr>
          <w:rFonts w:asciiTheme="minorHAnsi" w:hAnsiTheme="minorHAnsi" w:cstheme="minorHAnsi"/>
          <w:sz w:val="24"/>
          <w:szCs w:val="24"/>
        </w:rPr>
      </w:pPr>
    </w:p>
    <w:p w:rsidR="00951B22" w:rsidRPr="002D4528" w:rsidRDefault="00951B22" w:rsidP="00DE267E">
      <w:pPr>
        <w:spacing w:after="0" w:line="192" w:lineRule="auto"/>
        <w:ind w:left="90"/>
        <w:contextualSpacing/>
        <w:jc w:val="center"/>
        <w:rPr>
          <w:rFonts w:asciiTheme="minorHAnsi" w:hAnsiTheme="minorHAnsi" w:cstheme="minorHAnsi"/>
          <w:b/>
          <w:sz w:val="24"/>
          <w:szCs w:val="24"/>
        </w:rPr>
      </w:pPr>
      <w:r w:rsidRPr="002D4528">
        <w:rPr>
          <w:rFonts w:asciiTheme="minorHAnsi" w:hAnsiTheme="minorHAnsi" w:cstheme="minorHAnsi"/>
          <w:sz w:val="24"/>
          <w:szCs w:val="24"/>
        </w:rPr>
        <w:br w:type="column"/>
      </w:r>
      <w:r w:rsidRPr="002D4528">
        <w:rPr>
          <w:rFonts w:asciiTheme="minorHAnsi" w:hAnsiTheme="minorHAnsi" w:cstheme="minorHAnsi"/>
          <w:b/>
          <w:sz w:val="24"/>
          <w:szCs w:val="24"/>
          <w:shd w:val="clear" w:color="auto" w:fill="99C3DF"/>
        </w:rPr>
        <w:t>Reason abstractly and quantitatively</w:t>
      </w:r>
    </w:p>
    <w:p w:rsidR="00951B22" w:rsidRPr="002D4528" w:rsidRDefault="00951B22" w:rsidP="00DE267E">
      <w:pPr>
        <w:spacing w:after="0" w:line="192" w:lineRule="auto"/>
        <w:ind w:left="90"/>
        <w:contextualSpacing/>
        <w:jc w:val="center"/>
        <w:rPr>
          <w:rFonts w:asciiTheme="minorHAnsi" w:hAnsiTheme="minorHAnsi" w:cstheme="minorHAnsi"/>
          <w:sz w:val="24"/>
          <w:szCs w:val="24"/>
        </w:rPr>
      </w:pPr>
    </w:p>
    <w:p w:rsidR="00951B22" w:rsidRPr="002D4528" w:rsidRDefault="00951B22" w:rsidP="00DE267E">
      <w:pPr>
        <w:shd w:val="clear" w:color="auto" w:fill="FFFFFF" w:themeFill="background1"/>
        <w:spacing w:after="0" w:line="192" w:lineRule="auto"/>
        <w:ind w:left="86"/>
        <w:contextualSpacing/>
        <w:jc w:val="center"/>
        <w:rPr>
          <w:rFonts w:asciiTheme="minorHAnsi" w:hAnsiTheme="minorHAnsi" w:cstheme="minorHAnsi"/>
          <w:sz w:val="24"/>
          <w:szCs w:val="24"/>
        </w:rPr>
      </w:pPr>
      <w:r w:rsidRPr="002D4528">
        <w:rPr>
          <w:rFonts w:asciiTheme="minorHAnsi" w:hAnsiTheme="minorHAnsi" w:cstheme="minorHAnsi"/>
          <w:sz w:val="24"/>
          <w:szCs w:val="24"/>
        </w:rPr>
        <w:br w:type="column"/>
      </w:r>
      <w:r w:rsidRPr="002D4528">
        <w:rPr>
          <w:rFonts w:asciiTheme="minorHAnsi" w:hAnsiTheme="minorHAnsi" w:cstheme="minorHAnsi"/>
          <w:sz w:val="24"/>
          <w:szCs w:val="24"/>
          <w:shd w:val="clear" w:color="auto" w:fill="FFFFFF" w:themeFill="background1"/>
        </w:rPr>
        <w:t>Construct viable arguments and critique the reasoning of others</w:t>
      </w:r>
    </w:p>
    <w:p w:rsidR="00951B22" w:rsidRPr="002D4528" w:rsidRDefault="00951B22" w:rsidP="00DE267E">
      <w:pPr>
        <w:spacing w:after="0" w:line="192" w:lineRule="auto"/>
        <w:ind w:left="90"/>
        <w:contextualSpacing/>
        <w:jc w:val="center"/>
        <w:rPr>
          <w:rFonts w:asciiTheme="minorHAnsi" w:hAnsiTheme="minorHAnsi" w:cstheme="minorHAnsi"/>
          <w:sz w:val="24"/>
          <w:szCs w:val="24"/>
        </w:rPr>
      </w:pPr>
      <w:r w:rsidRPr="002D4528">
        <w:rPr>
          <w:rFonts w:asciiTheme="minorHAnsi" w:hAnsiTheme="minorHAnsi" w:cstheme="minorHAnsi"/>
          <w:sz w:val="24"/>
          <w:szCs w:val="24"/>
        </w:rPr>
        <w:br w:type="column"/>
      </w:r>
      <w:r w:rsidRPr="002D4528">
        <w:rPr>
          <w:rFonts w:asciiTheme="minorHAnsi" w:hAnsiTheme="minorHAnsi" w:cstheme="minorHAnsi"/>
          <w:sz w:val="24"/>
          <w:szCs w:val="24"/>
          <w:shd w:val="clear" w:color="auto" w:fill="FFFFFF" w:themeFill="background1"/>
        </w:rPr>
        <w:t>Model with mathematics</w:t>
      </w:r>
    </w:p>
    <w:p w:rsidR="00951B22" w:rsidRPr="002D4528" w:rsidRDefault="00951B22" w:rsidP="00DE267E">
      <w:pPr>
        <w:spacing w:after="0" w:line="192" w:lineRule="auto"/>
        <w:ind w:left="90"/>
        <w:contextualSpacing/>
        <w:jc w:val="center"/>
        <w:rPr>
          <w:rFonts w:asciiTheme="minorHAnsi" w:hAnsiTheme="minorHAnsi" w:cstheme="minorHAnsi"/>
          <w:sz w:val="24"/>
          <w:szCs w:val="24"/>
        </w:rPr>
      </w:pPr>
    </w:p>
    <w:p w:rsidR="00951B22" w:rsidRPr="002D4528" w:rsidRDefault="00951B22" w:rsidP="00DE267E">
      <w:pPr>
        <w:spacing w:after="0" w:line="192" w:lineRule="auto"/>
        <w:ind w:left="90"/>
        <w:contextualSpacing/>
        <w:jc w:val="center"/>
        <w:rPr>
          <w:rFonts w:asciiTheme="minorHAnsi" w:hAnsiTheme="minorHAnsi" w:cstheme="minorHAnsi"/>
          <w:sz w:val="24"/>
          <w:szCs w:val="24"/>
        </w:rPr>
      </w:pPr>
      <w:r w:rsidRPr="002D4528">
        <w:rPr>
          <w:rFonts w:asciiTheme="minorHAnsi" w:hAnsiTheme="minorHAnsi" w:cstheme="minorHAnsi"/>
          <w:sz w:val="24"/>
          <w:szCs w:val="24"/>
        </w:rPr>
        <w:br w:type="column"/>
      </w:r>
      <w:r w:rsidRPr="002D4528">
        <w:rPr>
          <w:rFonts w:asciiTheme="minorHAnsi" w:hAnsiTheme="minorHAnsi" w:cstheme="minorHAnsi"/>
          <w:sz w:val="24"/>
          <w:szCs w:val="24"/>
          <w:shd w:val="clear" w:color="auto" w:fill="FFFFFF" w:themeFill="background1"/>
        </w:rPr>
        <w:t>Use appropriate tools strategically</w:t>
      </w:r>
    </w:p>
    <w:p w:rsidR="00951B22" w:rsidRPr="002D4528" w:rsidRDefault="00951B22" w:rsidP="00DE267E">
      <w:pPr>
        <w:spacing w:after="0" w:line="192" w:lineRule="auto"/>
        <w:contextualSpacing/>
        <w:jc w:val="center"/>
        <w:rPr>
          <w:rFonts w:asciiTheme="minorHAnsi" w:hAnsiTheme="minorHAnsi" w:cstheme="minorHAnsi"/>
          <w:sz w:val="24"/>
          <w:szCs w:val="24"/>
        </w:rPr>
      </w:pPr>
    </w:p>
    <w:p w:rsidR="00951B22" w:rsidRPr="002D4528" w:rsidRDefault="00951B22" w:rsidP="00DE267E">
      <w:pPr>
        <w:widowControl w:val="0"/>
        <w:spacing w:after="0" w:line="192" w:lineRule="auto"/>
        <w:ind w:left="90"/>
        <w:contextualSpacing/>
        <w:jc w:val="center"/>
        <w:rPr>
          <w:rFonts w:asciiTheme="minorHAnsi" w:hAnsiTheme="minorHAnsi" w:cstheme="minorHAnsi"/>
          <w:b/>
          <w:sz w:val="24"/>
          <w:szCs w:val="24"/>
        </w:rPr>
      </w:pPr>
      <w:r w:rsidRPr="002D4528">
        <w:rPr>
          <w:rFonts w:asciiTheme="minorHAnsi" w:hAnsiTheme="minorHAnsi" w:cstheme="minorHAnsi"/>
          <w:sz w:val="24"/>
          <w:szCs w:val="24"/>
        </w:rPr>
        <w:br w:type="column"/>
      </w:r>
      <w:r w:rsidRPr="002D4528">
        <w:rPr>
          <w:rFonts w:asciiTheme="minorHAnsi" w:hAnsiTheme="minorHAnsi" w:cstheme="minorHAnsi"/>
          <w:b/>
          <w:sz w:val="24"/>
          <w:szCs w:val="24"/>
          <w:shd w:val="clear" w:color="auto" w:fill="99C3DF"/>
        </w:rPr>
        <w:t>Attend to precision</w:t>
      </w:r>
      <w:r w:rsidRPr="002D4528">
        <w:rPr>
          <w:rFonts w:asciiTheme="minorHAnsi" w:hAnsiTheme="minorHAnsi" w:cstheme="minorHAnsi"/>
          <w:b/>
          <w:sz w:val="24"/>
          <w:szCs w:val="24"/>
          <w:shd w:val="clear" w:color="auto" w:fill="FFFFFF" w:themeFill="background1"/>
        </w:rPr>
        <w:t>.</w:t>
      </w:r>
    </w:p>
    <w:p w:rsidR="00951B22" w:rsidRPr="002D4528" w:rsidRDefault="00951B22" w:rsidP="00DE267E">
      <w:pPr>
        <w:spacing w:after="0" w:line="192" w:lineRule="auto"/>
        <w:contextualSpacing/>
        <w:jc w:val="center"/>
        <w:rPr>
          <w:rFonts w:asciiTheme="minorHAnsi" w:hAnsiTheme="minorHAnsi" w:cstheme="minorHAnsi"/>
          <w:b/>
          <w:sz w:val="24"/>
          <w:szCs w:val="24"/>
        </w:rPr>
      </w:pPr>
    </w:p>
    <w:p w:rsidR="00951B22" w:rsidRPr="002D4528" w:rsidRDefault="00951B22" w:rsidP="00DE267E">
      <w:pPr>
        <w:spacing w:after="0" w:line="192" w:lineRule="auto"/>
        <w:ind w:left="90"/>
        <w:contextualSpacing/>
        <w:jc w:val="center"/>
        <w:rPr>
          <w:rFonts w:asciiTheme="minorHAnsi" w:hAnsiTheme="minorHAnsi" w:cstheme="minorHAnsi"/>
          <w:b/>
          <w:sz w:val="24"/>
          <w:szCs w:val="24"/>
        </w:rPr>
      </w:pPr>
      <w:r w:rsidRPr="002D4528">
        <w:rPr>
          <w:rFonts w:asciiTheme="minorHAnsi" w:hAnsiTheme="minorHAnsi" w:cstheme="minorHAnsi"/>
          <w:b/>
          <w:sz w:val="24"/>
          <w:szCs w:val="24"/>
        </w:rPr>
        <w:br w:type="column"/>
      </w:r>
      <w:r w:rsidRPr="002D4528">
        <w:rPr>
          <w:rFonts w:asciiTheme="minorHAnsi" w:hAnsiTheme="minorHAnsi" w:cstheme="minorHAnsi"/>
          <w:b/>
          <w:sz w:val="24"/>
          <w:szCs w:val="24"/>
          <w:shd w:val="clear" w:color="auto" w:fill="99C3DF"/>
        </w:rPr>
        <w:t>Look for and make use of structure</w:t>
      </w:r>
    </w:p>
    <w:p w:rsidR="00951B22" w:rsidRPr="002D4528" w:rsidRDefault="00951B22" w:rsidP="00DE267E">
      <w:pPr>
        <w:spacing w:after="0" w:line="192" w:lineRule="auto"/>
        <w:contextualSpacing/>
        <w:jc w:val="center"/>
        <w:rPr>
          <w:rFonts w:asciiTheme="minorHAnsi" w:hAnsiTheme="minorHAnsi" w:cstheme="minorHAnsi"/>
          <w:b/>
          <w:sz w:val="24"/>
          <w:szCs w:val="24"/>
        </w:rPr>
      </w:pPr>
    </w:p>
    <w:p w:rsidR="00951B22" w:rsidRPr="002D4528" w:rsidRDefault="00951B22" w:rsidP="00DE267E">
      <w:pPr>
        <w:spacing w:after="0" w:line="192" w:lineRule="auto"/>
        <w:ind w:left="90"/>
        <w:contextualSpacing/>
        <w:jc w:val="center"/>
        <w:rPr>
          <w:rFonts w:asciiTheme="minorHAnsi" w:hAnsiTheme="minorHAnsi" w:cstheme="minorHAnsi"/>
          <w:b/>
          <w:sz w:val="24"/>
          <w:szCs w:val="24"/>
        </w:rPr>
        <w:sectPr w:rsidR="00951B22" w:rsidRPr="002D4528" w:rsidSect="004F584A">
          <w:type w:val="continuous"/>
          <w:pgSz w:w="15840" w:h="12240" w:orient="landscape"/>
          <w:pgMar w:top="1440" w:right="1440" w:bottom="1440" w:left="1440" w:header="720" w:footer="720" w:gutter="0"/>
          <w:pgNumType w:start="1"/>
          <w:cols w:num="8" w:sep="1" w:space="0"/>
          <w:titlePg/>
          <w:docGrid w:linePitch="360"/>
        </w:sectPr>
      </w:pPr>
      <w:r w:rsidRPr="002D4528">
        <w:rPr>
          <w:rFonts w:asciiTheme="minorHAnsi" w:hAnsiTheme="minorHAnsi" w:cstheme="minorHAnsi"/>
          <w:sz w:val="24"/>
          <w:szCs w:val="24"/>
        </w:rPr>
        <w:br w:type="column"/>
      </w:r>
      <w:r w:rsidRPr="002D4528">
        <w:rPr>
          <w:rFonts w:asciiTheme="minorHAnsi" w:hAnsiTheme="minorHAnsi" w:cstheme="minorHAnsi"/>
          <w:sz w:val="24"/>
          <w:szCs w:val="24"/>
          <w:shd w:val="clear" w:color="auto" w:fill="FFFFFF" w:themeFill="background1"/>
        </w:rPr>
        <w:t>Look for and express regularity in repeated reasoning</w:t>
      </w:r>
    </w:p>
    <w:p w:rsidR="00951B22" w:rsidRPr="002D4528" w:rsidRDefault="00951B22" w:rsidP="00063E1B">
      <w:pPr>
        <w:pStyle w:val="Heading3"/>
        <w:spacing w:before="240" w:after="0"/>
      </w:pPr>
      <w:r w:rsidRPr="002D4528">
        <w:t>Learning Targets</w:t>
      </w:r>
    </w:p>
    <w:tbl>
      <w:tblPr>
        <w:tblStyle w:val="TableGrid"/>
        <w:tblW w:w="0" w:type="auto"/>
        <w:tblLook w:val="04A0" w:firstRow="1" w:lastRow="0" w:firstColumn="1" w:lastColumn="0" w:noHBand="0" w:noVBand="1"/>
        <w:tblDescription w:val="Learning Targets for the specifice standard under each catagory heading of Knowledge, Reasoning, Skill, and Product"/>
      </w:tblPr>
      <w:tblGrid>
        <w:gridCol w:w="3294"/>
        <w:gridCol w:w="3294"/>
        <w:gridCol w:w="3294"/>
        <w:gridCol w:w="3294"/>
      </w:tblGrid>
      <w:tr w:rsidR="00951B22" w:rsidRPr="002D4528" w:rsidTr="00A17821">
        <w:trPr>
          <w:tblHeader/>
        </w:trPr>
        <w:tc>
          <w:tcPr>
            <w:tcW w:w="3294" w:type="dxa"/>
            <w:tcBorders>
              <w:top w:val="single" w:sz="4" w:space="0" w:color="auto"/>
              <w:left w:val="single" w:sz="4" w:space="0" w:color="auto"/>
              <w:bottom w:val="single" w:sz="4" w:space="0" w:color="auto"/>
              <w:right w:val="single" w:sz="4" w:space="0" w:color="auto"/>
            </w:tcBorders>
            <w:shd w:val="clear" w:color="auto" w:fill="99C3DF"/>
            <w:hideMark/>
          </w:tcPr>
          <w:p w:rsidR="00951B22" w:rsidRPr="002D4528" w:rsidRDefault="00951B22" w:rsidP="00576B0F">
            <w:pPr>
              <w:pStyle w:val="Header"/>
              <w:rPr>
                <w:rFonts w:asciiTheme="minorHAnsi" w:hAnsiTheme="minorHAnsi" w:cstheme="minorHAnsi"/>
              </w:rPr>
            </w:pPr>
            <w:r w:rsidRPr="002D4528">
              <w:rPr>
                <w:rFonts w:asciiTheme="minorHAnsi" w:hAnsiTheme="minorHAnsi" w:cstheme="minorHAnsi"/>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99C3DF"/>
            <w:hideMark/>
          </w:tcPr>
          <w:p w:rsidR="00951B22" w:rsidRPr="002D4528" w:rsidRDefault="00951B22" w:rsidP="00576B0F">
            <w:pPr>
              <w:pStyle w:val="Header"/>
              <w:rPr>
                <w:rFonts w:asciiTheme="minorHAnsi" w:hAnsiTheme="minorHAnsi" w:cstheme="minorHAnsi"/>
              </w:rPr>
            </w:pPr>
            <w:r w:rsidRPr="002D4528">
              <w:rPr>
                <w:rFonts w:asciiTheme="minorHAnsi" w:hAnsiTheme="minorHAnsi" w:cstheme="minorHAnsi"/>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99C3DF"/>
            <w:hideMark/>
          </w:tcPr>
          <w:p w:rsidR="00951B22" w:rsidRPr="002D4528" w:rsidRDefault="00951B22" w:rsidP="00576B0F">
            <w:pPr>
              <w:pStyle w:val="Header"/>
              <w:rPr>
                <w:rFonts w:asciiTheme="minorHAnsi" w:hAnsiTheme="minorHAnsi" w:cstheme="minorHAnsi"/>
              </w:rPr>
            </w:pPr>
            <w:r w:rsidRPr="002D4528">
              <w:rPr>
                <w:rFonts w:asciiTheme="minorHAnsi" w:hAnsiTheme="minorHAnsi" w:cstheme="minorHAnsi"/>
              </w:rPr>
              <w:t>Skill</w:t>
            </w:r>
          </w:p>
        </w:tc>
        <w:tc>
          <w:tcPr>
            <w:tcW w:w="3294" w:type="dxa"/>
            <w:tcBorders>
              <w:top w:val="single" w:sz="4" w:space="0" w:color="auto"/>
              <w:left w:val="single" w:sz="4" w:space="0" w:color="auto"/>
              <w:bottom w:val="single" w:sz="4" w:space="0" w:color="auto"/>
              <w:right w:val="single" w:sz="4" w:space="0" w:color="auto"/>
            </w:tcBorders>
            <w:shd w:val="clear" w:color="auto" w:fill="99C3DF"/>
            <w:hideMark/>
          </w:tcPr>
          <w:p w:rsidR="00951B22" w:rsidRPr="002D4528" w:rsidRDefault="00951B22" w:rsidP="00576B0F">
            <w:pPr>
              <w:pStyle w:val="Header"/>
              <w:rPr>
                <w:rFonts w:asciiTheme="minorHAnsi" w:hAnsiTheme="minorHAnsi" w:cstheme="minorHAnsi"/>
              </w:rPr>
            </w:pPr>
            <w:r w:rsidRPr="002D4528">
              <w:rPr>
                <w:rFonts w:asciiTheme="minorHAnsi" w:hAnsiTheme="minorHAnsi" w:cstheme="minorHAnsi"/>
              </w:rPr>
              <w:t>Products</w:t>
            </w:r>
          </w:p>
        </w:tc>
      </w:tr>
      <w:tr w:rsidR="00951B22" w:rsidRPr="002D4528" w:rsidTr="00A17821">
        <w:trPr>
          <w:tblHeader/>
        </w:trPr>
        <w:tc>
          <w:tcPr>
            <w:tcW w:w="3294" w:type="dxa"/>
            <w:tcBorders>
              <w:top w:val="single" w:sz="4" w:space="0" w:color="auto"/>
              <w:left w:val="single" w:sz="4" w:space="0" w:color="auto"/>
              <w:bottom w:val="single" w:sz="4" w:space="0" w:color="auto"/>
              <w:right w:val="single" w:sz="4" w:space="0" w:color="auto"/>
            </w:tcBorders>
            <w:hideMark/>
          </w:tcPr>
          <w:p w:rsidR="00951B22" w:rsidRPr="002D4528" w:rsidRDefault="00951B22" w:rsidP="00576B0F">
            <w:pPr>
              <w:jc w:val="center"/>
              <w:rPr>
                <w:rFonts w:asciiTheme="minorHAnsi" w:hAnsiTheme="minorHAnsi" w:cstheme="minorHAnsi"/>
                <w:sz w:val="24"/>
                <w:szCs w:val="24"/>
              </w:rPr>
            </w:pPr>
            <w:r w:rsidRPr="002D4528">
              <w:rPr>
                <w:rFonts w:asciiTheme="minorHAnsi" w:hAnsiTheme="minorHAnsi" w:cstheme="minorHAnsi"/>
                <w:sz w:val="24"/>
                <w:szCs w:val="24"/>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951B22" w:rsidRPr="002D4528" w:rsidRDefault="00951B22" w:rsidP="00576B0F">
            <w:pPr>
              <w:jc w:val="center"/>
              <w:rPr>
                <w:rFonts w:asciiTheme="minorHAnsi" w:hAnsiTheme="minorHAnsi" w:cstheme="minorHAnsi"/>
                <w:sz w:val="24"/>
                <w:szCs w:val="24"/>
              </w:rPr>
            </w:pPr>
            <w:r w:rsidRPr="002D4528">
              <w:rPr>
                <w:rFonts w:asciiTheme="minorHAnsi" w:hAnsiTheme="minorHAnsi" w:cstheme="minorHAnsi"/>
                <w:sz w:val="24"/>
                <w:szCs w:val="24"/>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951B22" w:rsidRPr="002D4528" w:rsidRDefault="00951B22" w:rsidP="00576B0F">
            <w:pPr>
              <w:jc w:val="center"/>
              <w:rPr>
                <w:rFonts w:asciiTheme="minorHAnsi" w:hAnsiTheme="minorHAnsi" w:cstheme="minorHAnsi"/>
                <w:sz w:val="24"/>
                <w:szCs w:val="24"/>
              </w:rPr>
            </w:pPr>
            <w:r w:rsidRPr="002D4528">
              <w:rPr>
                <w:rFonts w:asciiTheme="minorHAnsi" w:hAnsiTheme="minorHAnsi" w:cstheme="minorHAnsi"/>
                <w:sz w:val="24"/>
                <w:szCs w:val="24"/>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951B22" w:rsidRPr="002D4528" w:rsidRDefault="00951B22" w:rsidP="00576B0F">
            <w:pPr>
              <w:jc w:val="center"/>
              <w:rPr>
                <w:rFonts w:asciiTheme="minorHAnsi" w:hAnsiTheme="minorHAnsi" w:cstheme="minorHAnsi"/>
                <w:sz w:val="24"/>
                <w:szCs w:val="24"/>
              </w:rPr>
            </w:pPr>
            <w:r w:rsidRPr="002D4528">
              <w:rPr>
                <w:rFonts w:asciiTheme="minorHAnsi" w:hAnsiTheme="minorHAnsi" w:cstheme="minorHAnsi"/>
                <w:sz w:val="24"/>
                <w:szCs w:val="24"/>
              </w:rPr>
              <w:t>Use knowledge, reasoning, and skills to create a concrete product.</w:t>
            </w:r>
          </w:p>
        </w:tc>
      </w:tr>
      <w:tr w:rsidR="00951B22" w:rsidRPr="002D4528" w:rsidTr="00A17821">
        <w:trPr>
          <w:tblHeader/>
        </w:trPr>
        <w:tc>
          <w:tcPr>
            <w:tcW w:w="3294" w:type="dxa"/>
            <w:tcBorders>
              <w:top w:val="single" w:sz="4" w:space="0" w:color="auto"/>
              <w:left w:val="single" w:sz="4" w:space="0" w:color="auto"/>
              <w:bottom w:val="single" w:sz="4" w:space="0" w:color="auto"/>
              <w:right w:val="single" w:sz="4" w:space="0" w:color="auto"/>
            </w:tcBorders>
          </w:tcPr>
          <w:p w:rsidR="00951B22" w:rsidRPr="002D4528" w:rsidRDefault="00951B22" w:rsidP="00576B0F">
            <w:pPr>
              <w:rPr>
                <w:rFonts w:asciiTheme="minorHAnsi" w:hAnsiTheme="minorHAnsi" w:cstheme="minorHAnsi"/>
                <w:sz w:val="24"/>
                <w:szCs w:val="24"/>
              </w:rPr>
            </w:pPr>
            <w:r w:rsidRPr="002D4528">
              <w:rPr>
                <w:rFonts w:asciiTheme="minorHAnsi" w:hAnsiTheme="minorHAnsi" w:cstheme="minorHAnsi"/>
                <w:sz w:val="24"/>
                <w:szCs w:val="24"/>
              </w:rPr>
              <w:lastRenderedPageBreak/>
              <w:t>Recognize that some two-dimensional shapes can be classified into more than one category based on their attributes.</w:t>
            </w:r>
          </w:p>
          <w:p w:rsidR="00951B22" w:rsidRPr="002D4528" w:rsidRDefault="00951B22" w:rsidP="00576B0F">
            <w:pPr>
              <w:rPr>
                <w:rFonts w:asciiTheme="minorHAnsi" w:hAnsiTheme="minorHAnsi" w:cstheme="minorHAnsi"/>
                <w:sz w:val="24"/>
                <w:szCs w:val="24"/>
              </w:rPr>
            </w:pPr>
          </w:p>
          <w:p w:rsidR="00951B22" w:rsidRPr="002D4528" w:rsidRDefault="00951B22" w:rsidP="00576B0F">
            <w:pPr>
              <w:rPr>
                <w:rFonts w:asciiTheme="minorHAnsi" w:hAnsiTheme="minorHAnsi" w:cstheme="minorHAnsi"/>
                <w:sz w:val="24"/>
                <w:szCs w:val="24"/>
              </w:rPr>
            </w:pPr>
            <w:r w:rsidRPr="002D4528">
              <w:rPr>
                <w:rFonts w:asciiTheme="minorHAnsi" w:hAnsiTheme="minorHAnsi" w:cstheme="minorHAnsi"/>
                <w:sz w:val="24"/>
                <w:szCs w:val="24"/>
              </w:rPr>
              <w:t>Recognize if a two-dimensional shape is classified into a category, that it belongs to all subcategories of that category.</w:t>
            </w:r>
          </w:p>
        </w:tc>
        <w:tc>
          <w:tcPr>
            <w:tcW w:w="3294" w:type="dxa"/>
            <w:tcBorders>
              <w:top w:val="single" w:sz="4" w:space="0" w:color="auto"/>
              <w:left w:val="single" w:sz="4" w:space="0" w:color="auto"/>
              <w:bottom w:val="single" w:sz="4" w:space="0" w:color="auto"/>
              <w:right w:val="single" w:sz="4" w:space="0" w:color="auto"/>
            </w:tcBorders>
          </w:tcPr>
          <w:p w:rsidR="00951B22" w:rsidRPr="002D4528" w:rsidRDefault="00951B22" w:rsidP="00576B0F">
            <w:pPr>
              <w:rPr>
                <w:rFonts w:asciiTheme="minorHAnsi" w:hAnsiTheme="minorHAnsi" w:cstheme="minorHAnsi"/>
                <w:sz w:val="24"/>
                <w:szCs w:val="24"/>
              </w:rPr>
            </w:pPr>
          </w:p>
        </w:tc>
        <w:tc>
          <w:tcPr>
            <w:tcW w:w="3294" w:type="dxa"/>
            <w:tcBorders>
              <w:top w:val="single" w:sz="4" w:space="0" w:color="auto"/>
              <w:left w:val="single" w:sz="4" w:space="0" w:color="auto"/>
              <w:bottom w:val="single" w:sz="4" w:space="0" w:color="auto"/>
              <w:right w:val="single" w:sz="4" w:space="0" w:color="auto"/>
            </w:tcBorders>
          </w:tcPr>
          <w:p w:rsidR="00951B22" w:rsidRPr="002D4528" w:rsidRDefault="00951B22" w:rsidP="00576B0F">
            <w:pPr>
              <w:rPr>
                <w:rFonts w:asciiTheme="minorHAnsi" w:hAnsiTheme="minorHAnsi" w:cstheme="minorHAnsi"/>
                <w:sz w:val="24"/>
                <w:szCs w:val="24"/>
              </w:rPr>
            </w:pPr>
          </w:p>
        </w:tc>
        <w:tc>
          <w:tcPr>
            <w:tcW w:w="3294" w:type="dxa"/>
            <w:tcBorders>
              <w:top w:val="single" w:sz="4" w:space="0" w:color="auto"/>
              <w:left w:val="single" w:sz="4" w:space="0" w:color="auto"/>
              <w:bottom w:val="single" w:sz="4" w:space="0" w:color="auto"/>
              <w:right w:val="single" w:sz="4" w:space="0" w:color="auto"/>
            </w:tcBorders>
          </w:tcPr>
          <w:p w:rsidR="00951B22" w:rsidRPr="002D4528" w:rsidRDefault="00951B22" w:rsidP="00576B0F">
            <w:pPr>
              <w:rPr>
                <w:rFonts w:asciiTheme="minorHAnsi" w:hAnsiTheme="minorHAnsi" w:cstheme="minorHAnsi"/>
                <w:sz w:val="24"/>
                <w:szCs w:val="24"/>
              </w:rPr>
            </w:pPr>
          </w:p>
        </w:tc>
      </w:tr>
    </w:tbl>
    <w:p w:rsidR="00951B22" w:rsidRPr="002D4528" w:rsidRDefault="00951B22" w:rsidP="00951B22">
      <w:pPr>
        <w:spacing w:after="0" w:line="240" w:lineRule="auto"/>
        <w:contextualSpacing/>
        <w:rPr>
          <w:rFonts w:asciiTheme="minorHAnsi" w:hAnsiTheme="minorHAnsi" w:cstheme="minorHAnsi"/>
        </w:rPr>
        <w:sectPr w:rsidR="00951B22" w:rsidRPr="002D4528" w:rsidSect="00576B0F">
          <w:type w:val="continuous"/>
          <w:pgSz w:w="15840" w:h="12240" w:orient="landscape"/>
          <w:pgMar w:top="1080" w:right="1440" w:bottom="1080" w:left="1440" w:header="720" w:footer="720" w:gutter="0"/>
          <w:pgNumType w:start="1"/>
          <w:cols w:sep="1" w:space="0"/>
          <w:titlePg/>
          <w:docGrid w:linePitch="360"/>
        </w:sectPr>
      </w:pPr>
    </w:p>
    <w:p w:rsidR="002D4528" w:rsidRPr="002D4528" w:rsidRDefault="00063E1B" w:rsidP="002D4528">
      <w:pPr>
        <w:pStyle w:val="Heading2"/>
      </w:pPr>
      <w:r w:rsidRPr="00063E1B">
        <w:lastRenderedPageBreak/>
        <w:t>5.G.4.</w:t>
      </w:r>
      <w:r>
        <w:t xml:space="preserve"> </w:t>
      </w:r>
      <w:r w:rsidR="002D4528" w:rsidRPr="002D4528">
        <w:t>Alaska Mathematics Standards</w:t>
      </w:r>
      <w:r w:rsidR="002D4528" w:rsidRPr="002D4528">
        <w:br/>
        <w:t xml:space="preserve">Grade 5 </w:t>
      </w:r>
    </w:p>
    <w:p w:rsidR="00C40B47" w:rsidRPr="002D4528" w:rsidRDefault="00C40B47" w:rsidP="00951B2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rPr>
          <w:rFonts w:asciiTheme="minorHAnsi" w:hAnsiTheme="minorHAnsi" w:cstheme="minorHAnsi"/>
          <w:sz w:val="24"/>
          <w:szCs w:val="24"/>
        </w:rPr>
      </w:pPr>
      <w:r w:rsidRPr="002D4528">
        <w:rPr>
          <w:rFonts w:asciiTheme="minorHAnsi" w:hAnsiTheme="minorHAnsi" w:cstheme="minorHAnsi"/>
          <w:b/>
          <w:sz w:val="24"/>
          <w:szCs w:val="24"/>
        </w:rPr>
        <w:t>Grade Level/Course</w:t>
      </w:r>
      <w:r w:rsidRPr="002D4528">
        <w:rPr>
          <w:rFonts w:asciiTheme="minorHAnsi" w:hAnsiTheme="minorHAnsi" w:cstheme="minorHAnsi"/>
          <w:b/>
          <w:sz w:val="24"/>
          <w:szCs w:val="24"/>
        </w:rPr>
        <w:tab/>
      </w:r>
      <w:r w:rsidRPr="002D4528">
        <w:rPr>
          <w:rFonts w:asciiTheme="minorHAnsi" w:hAnsiTheme="minorHAnsi" w:cstheme="minorHAnsi"/>
          <w:noProof/>
          <w:sz w:val="24"/>
          <w:szCs w:val="24"/>
        </w:rPr>
        <w:t>5</w:t>
      </w:r>
    </w:p>
    <w:p w:rsidR="00C40B47" w:rsidRPr="002D4528" w:rsidRDefault="00C40B47" w:rsidP="00951B2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rPr>
          <w:rFonts w:asciiTheme="minorHAnsi" w:hAnsiTheme="minorHAnsi" w:cstheme="minorHAnsi"/>
          <w:sz w:val="24"/>
          <w:szCs w:val="24"/>
        </w:rPr>
      </w:pPr>
      <w:r w:rsidRPr="002D4528">
        <w:rPr>
          <w:rFonts w:asciiTheme="minorHAnsi" w:hAnsiTheme="minorHAnsi" w:cstheme="minorHAnsi"/>
          <w:b/>
          <w:sz w:val="24"/>
          <w:szCs w:val="24"/>
        </w:rPr>
        <w:t>Domain</w:t>
      </w:r>
      <w:r w:rsidRPr="002D4528">
        <w:rPr>
          <w:rFonts w:asciiTheme="minorHAnsi" w:hAnsiTheme="minorHAnsi" w:cstheme="minorHAnsi"/>
          <w:b/>
          <w:sz w:val="24"/>
          <w:szCs w:val="24"/>
        </w:rPr>
        <w:tab/>
      </w:r>
      <w:r w:rsidRPr="002D4528">
        <w:rPr>
          <w:rFonts w:asciiTheme="minorHAnsi" w:hAnsiTheme="minorHAnsi" w:cstheme="minorHAnsi"/>
          <w:noProof/>
          <w:sz w:val="24"/>
          <w:szCs w:val="24"/>
        </w:rPr>
        <w:t xml:space="preserve">Geometry </w:t>
      </w:r>
    </w:p>
    <w:p w:rsidR="00C40B47" w:rsidRPr="002D4528" w:rsidRDefault="00C40B47" w:rsidP="00951B2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rPr>
          <w:rFonts w:asciiTheme="minorHAnsi" w:hAnsiTheme="minorHAnsi" w:cstheme="minorHAnsi"/>
          <w:sz w:val="24"/>
          <w:szCs w:val="24"/>
        </w:rPr>
      </w:pPr>
      <w:r w:rsidRPr="002D4528">
        <w:rPr>
          <w:rFonts w:asciiTheme="minorHAnsi" w:hAnsiTheme="minorHAnsi" w:cstheme="minorHAnsi"/>
          <w:b/>
          <w:sz w:val="24"/>
          <w:szCs w:val="24"/>
        </w:rPr>
        <w:t>Cluster</w:t>
      </w:r>
      <w:r w:rsidRPr="002D4528">
        <w:rPr>
          <w:rFonts w:asciiTheme="minorHAnsi" w:hAnsiTheme="minorHAnsi" w:cstheme="minorHAnsi"/>
          <w:b/>
          <w:sz w:val="24"/>
          <w:szCs w:val="24"/>
        </w:rPr>
        <w:tab/>
      </w:r>
      <w:r w:rsidRPr="002D4528">
        <w:rPr>
          <w:rFonts w:asciiTheme="minorHAnsi" w:hAnsiTheme="minorHAnsi" w:cstheme="minorHAnsi"/>
          <w:noProof/>
          <w:sz w:val="24"/>
          <w:szCs w:val="24"/>
        </w:rPr>
        <w:t>Classify two-dimensional (plane) figures into categories based on their properties.</w:t>
      </w:r>
    </w:p>
    <w:p w:rsidR="00C40B47" w:rsidRPr="002D4528" w:rsidRDefault="00C40B47" w:rsidP="00951B22">
      <w:pPr>
        <w:pBdr>
          <w:top w:val="single" w:sz="4" w:space="1" w:color="auto"/>
          <w:left w:val="single" w:sz="4" w:space="4" w:color="auto"/>
          <w:bottom w:val="single" w:sz="4" w:space="1" w:color="auto"/>
          <w:right w:val="single" w:sz="4" w:space="4" w:color="auto"/>
        </w:pBdr>
        <w:tabs>
          <w:tab w:val="left" w:pos="2448"/>
        </w:tabs>
        <w:spacing w:after="0" w:line="240" w:lineRule="auto"/>
        <w:rPr>
          <w:rFonts w:asciiTheme="minorHAnsi" w:hAnsiTheme="minorHAnsi" w:cstheme="minorHAnsi"/>
          <w:sz w:val="24"/>
          <w:szCs w:val="24"/>
        </w:rPr>
      </w:pPr>
      <w:r w:rsidRPr="002D4528">
        <w:rPr>
          <w:rFonts w:asciiTheme="minorHAnsi" w:hAnsiTheme="minorHAnsi" w:cstheme="minorHAnsi"/>
          <w:b/>
          <w:sz w:val="24"/>
          <w:szCs w:val="24"/>
        </w:rPr>
        <w:t>Standard</w:t>
      </w:r>
      <w:r w:rsidRPr="002D4528">
        <w:rPr>
          <w:rFonts w:asciiTheme="minorHAnsi" w:hAnsiTheme="minorHAnsi" w:cstheme="minorHAnsi"/>
          <w:b/>
          <w:sz w:val="24"/>
          <w:szCs w:val="24"/>
        </w:rPr>
        <w:tab/>
      </w:r>
      <w:r w:rsidRPr="002D4528">
        <w:rPr>
          <w:rFonts w:asciiTheme="minorHAnsi" w:hAnsiTheme="minorHAnsi" w:cstheme="minorHAnsi"/>
          <w:noProof/>
          <w:sz w:val="24"/>
          <w:szCs w:val="24"/>
        </w:rPr>
        <w:t>5.G.4.</w:t>
      </w:r>
    </w:p>
    <w:p w:rsidR="00C40B47" w:rsidRPr="002D4528" w:rsidRDefault="00C40B47" w:rsidP="00951B22">
      <w:pPr>
        <w:pBdr>
          <w:top w:val="single" w:sz="4" w:space="1" w:color="auto"/>
          <w:left w:val="single" w:sz="4" w:space="4" w:color="auto"/>
          <w:bottom w:val="single" w:sz="4" w:space="1" w:color="auto"/>
          <w:right w:val="single" w:sz="4" w:space="4" w:color="auto"/>
        </w:pBdr>
        <w:tabs>
          <w:tab w:val="left" w:pos="2448"/>
        </w:tabs>
        <w:spacing w:after="0" w:line="240" w:lineRule="auto"/>
        <w:rPr>
          <w:rFonts w:asciiTheme="minorHAnsi" w:hAnsiTheme="minorHAnsi" w:cstheme="minorHAnsi"/>
          <w:sz w:val="24"/>
          <w:szCs w:val="24"/>
        </w:rPr>
      </w:pPr>
      <w:r w:rsidRPr="002D4528">
        <w:rPr>
          <w:rFonts w:asciiTheme="minorHAnsi" w:hAnsiTheme="minorHAnsi" w:cstheme="minorHAnsi"/>
          <w:b/>
          <w:sz w:val="24"/>
          <w:szCs w:val="24"/>
        </w:rPr>
        <w:tab/>
      </w:r>
      <w:r w:rsidRPr="002D4528">
        <w:rPr>
          <w:rFonts w:asciiTheme="minorHAnsi" w:hAnsiTheme="minorHAnsi" w:cstheme="minorHAnsi"/>
          <w:noProof/>
          <w:sz w:val="24"/>
          <w:szCs w:val="24"/>
        </w:rPr>
        <w:t xml:space="preserve">Classify two-dimensional (plane) figures in a hierarchy based on attributes and properties. </w:t>
      </w:r>
    </w:p>
    <w:p w:rsidR="00951B22" w:rsidRPr="002D4528" w:rsidRDefault="00951B22" w:rsidP="00063E1B">
      <w:pPr>
        <w:pStyle w:val="Heading3"/>
        <w:spacing w:before="240" w:after="0"/>
        <w:sectPr w:rsidR="00951B22" w:rsidRPr="002D4528" w:rsidSect="00140F7F">
          <w:pgSz w:w="15840" w:h="12240" w:orient="landscape"/>
          <w:pgMar w:top="1440" w:right="1440" w:bottom="1440" w:left="1440" w:header="720" w:footer="720" w:gutter="0"/>
          <w:pgNumType w:start="1"/>
          <w:cols w:space="14"/>
          <w:titlePg/>
          <w:docGrid w:linePitch="360"/>
        </w:sectPr>
      </w:pPr>
      <w:r w:rsidRPr="002D4528">
        <w:t xml:space="preserve">Standards of Mathematical Practice </w:t>
      </w:r>
    </w:p>
    <w:p w:rsidR="00951B22" w:rsidRPr="002D4528" w:rsidRDefault="00951B22" w:rsidP="00DE267E">
      <w:pPr>
        <w:shd w:val="clear" w:color="auto" w:fill="FFFFFF" w:themeFill="background1"/>
        <w:spacing w:after="0" w:line="192" w:lineRule="auto"/>
        <w:ind w:left="86"/>
        <w:contextualSpacing/>
        <w:jc w:val="center"/>
        <w:rPr>
          <w:rFonts w:asciiTheme="minorHAnsi" w:hAnsiTheme="minorHAnsi" w:cstheme="minorHAnsi"/>
          <w:sz w:val="24"/>
          <w:szCs w:val="24"/>
        </w:rPr>
      </w:pPr>
      <w:r w:rsidRPr="002D4528">
        <w:rPr>
          <w:rFonts w:asciiTheme="minorHAnsi" w:hAnsiTheme="minorHAnsi" w:cstheme="minorHAnsi"/>
          <w:sz w:val="24"/>
          <w:szCs w:val="24"/>
        </w:rPr>
        <w:t>Make sense of problems and persevere to solve them</w:t>
      </w:r>
    </w:p>
    <w:p w:rsidR="00951B22" w:rsidRPr="002D4528" w:rsidRDefault="00951B22" w:rsidP="00DE267E">
      <w:pPr>
        <w:widowControl w:val="0"/>
        <w:shd w:val="clear" w:color="auto" w:fill="FFFFFF" w:themeFill="background1"/>
        <w:spacing w:after="0" w:line="192" w:lineRule="auto"/>
        <w:ind w:left="86"/>
        <w:contextualSpacing/>
        <w:jc w:val="center"/>
        <w:rPr>
          <w:rFonts w:asciiTheme="minorHAnsi" w:hAnsiTheme="minorHAnsi" w:cstheme="minorHAnsi"/>
          <w:sz w:val="24"/>
          <w:szCs w:val="24"/>
        </w:rPr>
      </w:pPr>
    </w:p>
    <w:p w:rsidR="00951B22" w:rsidRPr="002D4528" w:rsidRDefault="00951B22" w:rsidP="00DE267E">
      <w:pPr>
        <w:spacing w:after="0" w:line="192" w:lineRule="auto"/>
        <w:ind w:left="90"/>
        <w:contextualSpacing/>
        <w:jc w:val="center"/>
        <w:rPr>
          <w:rFonts w:asciiTheme="minorHAnsi" w:hAnsiTheme="minorHAnsi" w:cstheme="minorHAnsi"/>
          <w:b/>
          <w:sz w:val="24"/>
          <w:szCs w:val="24"/>
        </w:rPr>
      </w:pPr>
      <w:r w:rsidRPr="002D4528">
        <w:rPr>
          <w:rFonts w:asciiTheme="minorHAnsi" w:hAnsiTheme="minorHAnsi" w:cstheme="minorHAnsi"/>
          <w:sz w:val="24"/>
          <w:szCs w:val="24"/>
        </w:rPr>
        <w:br w:type="column"/>
      </w:r>
      <w:r w:rsidRPr="002D4528">
        <w:rPr>
          <w:rFonts w:asciiTheme="minorHAnsi" w:hAnsiTheme="minorHAnsi" w:cstheme="minorHAnsi"/>
          <w:b/>
          <w:sz w:val="24"/>
          <w:szCs w:val="24"/>
          <w:shd w:val="clear" w:color="auto" w:fill="99C3DF"/>
        </w:rPr>
        <w:t>Reason abstractly and quantitatively</w:t>
      </w:r>
    </w:p>
    <w:p w:rsidR="00951B22" w:rsidRPr="002D4528" w:rsidRDefault="00951B22" w:rsidP="00DE267E">
      <w:pPr>
        <w:spacing w:after="0" w:line="192" w:lineRule="auto"/>
        <w:ind w:left="90"/>
        <w:contextualSpacing/>
        <w:jc w:val="center"/>
        <w:rPr>
          <w:rFonts w:asciiTheme="minorHAnsi" w:hAnsiTheme="minorHAnsi" w:cstheme="minorHAnsi"/>
          <w:b/>
          <w:sz w:val="24"/>
          <w:szCs w:val="24"/>
        </w:rPr>
      </w:pPr>
    </w:p>
    <w:p w:rsidR="00951B22" w:rsidRPr="002D4528" w:rsidRDefault="00951B22" w:rsidP="00DE267E">
      <w:pPr>
        <w:shd w:val="clear" w:color="auto" w:fill="FFFFFF" w:themeFill="background1"/>
        <w:spacing w:after="0" w:line="192" w:lineRule="auto"/>
        <w:ind w:left="86"/>
        <w:contextualSpacing/>
        <w:jc w:val="center"/>
        <w:rPr>
          <w:rFonts w:asciiTheme="minorHAnsi" w:hAnsiTheme="minorHAnsi" w:cstheme="minorHAnsi"/>
          <w:b/>
          <w:sz w:val="24"/>
          <w:szCs w:val="24"/>
        </w:rPr>
      </w:pPr>
      <w:r w:rsidRPr="002D4528">
        <w:rPr>
          <w:rFonts w:asciiTheme="minorHAnsi" w:hAnsiTheme="minorHAnsi" w:cstheme="minorHAnsi"/>
          <w:b/>
          <w:sz w:val="24"/>
          <w:szCs w:val="24"/>
        </w:rPr>
        <w:br w:type="column"/>
      </w:r>
      <w:r w:rsidRPr="002D4528">
        <w:rPr>
          <w:rFonts w:asciiTheme="minorHAnsi" w:hAnsiTheme="minorHAnsi" w:cstheme="minorHAnsi"/>
          <w:b/>
          <w:sz w:val="24"/>
          <w:szCs w:val="24"/>
          <w:shd w:val="clear" w:color="auto" w:fill="99C3DF"/>
        </w:rPr>
        <w:t>Construct viable arguments and critique the reasoning of others</w:t>
      </w:r>
    </w:p>
    <w:p w:rsidR="00951B22" w:rsidRPr="002D4528" w:rsidRDefault="00951B22" w:rsidP="00DE267E">
      <w:pPr>
        <w:spacing w:after="0" w:line="192" w:lineRule="auto"/>
        <w:ind w:left="90"/>
        <w:contextualSpacing/>
        <w:jc w:val="center"/>
        <w:rPr>
          <w:rFonts w:asciiTheme="minorHAnsi" w:hAnsiTheme="minorHAnsi" w:cstheme="minorHAnsi"/>
          <w:sz w:val="24"/>
          <w:szCs w:val="24"/>
        </w:rPr>
      </w:pPr>
      <w:r w:rsidRPr="002D4528">
        <w:rPr>
          <w:rFonts w:asciiTheme="minorHAnsi" w:hAnsiTheme="minorHAnsi" w:cstheme="minorHAnsi"/>
          <w:sz w:val="24"/>
          <w:szCs w:val="24"/>
        </w:rPr>
        <w:br w:type="column"/>
      </w:r>
      <w:r w:rsidRPr="002D4528">
        <w:rPr>
          <w:rFonts w:asciiTheme="minorHAnsi" w:hAnsiTheme="minorHAnsi" w:cstheme="minorHAnsi"/>
          <w:sz w:val="24"/>
          <w:szCs w:val="24"/>
          <w:shd w:val="clear" w:color="auto" w:fill="FFFFFF" w:themeFill="background1"/>
        </w:rPr>
        <w:t>Model with mathematics</w:t>
      </w:r>
    </w:p>
    <w:p w:rsidR="00951B22" w:rsidRPr="002D4528" w:rsidRDefault="00951B22" w:rsidP="00DE267E">
      <w:pPr>
        <w:spacing w:after="0" w:line="192" w:lineRule="auto"/>
        <w:ind w:left="90"/>
        <w:contextualSpacing/>
        <w:jc w:val="center"/>
        <w:rPr>
          <w:rFonts w:asciiTheme="minorHAnsi" w:hAnsiTheme="minorHAnsi" w:cstheme="minorHAnsi"/>
          <w:sz w:val="24"/>
          <w:szCs w:val="24"/>
        </w:rPr>
      </w:pPr>
    </w:p>
    <w:p w:rsidR="00951B22" w:rsidRPr="002D4528" w:rsidRDefault="00951B22" w:rsidP="00DE267E">
      <w:pPr>
        <w:spacing w:after="0" w:line="192" w:lineRule="auto"/>
        <w:ind w:left="90"/>
        <w:contextualSpacing/>
        <w:jc w:val="center"/>
        <w:rPr>
          <w:rFonts w:asciiTheme="minorHAnsi" w:hAnsiTheme="minorHAnsi" w:cstheme="minorHAnsi"/>
          <w:sz w:val="24"/>
          <w:szCs w:val="24"/>
        </w:rPr>
      </w:pPr>
      <w:r w:rsidRPr="002D4528">
        <w:rPr>
          <w:rFonts w:asciiTheme="minorHAnsi" w:hAnsiTheme="minorHAnsi" w:cstheme="minorHAnsi"/>
          <w:sz w:val="24"/>
          <w:szCs w:val="24"/>
        </w:rPr>
        <w:br w:type="column"/>
      </w:r>
      <w:r w:rsidRPr="002D4528">
        <w:rPr>
          <w:rFonts w:asciiTheme="minorHAnsi" w:hAnsiTheme="minorHAnsi" w:cstheme="minorHAnsi"/>
          <w:sz w:val="24"/>
          <w:szCs w:val="24"/>
          <w:shd w:val="clear" w:color="auto" w:fill="FFFFFF" w:themeFill="background1"/>
        </w:rPr>
        <w:t>Use appropriate tools strategically</w:t>
      </w:r>
    </w:p>
    <w:p w:rsidR="00951B22" w:rsidRPr="002D4528" w:rsidRDefault="00951B22" w:rsidP="00DE267E">
      <w:pPr>
        <w:spacing w:after="0" w:line="192" w:lineRule="auto"/>
        <w:contextualSpacing/>
        <w:jc w:val="center"/>
        <w:rPr>
          <w:rFonts w:asciiTheme="minorHAnsi" w:hAnsiTheme="minorHAnsi" w:cstheme="minorHAnsi"/>
          <w:sz w:val="24"/>
          <w:szCs w:val="24"/>
        </w:rPr>
      </w:pPr>
    </w:p>
    <w:p w:rsidR="00951B22" w:rsidRPr="002D4528" w:rsidRDefault="00951B22" w:rsidP="00DE267E">
      <w:pPr>
        <w:widowControl w:val="0"/>
        <w:spacing w:after="0" w:line="192" w:lineRule="auto"/>
        <w:ind w:left="90"/>
        <w:contextualSpacing/>
        <w:jc w:val="center"/>
        <w:rPr>
          <w:rFonts w:asciiTheme="minorHAnsi" w:hAnsiTheme="minorHAnsi" w:cstheme="minorHAnsi"/>
          <w:b/>
          <w:sz w:val="24"/>
          <w:szCs w:val="24"/>
        </w:rPr>
      </w:pPr>
      <w:r w:rsidRPr="002D4528">
        <w:rPr>
          <w:rFonts w:asciiTheme="minorHAnsi" w:hAnsiTheme="minorHAnsi" w:cstheme="minorHAnsi"/>
          <w:sz w:val="24"/>
          <w:szCs w:val="24"/>
        </w:rPr>
        <w:br w:type="column"/>
      </w:r>
      <w:r w:rsidRPr="002D4528">
        <w:rPr>
          <w:rFonts w:asciiTheme="minorHAnsi" w:hAnsiTheme="minorHAnsi" w:cstheme="minorHAnsi"/>
          <w:b/>
          <w:sz w:val="24"/>
          <w:szCs w:val="24"/>
          <w:shd w:val="clear" w:color="auto" w:fill="99C3DF"/>
        </w:rPr>
        <w:t>Attend to precision</w:t>
      </w:r>
      <w:r w:rsidRPr="002D4528">
        <w:rPr>
          <w:rFonts w:asciiTheme="minorHAnsi" w:hAnsiTheme="minorHAnsi" w:cstheme="minorHAnsi"/>
          <w:b/>
          <w:sz w:val="24"/>
          <w:szCs w:val="24"/>
          <w:shd w:val="clear" w:color="auto" w:fill="FFFFFF" w:themeFill="background1"/>
        </w:rPr>
        <w:t>.</w:t>
      </w:r>
    </w:p>
    <w:p w:rsidR="00951B22" w:rsidRPr="002D4528" w:rsidRDefault="00951B22" w:rsidP="00DE267E">
      <w:pPr>
        <w:spacing w:after="0" w:line="192" w:lineRule="auto"/>
        <w:contextualSpacing/>
        <w:jc w:val="center"/>
        <w:rPr>
          <w:rFonts w:asciiTheme="minorHAnsi" w:hAnsiTheme="minorHAnsi" w:cstheme="minorHAnsi"/>
          <w:b/>
          <w:sz w:val="24"/>
          <w:szCs w:val="24"/>
        </w:rPr>
      </w:pPr>
    </w:p>
    <w:p w:rsidR="00951B22" w:rsidRPr="002D4528" w:rsidRDefault="00951B22" w:rsidP="00DE267E">
      <w:pPr>
        <w:spacing w:after="0" w:line="192" w:lineRule="auto"/>
        <w:ind w:left="90"/>
        <w:contextualSpacing/>
        <w:jc w:val="center"/>
        <w:rPr>
          <w:rFonts w:asciiTheme="minorHAnsi" w:hAnsiTheme="minorHAnsi" w:cstheme="minorHAnsi"/>
          <w:b/>
          <w:sz w:val="24"/>
          <w:szCs w:val="24"/>
        </w:rPr>
      </w:pPr>
      <w:r w:rsidRPr="002D4528">
        <w:rPr>
          <w:rFonts w:asciiTheme="minorHAnsi" w:hAnsiTheme="minorHAnsi" w:cstheme="minorHAnsi"/>
          <w:b/>
          <w:sz w:val="24"/>
          <w:szCs w:val="24"/>
        </w:rPr>
        <w:br w:type="column"/>
      </w:r>
      <w:r w:rsidRPr="002D4528">
        <w:rPr>
          <w:rFonts w:asciiTheme="minorHAnsi" w:hAnsiTheme="minorHAnsi" w:cstheme="minorHAnsi"/>
          <w:b/>
          <w:sz w:val="24"/>
          <w:szCs w:val="24"/>
          <w:shd w:val="clear" w:color="auto" w:fill="99C3DF"/>
        </w:rPr>
        <w:t>Look for and make use of structure</w:t>
      </w:r>
    </w:p>
    <w:p w:rsidR="00951B22" w:rsidRPr="002D4528" w:rsidRDefault="00951B22" w:rsidP="00DE267E">
      <w:pPr>
        <w:spacing w:after="0" w:line="192" w:lineRule="auto"/>
        <w:contextualSpacing/>
        <w:jc w:val="center"/>
        <w:rPr>
          <w:rFonts w:asciiTheme="minorHAnsi" w:hAnsiTheme="minorHAnsi" w:cstheme="minorHAnsi"/>
          <w:sz w:val="24"/>
          <w:szCs w:val="24"/>
        </w:rPr>
      </w:pPr>
    </w:p>
    <w:p w:rsidR="00951B22" w:rsidRPr="002D4528" w:rsidRDefault="00951B22" w:rsidP="00DE267E">
      <w:pPr>
        <w:spacing w:after="0" w:line="192" w:lineRule="auto"/>
        <w:ind w:left="90"/>
        <w:contextualSpacing/>
        <w:jc w:val="center"/>
        <w:rPr>
          <w:rFonts w:asciiTheme="minorHAnsi" w:hAnsiTheme="minorHAnsi" w:cstheme="minorHAnsi"/>
          <w:b/>
          <w:sz w:val="24"/>
          <w:szCs w:val="24"/>
        </w:rPr>
        <w:sectPr w:rsidR="00951B22" w:rsidRPr="002D4528" w:rsidSect="004F584A">
          <w:type w:val="continuous"/>
          <w:pgSz w:w="15840" w:h="12240" w:orient="landscape"/>
          <w:pgMar w:top="1440" w:right="1440" w:bottom="1440" w:left="1440" w:header="720" w:footer="720" w:gutter="0"/>
          <w:pgNumType w:start="1"/>
          <w:cols w:num="8" w:sep="1" w:space="0"/>
          <w:titlePg/>
          <w:docGrid w:linePitch="360"/>
        </w:sectPr>
      </w:pPr>
      <w:r w:rsidRPr="002D4528">
        <w:rPr>
          <w:rFonts w:asciiTheme="minorHAnsi" w:hAnsiTheme="minorHAnsi" w:cstheme="minorHAnsi"/>
          <w:sz w:val="24"/>
          <w:szCs w:val="24"/>
        </w:rPr>
        <w:br w:type="column"/>
      </w:r>
      <w:r w:rsidRPr="002D4528">
        <w:rPr>
          <w:rFonts w:asciiTheme="minorHAnsi" w:hAnsiTheme="minorHAnsi" w:cstheme="minorHAnsi"/>
          <w:sz w:val="24"/>
          <w:szCs w:val="24"/>
          <w:shd w:val="clear" w:color="auto" w:fill="FFFFFF" w:themeFill="background1"/>
        </w:rPr>
        <w:t>Look for and express regularity in repeated reasoning</w:t>
      </w:r>
    </w:p>
    <w:p w:rsidR="00951B22" w:rsidRPr="002D4528" w:rsidRDefault="00951B22" w:rsidP="00063E1B">
      <w:pPr>
        <w:pStyle w:val="Heading3"/>
        <w:spacing w:before="240" w:after="0"/>
      </w:pPr>
      <w:r w:rsidRPr="002D4528">
        <w:t>Learni</w:t>
      </w:r>
      <w:bookmarkStart w:id="0" w:name="_GoBack"/>
      <w:bookmarkEnd w:id="0"/>
      <w:r w:rsidRPr="002D4528">
        <w:t>ng Targets</w:t>
      </w:r>
    </w:p>
    <w:tbl>
      <w:tblPr>
        <w:tblStyle w:val="TableGrid"/>
        <w:tblW w:w="0" w:type="auto"/>
        <w:tblLook w:val="04A0" w:firstRow="1" w:lastRow="0" w:firstColumn="1" w:lastColumn="0" w:noHBand="0" w:noVBand="1"/>
        <w:tblDescription w:val="Learning Targets for the specifice standard under each catagory heading of Knowledge, Reasoning, Skill, and Product"/>
      </w:tblPr>
      <w:tblGrid>
        <w:gridCol w:w="3294"/>
        <w:gridCol w:w="3294"/>
        <w:gridCol w:w="3294"/>
        <w:gridCol w:w="3294"/>
      </w:tblGrid>
      <w:tr w:rsidR="00951B22" w:rsidRPr="002D4528" w:rsidTr="00A17821">
        <w:trPr>
          <w:tblHeader/>
        </w:trPr>
        <w:tc>
          <w:tcPr>
            <w:tcW w:w="3294" w:type="dxa"/>
            <w:tcBorders>
              <w:top w:val="single" w:sz="4" w:space="0" w:color="auto"/>
              <w:left w:val="single" w:sz="4" w:space="0" w:color="auto"/>
              <w:bottom w:val="single" w:sz="4" w:space="0" w:color="auto"/>
              <w:right w:val="single" w:sz="4" w:space="0" w:color="auto"/>
            </w:tcBorders>
            <w:shd w:val="clear" w:color="auto" w:fill="99C3DF"/>
            <w:hideMark/>
          </w:tcPr>
          <w:p w:rsidR="00951B22" w:rsidRPr="002D4528" w:rsidRDefault="00951B22" w:rsidP="00576B0F">
            <w:pPr>
              <w:pStyle w:val="Header"/>
              <w:rPr>
                <w:rFonts w:asciiTheme="minorHAnsi" w:hAnsiTheme="minorHAnsi" w:cstheme="minorHAnsi"/>
              </w:rPr>
            </w:pPr>
            <w:r w:rsidRPr="002D4528">
              <w:rPr>
                <w:rFonts w:asciiTheme="minorHAnsi" w:hAnsiTheme="minorHAnsi" w:cstheme="minorHAnsi"/>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99C3DF"/>
            <w:hideMark/>
          </w:tcPr>
          <w:p w:rsidR="00951B22" w:rsidRPr="002D4528" w:rsidRDefault="00951B22" w:rsidP="00576B0F">
            <w:pPr>
              <w:pStyle w:val="Header"/>
              <w:rPr>
                <w:rFonts w:asciiTheme="minorHAnsi" w:hAnsiTheme="minorHAnsi" w:cstheme="minorHAnsi"/>
              </w:rPr>
            </w:pPr>
            <w:r w:rsidRPr="002D4528">
              <w:rPr>
                <w:rFonts w:asciiTheme="minorHAnsi" w:hAnsiTheme="minorHAnsi" w:cstheme="minorHAnsi"/>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99C3DF"/>
            <w:hideMark/>
          </w:tcPr>
          <w:p w:rsidR="00951B22" w:rsidRPr="002D4528" w:rsidRDefault="00951B22" w:rsidP="00576B0F">
            <w:pPr>
              <w:pStyle w:val="Header"/>
              <w:rPr>
                <w:rFonts w:asciiTheme="minorHAnsi" w:hAnsiTheme="minorHAnsi" w:cstheme="minorHAnsi"/>
              </w:rPr>
            </w:pPr>
            <w:r w:rsidRPr="002D4528">
              <w:rPr>
                <w:rFonts w:asciiTheme="minorHAnsi" w:hAnsiTheme="minorHAnsi" w:cstheme="minorHAnsi"/>
              </w:rPr>
              <w:t>Skill</w:t>
            </w:r>
          </w:p>
        </w:tc>
        <w:tc>
          <w:tcPr>
            <w:tcW w:w="3294" w:type="dxa"/>
            <w:tcBorders>
              <w:top w:val="single" w:sz="4" w:space="0" w:color="auto"/>
              <w:left w:val="single" w:sz="4" w:space="0" w:color="auto"/>
              <w:bottom w:val="single" w:sz="4" w:space="0" w:color="auto"/>
              <w:right w:val="single" w:sz="4" w:space="0" w:color="auto"/>
            </w:tcBorders>
            <w:shd w:val="clear" w:color="auto" w:fill="99C3DF"/>
            <w:hideMark/>
          </w:tcPr>
          <w:p w:rsidR="00951B22" w:rsidRPr="002D4528" w:rsidRDefault="00951B22" w:rsidP="00576B0F">
            <w:pPr>
              <w:pStyle w:val="Header"/>
              <w:rPr>
                <w:rFonts w:asciiTheme="minorHAnsi" w:hAnsiTheme="minorHAnsi" w:cstheme="minorHAnsi"/>
              </w:rPr>
            </w:pPr>
            <w:r w:rsidRPr="002D4528">
              <w:rPr>
                <w:rFonts w:asciiTheme="minorHAnsi" w:hAnsiTheme="minorHAnsi" w:cstheme="minorHAnsi"/>
              </w:rPr>
              <w:t>Products</w:t>
            </w:r>
          </w:p>
        </w:tc>
      </w:tr>
      <w:tr w:rsidR="00951B22" w:rsidRPr="002D4528" w:rsidTr="00A17821">
        <w:trPr>
          <w:tblHeader/>
        </w:trPr>
        <w:tc>
          <w:tcPr>
            <w:tcW w:w="3294" w:type="dxa"/>
            <w:tcBorders>
              <w:top w:val="single" w:sz="4" w:space="0" w:color="auto"/>
              <w:left w:val="single" w:sz="4" w:space="0" w:color="auto"/>
              <w:bottom w:val="single" w:sz="4" w:space="0" w:color="auto"/>
              <w:right w:val="single" w:sz="4" w:space="0" w:color="auto"/>
            </w:tcBorders>
            <w:hideMark/>
          </w:tcPr>
          <w:p w:rsidR="00951B22" w:rsidRPr="002D4528" w:rsidRDefault="00951B22" w:rsidP="00576B0F">
            <w:pPr>
              <w:jc w:val="center"/>
              <w:rPr>
                <w:rFonts w:asciiTheme="minorHAnsi" w:hAnsiTheme="minorHAnsi" w:cstheme="minorHAnsi"/>
                <w:sz w:val="24"/>
                <w:szCs w:val="24"/>
              </w:rPr>
            </w:pPr>
            <w:r w:rsidRPr="002D4528">
              <w:rPr>
                <w:rFonts w:asciiTheme="minorHAnsi" w:hAnsiTheme="minorHAnsi" w:cstheme="minorHAnsi"/>
                <w:sz w:val="24"/>
                <w:szCs w:val="24"/>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951B22" w:rsidRPr="002D4528" w:rsidRDefault="00951B22" w:rsidP="00576B0F">
            <w:pPr>
              <w:jc w:val="center"/>
              <w:rPr>
                <w:rFonts w:asciiTheme="minorHAnsi" w:hAnsiTheme="minorHAnsi" w:cstheme="minorHAnsi"/>
                <w:sz w:val="24"/>
                <w:szCs w:val="24"/>
              </w:rPr>
            </w:pPr>
            <w:r w:rsidRPr="002D4528">
              <w:rPr>
                <w:rFonts w:asciiTheme="minorHAnsi" w:hAnsiTheme="minorHAnsi" w:cstheme="minorHAnsi"/>
                <w:sz w:val="24"/>
                <w:szCs w:val="24"/>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951B22" w:rsidRPr="002D4528" w:rsidRDefault="00951B22" w:rsidP="00576B0F">
            <w:pPr>
              <w:jc w:val="center"/>
              <w:rPr>
                <w:rFonts w:asciiTheme="minorHAnsi" w:hAnsiTheme="minorHAnsi" w:cstheme="minorHAnsi"/>
                <w:sz w:val="24"/>
                <w:szCs w:val="24"/>
              </w:rPr>
            </w:pPr>
            <w:r w:rsidRPr="002D4528">
              <w:rPr>
                <w:rFonts w:asciiTheme="minorHAnsi" w:hAnsiTheme="minorHAnsi" w:cstheme="minorHAnsi"/>
                <w:sz w:val="24"/>
                <w:szCs w:val="24"/>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951B22" w:rsidRPr="002D4528" w:rsidRDefault="00951B22" w:rsidP="00576B0F">
            <w:pPr>
              <w:jc w:val="center"/>
              <w:rPr>
                <w:rFonts w:asciiTheme="minorHAnsi" w:hAnsiTheme="minorHAnsi" w:cstheme="minorHAnsi"/>
                <w:sz w:val="24"/>
                <w:szCs w:val="24"/>
              </w:rPr>
            </w:pPr>
            <w:r w:rsidRPr="002D4528">
              <w:rPr>
                <w:rFonts w:asciiTheme="minorHAnsi" w:hAnsiTheme="minorHAnsi" w:cstheme="minorHAnsi"/>
                <w:sz w:val="24"/>
                <w:szCs w:val="24"/>
              </w:rPr>
              <w:t>Use knowledge, reasoning, and skills to create a concrete product.</w:t>
            </w:r>
          </w:p>
        </w:tc>
      </w:tr>
      <w:tr w:rsidR="00951B22" w:rsidRPr="002D4528" w:rsidTr="00A17821">
        <w:trPr>
          <w:tblHeader/>
        </w:trPr>
        <w:tc>
          <w:tcPr>
            <w:tcW w:w="3294" w:type="dxa"/>
            <w:tcBorders>
              <w:top w:val="single" w:sz="4" w:space="0" w:color="auto"/>
              <w:left w:val="single" w:sz="4" w:space="0" w:color="auto"/>
              <w:bottom w:val="single" w:sz="4" w:space="0" w:color="auto"/>
              <w:right w:val="single" w:sz="4" w:space="0" w:color="auto"/>
            </w:tcBorders>
          </w:tcPr>
          <w:p w:rsidR="00951B22" w:rsidRPr="002D4528" w:rsidRDefault="00951B22" w:rsidP="00576B0F">
            <w:pPr>
              <w:rPr>
                <w:rFonts w:asciiTheme="minorHAnsi" w:hAnsiTheme="minorHAnsi" w:cstheme="minorHAnsi"/>
                <w:sz w:val="24"/>
                <w:szCs w:val="24"/>
              </w:rPr>
            </w:pPr>
            <w:r w:rsidRPr="002D4528">
              <w:rPr>
                <w:rFonts w:asciiTheme="minorHAnsi" w:hAnsiTheme="minorHAnsi" w:cstheme="minorHAnsi"/>
                <w:sz w:val="24"/>
                <w:szCs w:val="24"/>
              </w:rPr>
              <w:t>Recognize the hierarchy of two-dimensional shapes based on their attributes.</w:t>
            </w:r>
          </w:p>
        </w:tc>
        <w:tc>
          <w:tcPr>
            <w:tcW w:w="3294" w:type="dxa"/>
            <w:tcBorders>
              <w:top w:val="single" w:sz="4" w:space="0" w:color="auto"/>
              <w:left w:val="single" w:sz="4" w:space="0" w:color="auto"/>
              <w:bottom w:val="single" w:sz="4" w:space="0" w:color="auto"/>
              <w:right w:val="single" w:sz="4" w:space="0" w:color="auto"/>
            </w:tcBorders>
          </w:tcPr>
          <w:p w:rsidR="00951B22" w:rsidRPr="002D4528" w:rsidRDefault="00951B22" w:rsidP="00576B0F">
            <w:pPr>
              <w:rPr>
                <w:rFonts w:asciiTheme="minorHAnsi" w:hAnsiTheme="minorHAnsi" w:cstheme="minorHAnsi"/>
                <w:sz w:val="24"/>
                <w:szCs w:val="24"/>
              </w:rPr>
            </w:pPr>
            <w:r w:rsidRPr="002D4528">
              <w:rPr>
                <w:rFonts w:asciiTheme="minorHAnsi" w:hAnsiTheme="minorHAnsi" w:cstheme="minorHAnsi"/>
                <w:sz w:val="24"/>
                <w:szCs w:val="24"/>
              </w:rPr>
              <w:t>Analyze properties of two-dimensional figures in order to place into a hierarchy.</w:t>
            </w:r>
          </w:p>
          <w:p w:rsidR="00951B22" w:rsidRPr="002D4528" w:rsidRDefault="00951B22" w:rsidP="00576B0F">
            <w:pPr>
              <w:rPr>
                <w:rFonts w:asciiTheme="minorHAnsi" w:hAnsiTheme="minorHAnsi" w:cstheme="minorHAnsi"/>
                <w:sz w:val="24"/>
                <w:szCs w:val="24"/>
              </w:rPr>
            </w:pPr>
          </w:p>
          <w:p w:rsidR="00951B22" w:rsidRPr="002D4528" w:rsidRDefault="00951B22" w:rsidP="00576B0F">
            <w:pPr>
              <w:rPr>
                <w:rFonts w:asciiTheme="minorHAnsi" w:hAnsiTheme="minorHAnsi" w:cstheme="minorHAnsi"/>
                <w:sz w:val="24"/>
                <w:szCs w:val="24"/>
              </w:rPr>
            </w:pPr>
            <w:r w:rsidRPr="002D4528">
              <w:rPr>
                <w:rFonts w:asciiTheme="minorHAnsi" w:hAnsiTheme="minorHAnsi" w:cstheme="minorHAnsi"/>
                <w:sz w:val="24"/>
                <w:szCs w:val="24"/>
              </w:rPr>
              <w:t>Classify two-dimensional figures into categories and/or sub-categories based on their attributes.</w:t>
            </w:r>
          </w:p>
        </w:tc>
        <w:tc>
          <w:tcPr>
            <w:tcW w:w="3294" w:type="dxa"/>
            <w:tcBorders>
              <w:top w:val="single" w:sz="4" w:space="0" w:color="auto"/>
              <w:left w:val="single" w:sz="4" w:space="0" w:color="auto"/>
              <w:bottom w:val="single" w:sz="4" w:space="0" w:color="auto"/>
              <w:right w:val="single" w:sz="4" w:space="0" w:color="auto"/>
            </w:tcBorders>
          </w:tcPr>
          <w:p w:rsidR="00951B22" w:rsidRPr="002D4528" w:rsidRDefault="00951B22" w:rsidP="00576B0F">
            <w:pPr>
              <w:rPr>
                <w:rFonts w:asciiTheme="minorHAnsi" w:hAnsiTheme="minorHAnsi" w:cstheme="minorHAnsi"/>
                <w:sz w:val="24"/>
                <w:szCs w:val="24"/>
              </w:rPr>
            </w:pPr>
          </w:p>
        </w:tc>
        <w:tc>
          <w:tcPr>
            <w:tcW w:w="3294" w:type="dxa"/>
            <w:tcBorders>
              <w:top w:val="single" w:sz="4" w:space="0" w:color="auto"/>
              <w:left w:val="single" w:sz="4" w:space="0" w:color="auto"/>
              <w:bottom w:val="single" w:sz="4" w:space="0" w:color="auto"/>
              <w:right w:val="single" w:sz="4" w:space="0" w:color="auto"/>
            </w:tcBorders>
          </w:tcPr>
          <w:p w:rsidR="00951B22" w:rsidRPr="002D4528" w:rsidRDefault="00951B22" w:rsidP="00576B0F">
            <w:pPr>
              <w:rPr>
                <w:rFonts w:asciiTheme="minorHAnsi" w:hAnsiTheme="minorHAnsi" w:cstheme="minorHAnsi"/>
                <w:sz w:val="24"/>
                <w:szCs w:val="24"/>
              </w:rPr>
            </w:pPr>
          </w:p>
        </w:tc>
      </w:tr>
    </w:tbl>
    <w:p w:rsidR="00951B22" w:rsidRPr="002D4528" w:rsidRDefault="00951B22" w:rsidP="00951B22">
      <w:pPr>
        <w:spacing w:after="0" w:line="240" w:lineRule="auto"/>
        <w:contextualSpacing/>
        <w:rPr>
          <w:rFonts w:asciiTheme="minorHAnsi" w:hAnsiTheme="minorHAnsi" w:cstheme="minorHAnsi"/>
        </w:rPr>
        <w:sectPr w:rsidR="00951B22" w:rsidRPr="002D4528" w:rsidSect="00576B0F">
          <w:type w:val="continuous"/>
          <w:pgSz w:w="15840" w:h="12240" w:orient="landscape"/>
          <w:pgMar w:top="1080" w:right="1440" w:bottom="1080" w:left="1440" w:header="720" w:footer="720" w:gutter="0"/>
          <w:pgNumType w:start="1"/>
          <w:cols w:sep="1" w:space="0"/>
          <w:titlePg/>
          <w:docGrid w:linePitch="360"/>
        </w:sectPr>
      </w:pPr>
    </w:p>
    <w:p w:rsidR="00040797" w:rsidRPr="002D4528" w:rsidRDefault="00040797" w:rsidP="001D6A7E">
      <w:pPr>
        <w:rPr>
          <w:rFonts w:asciiTheme="minorHAnsi" w:hAnsiTheme="minorHAnsi" w:cstheme="minorHAnsi"/>
        </w:rPr>
      </w:pPr>
    </w:p>
    <w:sectPr w:rsidR="00040797" w:rsidRPr="002D4528" w:rsidSect="00951B22">
      <w:footerReference w:type="default" r:id="rId16"/>
      <w:pgSz w:w="15840" w:h="12240" w:orient="landscape"/>
      <w:pgMar w:top="1440" w:right="1440" w:bottom="1440" w:left="1440" w:header="720" w:footer="720" w:gutter="0"/>
      <w:pgNumType w:start="1"/>
      <w:cols w:space="1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528" w:rsidRDefault="002D4528">
      <w:pPr>
        <w:spacing w:after="0" w:line="240" w:lineRule="auto"/>
      </w:pPr>
      <w:r>
        <w:separator/>
      </w:r>
    </w:p>
  </w:endnote>
  <w:endnote w:type="continuationSeparator" w:id="0">
    <w:p w:rsidR="002D4528" w:rsidRDefault="002D4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528" w:rsidRDefault="002D4528">
    <w:pPr>
      <w:pStyle w:val="Footer"/>
    </w:pPr>
    <w:r>
      <w:t>http://education.alaska.gov</w:t>
    </w:r>
  </w:p>
  <w:p w:rsidR="002D4528" w:rsidRDefault="002D4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528" w:rsidRDefault="002D4528">
    <w:pPr>
      <w:pStyle w:val="Footer"/>
    </w:pPr>
    <w:r>
      <w:tab/>
      <w:t>Adapted from the Kentucky Department of Education, Frankfort, Kentucky 40601.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0606041"/>
      <w:docPartObj>
        <w:docPartGallery w:val="Page Numbers (Bottom of Page)"/>
        <w:docPartUnique/>
      </w:docPartObj>
    </w:sdtPr>
    <w:sdtEndPr>
      <w:rPr>
        <w:noProof/>
      </w:rPr>
    </w:sdtEndPr>
    <w:sdtContent>
      <w:p w:rsidR="002D4528" w:rsidRDefault="002D4528" w:rsidP="00EC4E37">
        <w:pPr>
          <w:pStyle w:val="Footer"/>
        </w:pPr>
        <w:r>
          <w:t xml:space="preserve"> http://education.alaska.gov</w:t>
        </w:r>
      </w:p>
    </w:sdtContent>
  </w:sdt>
  <w:p w:rsidR="002D4528" w:rsidRDefault="002D4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6789559"/>
      <w:docPartObj>
        <w:docPartGallery w:val="Page Numbers (Bottom of Page)"/>
        <w:docPartUnique/>
      </w:docPartObj>
    </w:sdtPr>
    <w:sdtEndPr>
      <w:rPr>
        <w:noProof/>
      </w:rPr>
    </w:sdtEndPr>
    <w:sdtContent>
      <w:p w:rsidR="002D4528" w:rsidRDefault="002D4528" w:rsidP="00EC4E37">
        <w:pPr>
          <w:pStyle w:val="Footer"/>
        </w:pPr>
        <w:r>
          <w:t xml:space="preserve"> http://education.alaska.gov</w:t>
        </w:r>
      </w:p>
    </w:sdtContent>
  </w:sdt>
  <w:p w:rsidR="002D4528" w:rsidRDefault="002D452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7704484"/>
      <w:docPartObj>
        <w:docPartGallery w:val="Page Numbers (Bottom of Page)"/>
        <w:docPartUnique/>
      </w:docPartObj>
    </w:sdtPr>
    <w:sdtEndPr>
      <w:rPr>
        <w:noProof/>
      </w:rPr>
    </w:sdtEndPr>
    <w:sdtContent>
      <w:p w:rsidR="002D4528" w:rsidRDefault="002D4528" w:rsidP="00EC4E37">
        <w:pPr>
          <w:pStyle w:val="Footer"/>
        </w:pPr>
        <w:r>
          <w:t xml:space="preserve"> http://education.alaska.gov</w:t>
        </w:r>
      </w:p>
    </w:sdtContent>
  </w:sdt>
  <w:p w:rsidR="002D4528" w:rsidRDefault="002D452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3278208"/>
      <w:docPartObj>
        <w:docPartGallery w:val="Page Numbers (Bottom of Page)"/>
        <w:docPartUnique/>
      </w:docPartObj>
    </w:sdtPr>
    <w:sdtEndPr>
      <w:rPr>
        <w:noProof/>
      </w:rPr>
    </w:sdtEndPr>
    <w:sdtContent>
      <w:p w:rsidR="002D4528" w:rsidRDefault="002D4528" w:rsidP="00EC4E37">
        <w:pPr>
          <w:pStyle w:val="Footer"/>
        </w:pPr>
        <w:r>
          <w:t xml:space="preserve"> http://education.alaska.gov</w:t>
        </w:r>
      </w:p>
    </w:sdtContent>
  </w:sdt>
  <w:p w:rsidR="002D4528" w:rsidRDefault="002D452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1586242"/>
      <w:docPartObj>
        <w:docPartGallery w:val="Page Numbers (Bottom of Page)"/>
        <w:docPartUnique/>
      </w:docPartObj>
    </w:sdtPr>
    <w:sdtEndPr>
      <w:rPr>
        <w:noProof/>
      </w:rPr>
    </w:sdtEndPr>
    <w:sdtContent>
      <w:p w:rsidR="002D4528" w:rsidRDefault="002D4528" w:rsidP="00EC4E37">
        <w:pPr>
          <w:pStyle w:val="Footer"/>
        </w:pPr>
        <w:r>
          <w:t xml:space="preserve"> http://education.alaska.gov</w:t>
        </w:r>
      </w:p>
    </w:sdtContent>
  </w:sdt>
  <w:p w:rsidR="002D4528" w:rsidRDefault="002D452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6413557"/>
      <w:docPartObj>
        <w:docPartGallery w:val="Page Numbers (Bottom of Page)"/>
        <w:docPartUnique/>
      </w:docPartObj>
    </w:sdtPr>
    <w:sdtEndPr>
      <w:rPr>
        <w:noProof/>
      </w:rPr>
    </w:sdtEndPr>
    <w:sdtContent>
      <w:p w:rsidR="002D4528" w:rsidRDefault="002D4528" w:rsidP="001D6A7E">
        <w:pPr>
          <w:pStyle w:val="Footer"/>
          <w:tabs>
            <w:tab w:val="clear" w:pos="4680"/>
            <w:tab w:val="clear" w:pos="9360"/>
            <w:tab w:val="left" w:pos="12240"/>
          </w:tabs>
        </w:pPr>
        <w:r>
          <w:t xml:space="preserve"> </w:t>
        </w:r>
        <w:r w:rsidRPr="001D6A7E">
          <w:t>http://education.alaska.gov</w:t>
        </w:r>
        <w:r>
          <w:tab/>
        </w:r>
        <w:r>
          <w:fldChar w:fldCharType="begin"/>
        </w:r>
        <w:r>
          <w:instrText xml:space="preserve"> PAGE   \* MERGEFORMAT </w:instrText>
        </w:r>
        <w:r>
          <w:fldChar w:fldCharType="separate"/>
        </w:r>
        <w:r w:rsidR="00063E1B">
          <w:rPr>
            <w:noProof/>
          </w:rPr>
          <w:t>1</w:t>
        </w:r>
        <w:r>
          <w:rPr>
            <w:noProof/>
          </w:rPr>
          <w:fldChar w:fldCharType="end"/>
        </w:r>
      </w:p>
    </w:sdtContent>
  </w:sdt>
  <w:p w:rsidR="002D4528" w:rsidRDefault="002D4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528" w:rsidRDefault="002D4528">
      <w:pPr>
        <w:spacing w:after="0" w:line="240" w:lineRule="auto"/>
      </w:pPr>
      <w:r>
        <w:separator/>
      </w:r>
    </w:p>
  </w:footnote>
  <w:footnote w:type="continuationSeparator" w:id="0">
    <w:p w:rsidR="002D4528" w:rsidRDefault="002D45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1482E"/>
    <w:multiLevelType w:val="hybridMultilevel"/>
    <w:tmpl w:val="92CC1E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A71113"/>
    <w:multiLevelType w:val="hybridMultilevel"/>
    <w:tmpl w:val="91A293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230847"/>
    <w:multiLevelType w:val="hybridMultilevel"/>
    <w:tmpl w:val="9A483080"/>
    <w:lvl w:ilvl="0" w:tplc="04090019">
      <w:start w:val="1"/>
      <w:numFmt w:val="lowerLetter"/>
      <w:lvlText w:val="%1."/>
      <w:lvlJc w:val="left"/>
      <w:pPr>
        <w:ind w:left="73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331FEE"/>
    <w:multiLevelType w:val="hybridMultilevel"/>
    <w:tmpl w:val="39BA26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2129AC"/>
    <w:multiLevelType w:val="hybridMultilevel"/>
    <w:tmpl w:val="224624A0"/>
    <w:lvl w:ilvl="0" w:tplc="BC5EDD66">
      <w:start w:val="1"/>
      <w:numFmt w:val="lowerLetter"/>
      <w:lvlText w:val="%1."/>
      <w:lvlJc w:val="lef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5" w15:restartNumberingAfterBreak="0">
    <w:nsid w:val="26013A10"/>
    <w:multiLevelType w:val="hybridMultilevel"/>
    <w:tmpl w:val="F034A3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EF6F08"/>
    <w:multiLevelType w:val="hybridMultilevel"/>
    <w:tmpl w:val="741CBD02"/>
    <w:lvl w:ilvl="0" w:tplc="DD606628">
      <w:start w:val="1"/>
      <w:numFmt w:val="lowerLetter"/>
      <w:lvlText w:val="%1."/>
      <w:lvlJc w:val="left"/>
      <w:pPr>
        <w:ind w:left="2805" w:hanging="360"/>
      </w:pPr>
      <w:rPr>
        <w:rFonts w:hint="default"/>
      </w:rPr>
    </w:lvl>
    <w:lvl w:ilvl="1" w:tplc="04090019" w:tentative="1">
      <w:start w:val="1"/>
      <w:numFmt w:val="lowerLetter"/>
      <w:lvlText w:val="%2."/>
      <w:lvlJc w:val="left"/>
      <w:pPr>
        <w:ind w:left="3525" w:hanging="360"/>
      </w:pPr>
    </w:lvl>
    <w:lvl w:ilvl="2" w:tplc="0409001B" w:tentative="1">
      <w:start w:val="1"/>
      <w:numFmt w:val="lowerRoman"/>
      <w:lvlText w:val="%3."/>
      <w:lvlJc w:val="right"/>
      <w:pPr>
        <w:ind w:left="4245" w:hanging="180"/>
      </w:pPr>
    </w:lvl>
    <w:lvl w:ilvl="3" w:tplc="0409000F" w:tentative="1">
      <w:start w:val="1"/>
      <w:numFmt w:val="decimal"/>
      <w:lvlText w:val="%4."/>
      <w:lvlJc w:val="left"/>
      <w:pPr>
        <w:ind w:left="4965" w:hanging="360"/>
      </w:pPr>
    </w:lvl>
    <w:lvl w:ilvl="4" w:tplc="04090019" w:tentative="1">
      <w:start w:val="1"/>
      <w:numFmt w:val="lowerLetter"/>
      <w:lvlText w:val="%5."/>
      <w:lvlJc w:val="left"/>
      <w:pPr>
        <w:ind w:left="5685" w:hanging="360"/>
      </w:pPr>
    </w:lvl>
    <w:lvl w:ilvl="5" w:tplc="0409001B" w:tentative="1">
      <w:start w:val="1"/>
      <w:numFmt w:val="lowerRoman"/>
      <w:lvlText w:val="%6."/>
      <w:lvlJc w:val="right"/>
      <w:pPr>
        <w:ind w:left="6405" w:hanging="180"/>
      </w:pPr>
    </w:lvl>
    <w:lvl w:ilvl="6" w:tplc="0409000F" w:tentative="1">
      <w:start w:val="1"/>
      <w:numFmt w:val="decimal"/>
      <w:lvlText w:val="%7."/>
      <w:lvlJc w:val="left"/>
      <w:pPr>
        <w:ind w:left="7125" w:hanging="360"/>
      </w:pPr>
    </w:lvl>
    <w:lvl w:ilvl="7" w:tplc="04090019" w:tentative="1">
      <w:start w:val="1"/>
      <w:numFmt w:val="lowerLetter"/>
      <w:lvlText w:val="%8."/>
      <w:lvlJc w:val="left"/>
      <w:pPr>
        <w:ind w:left="7845" w:hanging="360"/>
      </w:pPr>
    </w:lvl>
    <w:lvl w:ilvl="8" w:tplc="0409001B" w:tentative="1">
      <w:start w:val="1"/>
      <w:numFmt w:val="lowerRoman"/>
      <w:lvlText w:val="%9."/>
      <w:lvlJc w:val="right"/>
      <w:pPr>
        <w:ind w:left="8565" w:hanging="180"/>
      </w:pPr>
    </w:lvl>
  </w:abstractNum>
  <w:abstractNum w:abstractNumId="7" w15:restartNumberingAfterBreak="0">
    <w:nsid w:val="32940CD2"/>
    <w:multiLevelType w:val="hybridMultilevel"/>
    <w:tmpl w:val="75E075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885578"/>
    <w:multiLevelType w:val="hybridMultilevel"/>
    <w:tmpl w:val="4B2AE5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095D6A"/>
    <w:multiLevelType w:val="hybridMultilevel"/>
    <w:tmpl w:val="A36CD422"/>
    <w:lvl w:ilvl="0" w:tplc="F9E210D2">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BBE0721"/>
    <w:multiLevelType w:val="hybridMultilevel"/>
    <w:tmpl w:val="E0F4818E"/>
    <w:lvl w:ilvl="0" w:tplc="2F645A20">
      <w:start w:val="1"/>
      <w:numFmt w:val="lowerLetter"/>
      <w:lvlText w:val="%1."/>
      <w:lvlJc w:val="lef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1" w15:restartNumberingAfterBreak="0">
    <w:nsid w:val="78E23A7D"/>
    <w:multiLevelType w:val="hybridMultilevel"/>
    <w:tmpl w:val="10DE93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0C0923"/>
    <w:multiLevelType w:val="hybridMultilevel"/>
    <w:tmpl w:val="F1D03D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1"/>
  </w:num>
  <w:num w:numId="3">
    <w:abstractNumId w:val="9"/>
  </w:num>
  <w:num w:numId="4">
    <w:abstractNumId w:val="2"/>
  </w:num>
  <w:num w:numId="5">
    <w:abstractNumId w:val="5"/>
  </w:num>
  <w:num w:numId="6">
    <w:abstractNumId w:val="8"/>
  </w:num>
  <w:num w:numId="7">
    <w:abstractNumId w:val="0"/>
  </w:num>
  <w:num w:numId="8">
    <w:abstractNumId w:val="3"/>
  </w:num>
  <w:num w:numId="9">
    <w:abstractNumId w:val="6"/>
  </w:num>
  <w:num w:numId="10">
    <w:abstractNumId w:val="10"/>
  </w:num>
  <w:num w:numId="11">
    <w:abstractNumId w:val="4"/>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8E4"/>
    <w:rsid w:val="00040797"/>
    <w:rsid w:val="00063E1B"/>
    <w:rsid w:val="001075DE"/>
    <w:rsid w:val="00107A38"/>
    <w:rsid w:val="00140F7F"/>
    <w:rsid w:val="001B311D"/>
    <w:rsid w:val="001D6A7E"/>
    <w:rsid w:val="001F523C"/>
    <w:rsid w:val="001F7213"/>
    <w:rsid w:val="00204F29"/>
    <w:rsid w:val="0022713B"/>
    <w:rsid w:val="00275885"/>
    <w:rsid w:val="00277EF4"/>
    <w:rsid w:val="002D4528"/>
    <w:rsid w:val="002E59AF"/>
    <w:rsid w:val="00302038"/>
    <w:rsid w:val="00365CCB"/>
    <w:rsid w:val="00394DA3"/>
    <w:rsid w:val="003E5FF5"/>
    <w:rsid w:val="004237A5"/>
    <w:rsid w:val="004B748C"/>
    <w:rsid w:val="004C069B"/>
    <w:rsid w:val="004C1B8B"/>
    <w:rsid w:val="004C1EA2"/>
    <w:rsid w:val="004D1C38"/>
    <w:rsid w:val="004E17A2"/>
    <w:rsid w:val="004F584A"/>
    <w:rsid w:val="005275A1"/>
    <w:rsid w:val="0052779A"/>
    <w:rsid w:val="00536219"/>
    <w:rsid w:val="00545B80"/>
    <w:rsid w:val="00576B0F"/>
    <w:rsid w:val="005F3B34"/>
    <w:rsid w:val="0060253A"/>
    <w:rsid w:val="00626A21"/>
    <w:rsid w:val="006358C8"/>
    <w:rsid w:val="00686CE4"/>
    <w:rsid w:val="006C769A"/>
    <w:rsid w:val="006E751F"/>
    <w:rsid w:val="00700C58"/>
    <w:rsid w:val="00700DA6"/>
    <w:rsid w:val="00711D22"/>
    <w:rsid w:val="00716A92"/>
    <w:rsid w:val="00730F52"/>
    <w:rsid w:val="00731A05"/>
    <w:rsid w:val="00737BB8"/>
    <w:rsid w:val="00766FB0"/>
    <w:rsid w:val="007756B0"/>
    <w:rsid w:val="007838E4"/>
    <w:rsid w:val="007E297D"/>
    <w:rsid w:val="007F187C"/>
    <w:rsid w:val="00807EA6"/>
    <w:rsid w:val="00844414"/>
    <w:rsid w:val="00887ED1"/>
    <w:rsid w:val="00943922"/>
    <w:rsid w:val="00951B22"/>
    <w:rsid w:val="009A5228"/>
    <w:rsid w:val="009E2228"/>
    <w:rsid w:val="00A10D5A"/>
    <w:rsid w:val="00A17821"/>
    <w:rsid w:val="00A2001A"/>
    <w:rsid w:val="00A23259"/>
    <w:rsid w:val="00A232B1"/>
    <w:rsid w:val="00A33123"/>
    <w:rsid w:val="00A562B1"/>
    <w:rsid w:val="00A64AE8"/>
    <w:rsid w:val="00A82162"/>
    <w:rsid w:val="00A85559"/>
    <w:rsid w:val="00A94EA8"/>
    <w:rsid w:val="00A956E5"/>
    <w:rsid w:val="00AA6D0A"/>
    <w:rsid w:val="00AD4ECC"/>
    <w:rsid w:val="00B6069C"/>
    <w:rsid w:val="00B617E8"/>
    <w:rsid w:val="00B671A4"/>
    <w:rsid w:val="00BB603B"/>
    <w:rsid w:val="00BC1D87"/>
    <w:rsid w:val="00BC254C"/>
    <w:rsid w:val="00BC5CCF"/>
    <w:rsid w:val="00C14DD6"/>
    <w:rsid w:val="00C321E1"/>
    <w:rsid w:val="00C40B47"/>
    <w:rsid w:val="00C441E0"/>
    <w:rsid w:val="00C56819"/>
    <w:rsid w:val="00C739C3"/>
    <w:rsid w:val="00C74D8E"/>
    <w:rsid w:val="00C80DD8"/>
    <w:rsid w:val="00C812E5"/>
    <w:rsid w:val="00CC2492"/>
    <w:rsid w:val="00CC2855"/>
    <w:rsid w:val="00D2234C"/>
    <w:rsid w:val="00D43CD5"/>
    <w:rsid w:val="00D45C7B"/>
    <w:rsid w:val="00D52C44"/>
    <w:rsid w:val="00D649B5"/>
    <w:rsid w:val="00D80EBE"/>
    <w:rsid w:val="00DA0B18"/>
    <w:rsid w:val="00DE267E"/>
    <w:rsid w:val="00E106D7"/>
    <w:rsid w:val="00E25A57"/>
    <w:rsid w:val="00E30B06"/>
    <w:rsid w:val="00E81DA9"/>
    <w:rsid w:val="00E9559A"/>
    <w:rsid w:val="00EC4E37"/>
    <w:rsid w:val="00EF0F39"/>
    <w:rsid w:val="00F03198"/>
    <w:rsid w:val="00F254CE"/>
    <w:rsid w:val="00F27A53"/>
    <w:rsid w:val="00FA5D3B"/>
    <w:rsid w:val="00FB3C5B"/>
    <w:rsid w:val="00FD1440"/>
    <w:rsid w:val="00FD6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356DEEEF"/>
  <w15:docId w15:val="{A34ECCA0-4670-4141-B152-169ADB40E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C65"/>
    <w:rPr>
      <w:rFonts w:ascii="Calibri" w:eastAsia="Calibri" w:hAnsi="Calibri" w:cs="Times New Roman"/>
    </w:rPr>
  </w:style>
  <w:style w:type="paragraph" w:styleId="Heading1">
    <w:name w:val="heading 1"/>
    <w:basedOn w:val="Normal"/>
    <w:next w:val="Normal"/>
    <w:link w:val="Heading1Char"/>
    <w:uiPriority w:val="9"/>
    <w:qFormat/>
    <w:rsid w:val="00BC1D87"/>
    <w:pPr>
      <w:spacing w:after="0" w:line="240" w:lineRule="auto"/>
      <w:contextualSpacing/>
      <w:jc w:val="center"/>
      <w:outlineLvl w:val="0"/>
    </w:pPr>
    <w:rPr>
      <w:rFonts w:asciiTheme="majorHAnsi" w:hAnsiTheme="majorHAnsi"/>
      <w:b/>
      <w:sz w:val="32"/>
      <w:szCs w:val="32"/>
    </w:rPr>
  </w:style>
  <w:style w:type="paragraph" w:styleId="Heading2">
    <w:name w:val="heading 2"/>
    <w:basedOn w:val="Heading1"/>
    <w:next w:val="Normal"/>
    <w:link w:val="Heading2Char"/>
    <w:uiPriority w:val="9"/>
    <w:unhideWhenUsed/>
    <w:qFormat/>
    <w:rsid w:val="002D4528"/>
    <w:pPr>
      <w:spacing w:after="240"/>
      <w:contextualSpacing w:val="0"/>
      <w:outlineLvl w:val="1"/>
    </w:pPr>
    <w:rPr>
      <w:rFonts w:asciiTheme="minorHAnsi" w:hAnsiTheme="minorHAnsi" w:cstheme="minorHAnsi"/>
    </w:rPr>
  </w:style>
  <w:style w:type="paragraph" w:styleId="Heading3">
    <w:name w:val="heading 3"/>
    <w:basedOn w:val="Heading2"/>
    <w:next w:val="Normal"/>
    <w:link w:val="Heading3Char"/>
    <w:uiPriority w:val="9"/>
    <w:unhideWhenUsed/>
    <w:qFormat/>
    <w:rsid w:val="00C14DD6"/>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A3C6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7A53"/>
    <w:pPr>
      <w:spacing w:after="0" w:line="240" w:lineRule="auto"/>
      <w:jc w:val="center"/>
    </w:pPr>
    <w:rPr>
      <w:rFonts w:asciiTheme="majorHAnsi" w:hAnsiTheme="majorHAnsi"/>
      <w:b/>
      <w:sz w:val="28"/>
      <w:szCs w:val="28"/>
    </w:rPr>
  </w:style>
  <w:style w:type="character" w:customStyle="1" w:styleId="HeaderChar">
    <w:name w:val="Header Char"/>
    <w:basedOn w:val="DefaultParagraphFont"/>
    <w:link w:val="Header"/>
    <w:uiPriority w:val="99"/>
    <w:rsid w:val="00F27A53"/>
    <w:rPr>
      <w:rFonts w:asciiTheme="majorHAnsi" w:eastAsia="Calibri" w:hAnsiTheme="majorHAnsi" w:cs="Times New Roman"/>
      <w:b/>
      <w:sz w:val="28"/>
      <w:szCs w:val="28"/>
    </w:rPr>
  </w:style>
  <w:style w:type="paragraph" w:styleId="Footer">
    <w:name w:val="footer"/>
    <w:basedOn w:val="Normal"/>
    <w:link w:val="FooterChar"/>
    <w:uiPriority w:val="99"/>
    <w:unhideWhenUsed/>
    <w:rsid w:val="00F904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0422"/>
    <w:rPr>
      <w:rFonts w:ascii="Calibri" w:eastAsia="Calibri" w:hAnsi="Calibri" w:cs="Times New Roman"/>
    </w:rPr>
  </w:style>
  <w:style w:type="character" w:styleId="Hyperlink">
    <w:name w:val="Hyperlink"/>
    <w:basedOn w:val="DefaultParagraphFont"/>
    <w:uiPriority w:val="99"/>
    <w:unhideWhenUsed/>
    <w:rsid w:val="00F90422"/>
    <w:rPr>
      <w:color w:val="0000FF" w:themeColor="hyperlink"/>
      <w:u w:val="single"/>
    </w:rPr>
  </w:style>
  <w:style w:type="paragraph" w:styleId="BalloonText">
    <w:name w:val="Balloon Text"/>
    <w:basedOn w:val="Normal"/>
    <w:link w:val="BalloonTextChar"/>
    <w:uiPriority w:val="99"/>
    <w:semiHidden/>
    <w:unhideWhenUsed/>
    <w:rsid w:val="00A232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3259"/>
    <w:rPr>
      <w:rFonts w:ascii="Tahoma" w:eastAsia="Calibri" w:hAnsi="Tahoma" w:cs="Tahoma"/>
      <w:sz w:val="16"/>
      <w:szCs w:val="16"/>
    </w:rPr>
  </w:style>
  <w:style w:type="paragraph" w:customStyle="1" w:styleId="Default">
    <w:name w:val="Default"/>
    <w:rsid w:val="00FD1440"/>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FD1440"/>
    <w:pPr>
      <w:ind w:left="720"/>
      <w:contextualSpacing/>
    </w:pPr>
  </w:style>
  <w:style w:type="character" w:styleId="PlaceholderText">
    <w:name w:val="Placeholder Text"/>
    <w:basedOn w:val="DefaultParagraphFont"/>
    <w:uiPriority w:val="99"/>
    <w:semiHidden/>
    <w:rsid w:val="00B671A4"/>
    <w:rPr>
      <w:color w:val="808080"/>
    </w:rPr>
  </w:style>
  <w:style w:type="paragraph" w:styleId="Title">
    <w:name w:val="Title"/>
    <w:basedOn w:val="Normal"/>
    <w:next w:val="Normal"/>
    <w:link w:val="TitleChar"/>
    <w:uiPriority w:val="10"/>
    <w:qFormat/>
    <w:rsid w:val="00D80EBE"/>
    <w:pPr>
      <w:shd w:val="clear" w:color="auto" w:fill="FFFFFF" w:themeFill="background1"/>
      <w:spacing w:after="0"/>
    </w:pPr>
    <w:rPr>
      <w:rFonts w:asciiTheme="majorHAnsi" w:hAnsiTheme="majorHAnsi"/>
      <w:b/>
      <w:color w:val="000000" w:themeColor="text1"/>
      <w:sz w:val="60"/>
      <w:szCs w:val="60"/>
    </w:rPr>
  </w:style>
  <w:style w:type="character" w:customStyle="1" w:styleId="TitleChar">
    <w:name w:val="Title Char"/>
    <w:basedOn w:val="DefaultParagraphFont"/>
    <w:link w:val="Title"/>
    <w:uiPriority w:val="10"/>
    <w:rsid w:val="00D80EBE"/>
    <w:rPr>
      <w:rFonts w:asciiTheme="majorHAnsi" w:eastAsia="Calibri" w:hAnsiTheme="majorHAnsi" w:cs="Times New Roman"/>
      <w:b/>
      <w:color w:val="000000" w:themeColor="text1"/>
      <w:sz w:val="60"/>
      <w:szCs w:val="60"/>
      <w:shd w:val="clear" w:color="auto" w:fill="FFFFFF" w:themeFill="background1"/>
    </w:rPr>
  </w:style>
  <w:style w:type="character" w:customStyle="1" w:styleId="Heading1Char">
    <w:name w:val="Heading 1 Char"/>
    <w:basedOn w:val="DefaultParagraphFont"/>
    <w:link w:val="Heading1"/>
    <w:uiPriority w:val="9"/>
    <w:rsid w:val="00BC1D87"/>
    <w:rPr>
      <w:rFonts w:asciiTheme="majorHAnsi" w:eastAsia="Calibri" w:hAnsiTheme="majorHAnsi" w:cs="Times New Roman"/>
      <w:b/>
      <w:sz w:val="32"/>
      <w:szCs w:val="32"/>
    </w:rPr>
  </w:style>
  <w:style w:type="character" w:customStyle="1" w:styleId="Heading2Char">
    <w:name w:val="Heading 2 Char"/>
    <w:basedOn w:val="DefaultParagraphFont"/>
    <w:link w:val="Heading2"/>
    <w:uiPriority w:val="9"/>
    <w:rsid w:val="002D4528"/>
    <w:rPr>
      <w:rFonts w:eastAsia="Calibri" w:cstheme="minorHAnsi"/>
      <w:b/>
      <w:sz w:val="32"/>
      <w:szCs w:val="32"/>
    </w:rPr>
  </w:style>
  <w:style w:type="character" w:customStyle="1" w:styleId="Heading3Char">
    <w:name w:val="Heading 3 Char"/>
    <w:basedOn w:val="DefaultParagraphFont"/>
    <w:link w:val="Heading3"/>
    <w:uiPriority w:val="9"/>
    <w:rsid w:val="00C14DD6"/>
    <w:rPr>
      <w:rFonts w:eastAsia="Calibri" w:cstheme="minorHAnsi"/>
      <w:b/>
      <w:sz w:val="32"/>
      <w:szCs w:val="32"/>
    </w:rPr>
  </w:style>
  <w:style w:type="paragraph" w:styleId="NoSpacing">
    <w:name w:val="No Spacing"/>
    <w:uiPriority w:val="1"/>
    <w:qFormat/>
    <w:rsid w:val="00C14DD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image" Target="media/image1.tif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0DF56-9F55-4F90-B119-BFC7367EE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1461</TotalTime>
  <Pages>55</Pages>
  <Words>7152</Words>
  <Characters>40772</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Dept. of Education and Early Development</Company>
  <LinksUpToDate>false</LinksUpToDate>
  <CharactersWithSpaces>47829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Riddle, Deborah A</dc:creator>
  <cp:keywords/>
  <dc:description/>
  <cp:lastModifiedBy>Lumba, Gloria S (EED)</cp:lastModifiedBy>
  <cp:revision>12</cp:revision>
  <cp:lastPrinted>2013-12-18T18:30:00Z</cp:lastPrinted>
  <dcterms:created xsi:type="dcterms:W3CDTF">2013-09-26T16:27:00Z</dcterms:created>
  <dcterms:modified xsi:type="dcterms:W3CDTF">2019-08-16T16:30:00Z</dcterms:modified>
</cp:coreProperties>
</file>