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728D" w14:textId="00643196" w:rsidR="009E33BC" w:rsidRDefault="00172FF6" w:rsidP="00A853A0">
      <w:pPr>
        <w:pStyle w:val="Title"/>
        <w:ind w:left="3600" w:firstLine="720"/>
        <w:rPr>
          <w:color w:val="365F91"/>
          <w:spacing w:val="-6"/>
        </w:rPr>
      </w:pPr>
      <w:r>
        <w:rPr>
          <w:color w:val="365F91"/>
        </w:rPr>
        <w:t>Looking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Within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Activity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3:</w:t>
      </w:r>
    </w:p>
    <w:p w14:paraId="12E315B0" w14:textId="53482A37" w:rsidR="00BF3A20" w:rsidRDefault="00172FF6">
      <w:pPr>
        <w:pStyle w:val="Title"/>
      </w:pPr>
      <w:r>
        <w:rPr>
          <w:color w:val="365F91"/>
        </w:rPr>
        <w:t>Program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Review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Form</w:t>
      </w:r>
    </w:p>
    <w:p w14:paraId="2CC3C918" w14:textId="64E834D7" w:rsidR="00BF3A20" w:rsidRPr="00172FF6" w:rsidRDefault="00172FF6" w:rsidP="00A853A0">
      <w:pPr>
        <w:pStyle w:val="BodyText"/>
        <w:spacing w:before="257"/>
        <w:ind w:left="860"/>
        <w:rPr>
          <w:rFonts w:asciiTheme="minorHAnsi" w:hAnsiTheme="minorHAnsi" w:cstheme="minorHAnsi"/>
        </w:rPr>
      </w:pPr>
      <w:r w:rsidRPr="00172FF6">
        <w:rPr>
          <w:rFonts w:asciiTheme="minorHAnsi" w:hAnsiTheme="minorHAnsi" w:cstheme="minorHAnsi"/>
          <w:w w:val="110"/>
        </w:rPr>
        <w:t>Complete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the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table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for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each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schoolwide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program.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A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Program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Review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Example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is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provided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in</w:t>
      </w:r>
      <w:r w:rsidRPr="00172FF6">
        <w:rPr>
          <w:rFonts w:asciiTheme="minorHAnsi" w:hAnsiTheme="minorHAnsi" w:cstheme="minorHAnsi"/>
          <w:spacing w:val="9"/>
          <w:w w:val="110"/>
        </w:rPr>
        <w:t xml:space="preserve"> </w:t>
      </w:r>
      <w:r w:rsidRPr="00172FF6">
        <w:rPr>
          <w:rFonts w:asciiTheme="minorHAnsi" w:hAnsiTheme="minorHAnsi" w:cstheme="minorHAnsi"/>
          <w:w w:val="110"/>
        </w:rPr>
        <w:t>the</w:t>
      </w:r>
      <w:r w:rsidRPr="00172FF6">
        <w:rPr>
          <w:rFonts w:asciiTheme="minorHAnsi" w:hAnsiTheme="minorHAnsi" w:cstheme="minorHAnsi"/>
          <w:spacing w:val="10"/>
          <w:w w:val="110"/>
        </w:rPr>
        <w:t xml:space="preserve"> </w:t>
      </w:r>
      <w:r w:rsidRPr="00172FF6">
        <w:rPr>
          <w:rFonts w:asciiTheme="minorHAnsi" w:hAnsiTheme="minorHAnsi" w:cstheme="minorHAnsi"/>
          <w:spacing w:val="-2"/>
          <w:w w:val="110"/>
        </w:rPr>
        <w:t>Playbook</w:t>
      </w:r>
      <w:r w:rsidR="009E33BC">
        <w:rPr>
          <w:rFonts w:asciiTheme="minorHAnsi" w:hAnsiTheme="minorHAnsi" w:cstheme="minorHAnsi"/>
          <w:spacing w:val="-2"/>
          <w:w w:val="110"/>
        </w:rPr>
        <w:t xml:space="preserve"> (</w:t>
      </w:r>
      <w:proofErr w:type="spellStart"/>
      <w:r w:rsidR="009E33BC">
        <w:rPr>
          <w:rFonts w:asciiTheme="minorHAnsi" w:hAnsiTheme="minorHAnsi" w:cstheme="minorHAnsi"/>
          <w:spacing w:val="-2"/>
          <w:w w:val="110"/>
        </w:rPr>
        <w:t>pg</w:t>
      </w:r>
      <w:proofErr w:type="spellEnd"/>
      <w:r w:rsidR="009E33BC">
        <w:rPr>
          <w:rFonts w:asciiTheme="minorHAnsi" w:hAnsiTheme="minorHAnsi" w:cstheme="minorHAnsi"/>
          <w:spacing w:val="-2"/>
          <w:w w:val="110"/>
        </w:rPr>
        <w:t xml:space="preserve"> 54)</w:t>
      </w:r>
    </w:p>
    <w:p w14:paraId="3F4C1645" w14:textId="77777777" w:rsidR="009E33BC" w:rsidRDefault="009E33BC" w:rsidP="009E33BC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952"/>
      </w:tblGrid>
      <w:tr w:rsidR="009E33BC" w:rsidRPr="00172FF6" w14:paraId="2C07F3D8" w14:textId="77777777" w:rsidTr="003B6B2F">
        <w:trPr>
          <w:trHeight w:val="287"/>
          <w:tblHeader/>
        </w:trPr>
        <w:tc>
          <w:tcPr>
            <w:tcW w:w="12952" w:type="dxa"/>
            <w:shd w:val="clear" w:color="auto" w:fill="C6D9F1" w:themeFill="text2" w:themeFillTint="33"/>
          </w:tcPr>
          <w:p w14:paraId="64FF2A55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5"/>
                <w:sz w:val="20"/>
              </w:rPr>
              <w:t>Name:</w:t>
            </w:r>
          </w:p>
        </w:tc>
      </w:tr>
      <w:tr w:rsidR="009E33BC" w:rsidRPr="00172FF6" w14:paraId="3D35A099" w14:textId="77777777" w:rsidTr="00935219">
        <w:trPr>
          <w:trHeight w:val="580"/>
        </w:trPr>
        <w:tc>
          <w:tcPr>
            <w:tcW w:w="12952" w:type="dxa"/>
          </w:tcPr>
          <w:p w14:paraId="48226DB3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Program</w:t>
            </w:r>
          </w:p>
          <w:p w14:paraId="6BD749C3" w14:textId="77777777" w:rsidR="009E33BC" w:rsidRPr="00172FF6" w:rsidRDefault="009E33BC" w:rsidP="00B93168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Purpose/Description:</w:t>
            </w:r>
          </w:p>
        </w:tc>
      </w:tr>
      <w:tr w:rsidR="009E33BC" w:rsidRPr="00172FF6" w14:paraId="49771339" w14:textId="77777777" w:rsidTr="00935219">
        <w:trPr>
          <w:trHeight w:val="287"/>
        </w:trPr>
        <w:tc>
          <w:tcPr>
            <w:tcW w:w="12952" w:type="dxa"/>
          </w:tcPr>
          <w:p w14:paraId="4D5ED0A4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Target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Audience:</w:t>
            </w:r>
          </w:p>
        </w:tc>
      </w:tr>
      <w:tr w:rsidR="009E33BC" w:rsidRPr="00172FF6" w14:paraId="6138E311" w14:textId="77777777" w:rsidTr="00935219">
        <w:trPr>
          <w:trHeight w:val="287"/>
        </w:trPr>
        <w:tc>
          <w:tcPr>
            <w:tcW w:w="12952" w:type="dxa"/>
          </w:tcPr>
          <w:p w14:paraId="78293DE8" w14:textId="77777777" w:rsidR="009E33BC" w:rsidRPr="00172FF6" w:rsidRDefault="009E33BC" w:rsidP="00B9316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9"/>
              </w:rPr>
            </w:pPr>
            <w:r w:rsidRPr="00172FF6">
              <w:rPr>
                <w:rFonts w:asciiTheme="minorHAnsi" w:hAnsiTheme="minorHAnsi" w:cstheme="minorHAnsi"/>
                <w:b/>
                <w:sz w:val="19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sz w:val="19"/>
              </w:rPr>
              <w:t>Data:</w:t>
            </w:r>
          </w:p>
        </w:tc>
      </w:tr>
    </w:tbl>
    <w:p w14:paraId="5E6BF1B2" w14:textId="77777777" w:rsidR="009E33BC" w:rsidRPr="00172FF6" w:rsidRDefault="009E33BC" w:rsidP="009E33BC">
      <w:pPr>
        <w:spacing w:before="1"/>
        <w:rPr>
          <w:rFonts w:asciiTheme="minorHAnsi" w:hAnsiTheme="minorHAnsi" w:cstheme="minorHAnsi"/>
          <w:sz w:val="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3148"/>
        <w:gridCol w:w="3239"/>
        <w:gridCol w:w="3239"/>
      </w:tblGrid>
      <w:tr w:rsidR="009E33BC" w:rsidRPr="00172FF6" w14:paraId="36C7EDA6" w14:textId="77777777" w:rsidTr="003B6B2F">
        <w:trPr>
          <w:trHeight w:val="287"/>
          <w:tblHeader/>
        </w:trPr>
        <w:tc>
          <w:tcPr>
            <w:tcW w:w="3326" w:type="dxa"/>
            <w:shd w:val="clear" w:color="auto" w:fill="EAF1DD" w:themeFill="accent3" w:themeFillTint="33"/>
          </w:tcPr>
          <w:p w14:paraId="6E24106E" w14:textId="77777777" w:rsidR="009E33BC" w:rsidRPr="00172FF6" w:rsidRDefault="009E33BC" w:rsidP="00B93168">
            <w:pPr>
              <w:pStyle w:val="TableParagraph"/>
              <w:ind w:left="997" w:right="9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Fidelity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789732D6" w14:textId="77777777" w:rsidR="009E33BC" w:rsidRPr="00172FF6" w:rsidRDefault="009E33BC" w:rsidP="00B93168">
            <w:pPr>
              <w:pStyle w:val="TableParagraph"/>
              <w:ind w:left="494" w:right="48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Participation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5B8624B7" w14:textId="77777777" w:rsidR="009E33BC" w:rsidRPr="00172FF6" w:rsidRDefault="009E33BC" w:rsidP="00B93168">
            <w:pPr>
              <w:pStyle w:val="TableParagraph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Learning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Results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443B6CC0" w14:textId="77777777" w:rsidR="009E33BC" w:rsidRPr="00172FF6" w:rsidRDefault="009E33BC" w:rsidP="00B93168">
            <w:pPr>
              <w:pStyle w:val="TableParagraph"/>
              <w:ind w:left="601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Cost</w:t>
            </w:r>
            <w:r w:rsidRPr="00172FF6">
              <w:rPr>
                <w:rFonts w:asciiTheme="minorHAnsi" w:hAnsiTheme="minorHAnsi" w:cstheme="minorHAnsi"/>
                <w:b/>
                <w:spacing w:val="-9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Considerations</w:t>
            </w:r>
          </w:p>
        </w:tc>
      </w:tr>
      <w:tr w:rsidR="009E33BC" w:rsidRPr="00172FF6" w14:paraId="198F0020" w14:textId="77777777" w:rsidTr="00935219">
        <w:trPr>
          <w:trHeight w:val="292"/>
        </w:trPr>
        <w:tc>
          <w:tcPr>
            <w:tcW w:w="3326" w:type="dxa"/>
          </w:tcPr>
          <w:p w14:paraId="2EF4C25C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7ED12114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37EEFE6B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66A315FA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06B0F2" w14:textId="77777777" w:rsidR="009E33BC" w:rsidRDefault="009E33BC"/>
    <w:p w14:paraId="6B351C78" w14:textId="77777777" w:rsidR="009E33BC" w:rsidRDefault="009E33BC" w:rsidP="009E33BC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952"/>
      </w:tblGrid>
      <w:tr w:rsidR="009E33BC" w:rsidRPr="00172FF6" w14:paraId="536421FF" w14:textId="77777777" w:rsidTr="003B6B2F">
        <w:trPr>
          <w:trHeight w:val="287"/>
          <w:tblHeader/>
        </w:trPr>
        <w:tc>
          <w:tcPr>
            <w:tcW w:w="12952" w:type="dxa"/>
            <w:shd w:val="clear" w:color="auto" w:fill="C6D9F1" w:themeFill="text2" w:themeFillTint="33"/>
          </w:tcPr>
          <w:p w14:paraId="6F921CB4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5"/>
                <w:sz w:val="20"/>
              </w:rPr>
              <w:t>Name:</w:t>
            </w:r>
          </w:p>
        </w:tc>
      </w:tr>
      <w:tr w:rsidR="009E33BC" w:rsidRPr="00172FF6" w14:paraId="20C017BB" w14:textId="77777777" w:rsidTr="00935219">
        <w:trPr>
          <w:trHeight w:val="580"/>
        </w:trPr>
        <w:tc>
          <w:tcPr>
            <w:tcW w:w="12952" w:type="dxa"/>
          </w:tcPr>
          <w:p w14:paraId="4379102C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Program</w:t>
            </w:r>
          </w:p>
          <w:p w14:paraId="166E4E57" w14:textId="77777777" w:rsidR="009E33BC" w:rsidRPr="00172FF6" w:rsidRDefault="009E33BC" w:rsidP="00B93168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Purpose/Description:</w:t>
            </w:r>
          </w:p>
        </w:tc>
      </w:tr>
      <w:tr w:rsidR="009E33BC" w:rsidRPr="00172FF6" w14:paraId="3572AE96" w14:textId="77777777" w:rsidTr="00935219">
        <w:trPr>
          <w:trHeight w:val="287"/>
        </w:trPr>
        <w:tc>
          <w:tcPr>
            <w:tcW w:w="12952" w:type="dxa"/>
          </w:tcPr>
          <w:p w14:paraId="045B1649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Target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Audience:</w:t>
            </w:r>
          </w:p>
        </w:tc>
      </w:tr>
      <w:tr w:rsidR="009E33BC" w:rsidRPr="00172FF6" w14:paraId="24E57EB9" w14:textId="77777777" w:rsidTr="00935219">
        <w:trPr>
          <w:trHeight w:val="287"/>
        </w:trPr>
        <w:tc>
          <w:tcPr>
            <w:tcW w:w="12952" w:type="dxa"/>
          </w:tcPr>
          <w:p w14:paraId="0BA06F96" w14:textId="77777777" w:rsidR="009E33BC" w:rsidRPr="00172FF6" w:rsidRDefault="009E33BC" w:rsidP="00B9316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9"/>
              </w:rPr>
            </w:pPr>
            <w:r w:rsidRPr="00172FF6">
              <w:rPr>
                <w:rFonts w:asciiTheme="minorHAnsi" w:hAnsiTheme="minorHAnsi" w:cstheme="minorHAnsi"/>
                <w:b/>
                <w:sz w:val="19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sz w:val="19"/>
              </w:rPr>
              <w:t>Data:</w:t>
            </w:r>
          </w:p>
        </w:tc>
      </w:tr>
    </w:tbl>
    <w:p w14:paraId="133B3FA6" w14:textId="77777777" w:rsidR="009E33BC" w:rsidRPr="00172FF6" w:rsidRDefault="009E33BC" w:rsidP="009E33BC">
      <w:pPr>
        <w:spacing w:before="1"/>
        <w:rPr>
          <w:rFonts w:asciiTheme="minorHAnsi" w:hAnsiTheme="minorHAnsi" w:cstheme="minorHAnsi"/>
          <w:sz w:val="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3148"/>
        <w:gridCol w:w="3239"/>
        <w:gridCol w:w="3239"/>
      </w:tblGrid>
      <w:tr w:rsidR="009E33BC" w:rsidRPr="00172FF6" w14:paraId="736F9BD4" w14:textId="77777777" w:rsidTr="003B6B2F">
        <w:trPr>
          <w:trHeight w:val="287"/>
          <w:tblHeader/>
        </w:trPr>
        <w:tc>
          <w:tcPr>
            <w:tcW w:w="3326" w:type="dxa"/>
            <w:shd w:val="clear" w:color="auto" w:fill="EAF1DD" w:themeFill="accent3" w:themeFillTint="33"/>
          </w:tcPr>
          <w:p w14:paraId="63057EDF" w14:textId="77777777" w:rsidR="009E33BC" w:rsidRPr="00172FF6" w:rsidRDefault="009E33BC" w:rsidP="00B93168">
            <w:pPr>
              <w:pStyle w:val="TableParagraph"/>
              <w:ind w:left="997" w:right="9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Fidelity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64E11A5C" w14:textId="77777777" w:rsidR="009E33BC" w:rsidRPr="00172FF6" w:rsidRDefault="009E33BC" w:rsidP="00B93168">
            <w:pPr>
              <w:pStyle w:val="TableParagraph"/>
              <w:ind w:left="494" w:right="48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Participation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2ABD2419" w14:textId="77777777" w:rsidR="009E33BC" w:rsidRPr="00172FF6" w:rsidRDefault="009E33BC" w:rsidP="00B93168">
            <w:pPr>
              <w:pStyle w:val="TableParagraph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Learning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Results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351EA368" w14:textId="77777777" w:rsidR="009E33BC" w:rsidRPr="00172FF6" w:rsidRDefault="009E33BC" w:rsidP="00B93168">
            <w:pPr>
              <w:pStyle w:val="TableParagraph"/>
              <w:ind w:left="601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Cost</w:t>
            </w:r>
            <w:r w:rsidRPr="00172FF6">
              <w:rPr>
                <w:rFonts w:asciiTheme="minorHAnsi" w:hAnsiTheme="minorHAnsi" w:cstheme="minorHAnsi"/>
                <w:b/>
                <w:spacing w:val="-9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Considerations</w:t>
            </w:r>
          </w:p>
        </w:tc>
      </w:tr>
      <w:tr w:rsidR="009E33BC" w:rsidRPr="00172FF6" w14:paraId="263AF815" w14:textId="77777777" w:rsidTr="00935219">
        <w:trPr>
          <w:trHeight w:val="292"/>
        </w:trPr>
        <w:tc>
          <w:tcPr>
            <w:tcW w:w="3326" w:type="dxa"/>
          </w:tcPr>
          <w:p w14:paraId="1BBA060F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4A87329C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3FAD5740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77F8FE26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C79D50" w14:textId="7149C163" w:rsidR="00935219" w:rsidRDefault="00935219" w:rsidP="00935219"/>
    <w:p w14:paraId="55B520D3" w14:textId="77777777" w:rsidR="00935219" w:rsidRDefault="00935219" w:rsidP="00935219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952"/>
      </w:tblGrid>
      <w:tr w:rsidR="00935219" w:rsidRPr="00172FF6" w14:paraId="7C00DC7F" w14:textId="77777777" w:rsidTr="003B6B2F">
        <w:trPr>
          <w:trHeight w:val="287"/>
          <w:tblHeader/>
        </w:trPr>
        <w:tc>
          <w:tcPr>
            <w:tcW w:w="12952" w:type="dxa"/>
            <w:shd w:val="clear" w:color="auto" w:fill="C6D9F1" w:themeFill="text2" w:themeFillTint="33"/>
          </w:tcPr>
          <w:p w14:paraId="20B933B1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5"/>
                <w:sz w:val="20"/>
              </w:rPr>
              <w:t>Name:</w:t>
            </w:r>
          </w:p>
        </w:tc>
      </w:tr>
      <w:tr w:rsidR="00935219" w:rsidRPr="00172FF6" w14:paraId="551D6282" w14:textId="77777777" w:rsidTr="00B93168">
        <w:trPr>
          <w:trHeight w:val="580"/>
        </w:trPr>
        <w:tc>
          <w:tcPr>
            <w:tcW w:w="12952" w:type="dxa"/>
          </w:tcPr>
          <w:p w14:paraId="4817F41D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Program</w:t>
            </w:r>
          </w:p>
          <w:p w14:paraId="59FCDFAA" w14:textId="77777777" w:rsidR="00935219" w:rsidRPr="00172FF6" w:rsidRDefault="00935219" w:rsidP="00B93168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Purpose/Description:</w:t>
            </w:r>
          </w:p>
        </w:tc>
      </w:tr>
      <w:tr w:rsidR="00935219" w:rsidRPr="00172FF6" w14:paraId="69AF449E" w14:textId="77777777" w:rsidTr="00B93168">
        <w:trPr>
          <w:trHeight w:val="287"/>
        </w:trPr>
        <w:tc>
          <w:tcPr>
            <w:tcW w:w="12952" w:type="dxa"/>
          </w:tcPr>
          <w:p w14:paraId="635908B0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Target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Audience:</w:t>
            </w:r>
          </w:p>
        </w:tc>
      </w:tr>
      <w:tr w:rsidR="00935219" w:rsidRPr="00172FF6" w14:paraId="00A55448" w14:textId="77777777" w:rsidTr="00B93168">
        <w:trPr>
          <w:trHeight w:val="287"/>
        </w:trPr>
        <w:tc>
          <w:tcPr>
            <w:tcW w:w="12952" w:type="dxa"/>
          </w:tcPr>
          <w:p w14:paraId="03E844D5" w14:textId="77777777" w:rsidR="00935219" w:rsidRPr="00172FF6" w:rsidRDefault="00935219" w:rsidP="00B9316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9"/>
              </w:rPr>
            </w:pPr>
            <w:r w:rsidRPr="00172FF6">
              <w:rPr>
                <w:rFonts w:asciiTheme="minorHAnsi" w:hAnsiTheme="minorHAnsi" w:cstheme="minorHAnsi"/>
                <w:b/>
                <w:sz w:val="19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sz w:val="19"/>
              </w:rPr>
              <w:t>Data:</w:t>
            </w:r>
          </w:p>
        </w:tc>
      </w:tr>
    </w:tbl>
    <w:p w14:paraId="619F0AC6" w14:textId="77777777" w:rsidR="00935219" w:rsidRPr="00172FF6" w:rsidRDefault="00935219" w:rsidP="00935219">
      <w:pPr>
        <w:spacing w:before="1"/>
        <w:rPr>
          <w:rFonts w:asciiTheme="minorHAnsi" w:hAnsiTheme="minorHAnsi" w:cstheme="minorHAnsi"/>
          <w:sz w:val="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3148"/>
        <w:gridCol w:w="3239"/>
        <w:gridCol w:w="3239"/>
      </w:tblGrid>
      <w:tr w:rsidR="00935219" w:rsidRPr="00172FF6" w14:paraId="3A3741BE" w14:textId="77777777" w:rsidTr="003B6B2F">
        <w:trPr>
          <w:trHeight w:val="287"/>
          <w:tblHeader/>
        </w:trPr>
        <w:tc>
          <w:tcPr>
            <w:tcW w:w="3326" w:type="dxa"/>
            <w:shd w:val="clear" w:color="auto" w:fill="EAF1DD" w:themeFill="accent3" w:themeFillTint="33"/>
          </w:tcPr>
          <w:p w14:paraId="2D6D25C0" w14:textId="77777777" w:rsidR="00935219" w:rsidRPr="00172FF6" w:rsidRDefault="00935219" w:rsidP="00B93168">
            <w:pPr>
              <w:pStyle w:val="TableParagraph"/>
              <w:ind w:left="997" w:right="9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lastRenderedPageBreak/>
              <w:t>Fidelity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4F4DF132" w14:textId="77777777" w:rsidR="00935219" w:rsidRPr="00172FF6" w:rsidRDefault="00935219" w:rsidP="00B93168">
            <w:pPr>
              <w:pStyle w:val="TableParagraph"/>
              <w:ind w:left="494" w:right="48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Participation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7C2AD8B6" w14:textId="77777777" w:rsidR="00935219" w:rsidRPr="00172FF6" w:rsidRDefault="00935219" w:rsidP="00B93168">
            <w:pPr>
              <w:pStyle w:val="TableParagraph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Learning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Results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12C8BE3F" w14:textId="77777777" w:rsidR="00935219" w:rsidRPr="00172FF6" w:rsidRDefault="00935219" w:rsidP="00B93168">
            <w:pPr>
              <w:pStyle w:val="TableParagraph"/>
              <w:ind w:left="601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Cost</w:t>
            </w:r>
            <w:r w:rsidRPr="00172FF6">
              <w:rPr>
                <w:rFonts w:asciiTheme="minorHAnsi" w:hAnsiTheme="minorHAnsi" w:cstheme="minorHAnsi"/>
                <w:b/>
                <w:spacing w:val="-9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Considerations</w:t>
            </w:r>
          </w:p>
        </w:tc>
      </w:tr>
      <w:tr w:rsidR="00935219" w:rsidRPr="00172FF6" w14:paraId="58A86DCD" w14:textId="77777777" w:rsidTr="00B93168">
        <w:trPr>
          <w:trHeight w:val="292"/>
        </w:trPr>
        <w:tc>
          <w:tcPr>
            <w:tcW w:w="3326" w:type="dxa"/>
          </w:tcPr>
          <w:p w14:paraId="74E1DB1B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179F86C8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5E0276C1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1F92AAA0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893BB8" w14:textId="77777777" w:rsidR="00935219" w:rsidRDefault="00935219" w:rsidP="00935219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952"/>
      </w:tblGrid>
      <w:tr w:rsidR="00935219" w:rsidRPr="00172FF6" w14:paraId="0D6E34BF" w14:textId="77777777" w:rsidTr="003B6B2F">
        <w:trPr>
          <w:trHeight w:val="287"/>
          <w:tblHeader/>
        </w:trPr>
        <w:tc>
          <w:tcPr>
            <w:tcW w:w="12952" w:type="dxa"/>
            <w:shd w:val="clear" w:color="auto" w:fill="C6D9F1" w:themeFill="text2" w:themeFillTint="33"/>
          </w:tcPr>
          <w:p w14:paraId="3BC4F16A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5"/>
                <w:sz w:val="20"/>
              </w:rPr>
              <w:t>Name:</w:t>
            </w:r>
          </w:p>
        </w:tc>
      </w:tr>
      <w:tr w:rsidR="00935219" w:rsidRPr="00172FF6" w14:paraId="58030A94" w14:textId="77777777" w:rsidTr="00B93168">
        <w:trPr>
          <w:trHeight w:val="580"/>
        </w:trPr>
        <w:tc>
          <w:tcPr>
            <w:tcW w:w="12952" w:type="dxa"/>
          </w:tcPr>
          <w:p w14:paraId="57EA3091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Program</w:t>
            </w:r>
          </w:p>
          <w:p w14:paraId="4E5618D2" w14:textId="77777777" w:rsidR="00935219" w:rsidRPr="00172FF6" w:rsidRDefault="00935219" w:rsidP="00B93168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Purpose/Description:</w:t>
            </w:r>
          </w:p>
        </w:tc>
      </w:tr>
      <w:tr w:rsidR="00935219" w:rsidRPr="00172FF6" w14:paraId="77F75920" w14:textId="77777777" w:rsidTr="00B93168">
        <w:trPr>
          <w:trHeight w:val="287"/>
        </w:trPr>
        <w:tc>
          <w:tcPr>
            <w:tcW w:w="12952" w:type="dxa"/>
          </w:tcPr>
          <w:p w14:paraId="07B9A4E3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Target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Audience:</w:t>
            </w:r>
          </w:p>
        </w:tc>
      </w:tr>
      <w:tr w:rsidR="00935219" w:rsidRPr="00172FF6" w14:paraId="4847E701" w14:textId="77777777" w:rsidTr="00B93168">
        <w:trPr>
          <w:trHeight w:val="287"/>
        </w:trPr>
        <w:tc>
          <w:tcPr>
            <w:tcW w:w="12952" w:type="dxa"/>
          </w:tcPr>
          <w:p w14:paraId="67231776" w14:textId="77777777" w:rsidR="00935219" w:rsidRPr="00172FF6" w:rsidRDefault="00935219" w:rsidP="00B9316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9"/>
              </w:rPr>
            </w:pPr>
            <w:r w:rsidRPr="00172FF6">
              <w:rPr>
                <w:rFonts w:asciiTheme="minorHAnsi" w:hAnsiTheme="minorHAnsi" w:cstheme="minorHAnsi"/>
                <w:b/>
                <w:sz w:val="19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sz w:val="19"/>
              </w:rPr>
              <w:t>Data:</w:t>
            </w:r>
          </w:p>
        </w:tc>
      </w:tr>
    </w:tbl>
    <w:p w14:paraId="0975E2BD" w14:textId="77777777" w:rsidR="00935219" w:rsidRPr="00172FF6" w:rsidRDefault="00935219" w:rsidP="00935219">
      <w:pPr>
        <w:spacing w:before="1"/>
        <w:rPr>
          <w:rFonts w:asciiTheme="minorHAnsi" w:hAnsiTheme="minorHAnsi" w:cstheme="minorHAnsi"/>
          <w:sz w:val="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3148"/>
        <w:gridCol w:w="3239"/>
        <w:gridCol w:w="3239"/>
      </w:tblGrid>
      <w:tr w:rsidR="00935219" w:rsidRPr="00172FF6" w14:paraId="54755BDE" w14:textId="77777777" w:rsidTr="003B6B2F">
        <w:trPr>
          <w:trHeight w:val="287"/>
          <w:tblHeader/>
        </w:trPr>
        <w:tc>
          <w:tcPr>
            <w:tcW w:w="3326" w:type="dxa"/>
            <w:shd w:val="clear" w:color="auto" w:fill="EAF1DD" w:themeFill="accent3" w:themeFillTint="33"/>
          </w:tcPr>
          <w:p w14:paraId="0A882A2E" w14:textId="77777777" w:rsidR="00935219" w:rsidRPr="00172FF6" w:rsidRDefault="00935219" w:rsidP="00B93168">
            <w:pPr>
              <w:pStyle w:val="TableParagraph"/>
              <w:ind w:left="997" w:right="9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Fidelity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24C6DF0F" w14:textId="77777777" w:rsidR="00935219" w:rsidRPr="00172FF6" w:rsidRDefault="00935219" w:rsidP="00B93168">
            <w:pPr>
              <w:pStyle w:val="TableParagraph"/>
              <w:ind w:left="494" w:right="48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Participation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7C680CB3" w14:textId="77777777" w:rsidR="00935219" w:rsidRPr="00172FF6" w:rsidRDefault="00935219" w:rsidP="00B93168">
            <w:pPr>
              <w:pStyle w:val="TableParagraph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Learning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Results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3EBC2F74" w14:textId="77777777" w:rsidR="00935219" w:rsidRPr="00172FF6" w:rsidRDefault="00935219" w:rsidP="00B93168">
            <w:pPr>
              <w:pStyle w:val="TableParagraph"/>
              <w:ind w:left="601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Cost</w:t>
            </w:r>
            <w:r w:rsidRPr="00172FF6">
              <w:rPr>
                <w:rFonts w:asciiTheme="minorHAnsi" w:hAnsiTheme="minorHAnsi" w:cstheme="minorHAnsi"/>
                <w:b/>
                <w:spacing w:val="-9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Considerations</w:t>
            </w:r>
          </w:p>
        </w:tc>
      </w:tr>
      <w:tr w:rsidR="00935219" w:rsidRPr="00172FF6" w14:paraId="42455B49" w14:textId="77777777" w:rsidTr="00B93168">
        <w:trPr>
          <w:trHeight w:val="292"/>
        </w:trPr>
        <w:tc>
          <w:tcPr>
            <w:tcW w:w="3326" w:type="dxa"/>
          </w:tcPr>
          <w:p w14:paraId="35522E9D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2CD30425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3652C161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1FD17A16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58CDF03" w14:textId="78544D3A" w:rsidR="00935219" w:rsidRDefault="00935219" w:rsidP="00935219"/>
    <w:p w14:paraId="5523B3CA" w14:textId="77777777" w:rsidR="00935219" w:rsidRDefault="00935219" w:rsidP="00935219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952"/>
      </w:tblGrid>
      <w:tr w:rsidR="00935219" w:rsidRPr="00172FF6" w14:paraId="4BA84918" w14:textId="77777777" w:rsidTr="003B6B2F">
        <w:trPr>
          <w:trHeight w:val="287"/>
          <w:tblHeader/>
        </w:trPr>
        <w:tc>
          <w:tcPr>
            <w:tcW w:w="12952" w:type="dxa"/>
            <w:shd w:val="clear" w:color="auto" w:fill="C6D9F1" w:themeFill="text2" w:themeFillTint="33"/>
          </w:tcPr>
          <w:p w14:paraId="00EAD2DE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5"/>
                <w:sz w:val="20"/>
              </w:rPr>
              <w:t>Name:</w:t>
            </w:r>
          </w:p>
        </w:tc>
      </w:tr>
      <w:tr w:rsidR="00935219" w:rsidRPr="00172FF6" w14:paraId="78F0754B" w14:textId="77777777" w:rsidTr="00B93168">
        <w:trPr>
          <w:trHeight w:val="580"/>
        </w:trPr>
        <w:tc>
          <w:tcPr>
            <w:tcW w:w="12952" w:type="dxa"/>
          </w:tcPr>
          <w:p w14:paraId="1208EB46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Program</w:t>
            </w:r>
          </w:p>
          <w:p w14:paraId="7B369B4B" w14:textId="77777777" w:rsidR="00935219" w:rsidRPr="00172FF6" w:rsidRDefault="00935219" w:rsidP="00B93168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Purpose/Description:</w:t>
            </w:r>
          </w:p>
        </w:tc>
      </w:tr>
      <w:tr w:rsidR="00935219" w:rsidRPr="00172FF6" w14:paraId="5038A9C4" w14:textId="77777777" w:rsidTr="00B93168">
        <w:trPr>
          <w:trHeight w:val="287"/>
        </w:trPr>
        <w:tc>
          <w:tcPr>
            <w:tcW w:w="12952" w:type="dxa"/>
          </w:tcPr>
          <w:p w14:paraId="3BD0B190" w14:textId="77777777" w:rsidR="00935219" w:rsidRPr="00172FF6" w:rsidRDefault="00935219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Target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Audience:</w:t>
            </w:r>
          </w:p>
        </w:tc>
      </w:tr>
      <w:tr w:rsidR="00935219" w:rsidRPr="00172FF6" w14:paraId="29D452DD" w14:textId="77777777" w:rsidTr="00B93168">
        <w:trPr>
          <w:trHeight w:val="287"/>
        </w:trPr>
        <w:tc>
          <w:tcPr>
            <w:tcW w:w="12952" w:type="dxa"/>
          </w:tcPr>
          <w:p w14:paraId="28D5B6D8" w14:textId="77777777" w:rsidR="00935219" w:rsidRPr="00172FF6" w:rsidRDefault="00935219" w:rsidP="00B9316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9"/>
              </w:rPr>
            </w:pPr>
            <w:r w:rsidRPr="00172FF6">
              <w:rPr>
                <w:rFonts w:asciiTheme="minorHAnsi" w:hAnsiTheme="minorHAnsi" w:cstheme="minorHAnsi"/>
                <w:b/>
                <w:sz w:val="19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sz w:val="19"/>
              </w:rPr>
              <w:t>Data:</w:t>
            </w:r>
          </w:p>
        </w:tc>
      </w:tr>
    </w:tbl>
    <w:p w14:paraId="517BAC52" w14:textId="77777777" w:rsidR="00935219" w:rsidRPr="00172FF6" w:rsidRDefault="00935219" w:rsidP="00935219">
      <w:pPr>
        <w:spacing w:before="1"/>
        <w:rPr>
          <w:rFonts w:asciiTheme="minorHAnsi" w:hAnsiTheme="minorHAnsi" w:cstheme="minorHAnsi"/>
          <w:sz w:val="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3148"/>
        <w:gridCol w:w="3239"/>
        <w:gridCol w:w="3239"/>
      </w:tblGrid>
      <w:tr w:rsidR="00935219" w:rsidRPr="00172FF6" w14:paraId="75001EDA" w14:textId="77777777" w:rsidTr="003B6B2F">
        <w:trPr>
          <w:trHeight w:val="287"/>
          <w:tblHeader/>
        </w:trPr>
        <w:tc>
          <w:tcPr>
            <w:tcW w:w="3326" w:type="dxa"/>
            <w:shd w:val="clear" w:color="auto" w:fill="EAF1DD" w:themeFill="accent3" w:themeFillTint="33"/>
          </w:tcPr>
          <w:p w14:paraId="108E9CEF" w14:textId="77777777" w:rsidR="00935219" w:rsidRPr="00172FF6" w:rsidRDefault="00935219" w:rsidP="00B93168">
            <w:pPr>
              <w:pStyle w:val="TableParagraph"/>
              <w:ind w:left="997" w:right="9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Fidelity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4A2739D1" w14:textId="77777777" w:rsidR="00935219" w:rsidRPr="00172FF6" w:rsidRDefault="00935219" w:rsidP="00B93168">
            <w:pPr>
              <w:pStyle w:val="TableParagraph"/>
              <w:ind w:left="494" w:right="48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Participation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5DE1DB38" w14:textId="77777777" w:rsidR="00935219" w:rsidRPr="00172FF6" w:rsidRDefault="00935219" w:rsidP="00B93168">
            <w:pPr>
              <w:pStyle w:val="TableParagraph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Learning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Results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3CA3DA72" w14:textId="77777777" w:rsidR="00935219" w:rsidRPr="00172FF6" w:rsidRDefault="00935219" w:rsidP="00B93168">
            <w:pPr>
              <w:pStyle w:val="TableParagraph"/>
              <w:ind w:left="601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Cost</w:t>
            </w:r>
            <w:r w:rsidRPr="00172FF6">
              <w:rPr>
                <w:rFonts w:asciiTheme="minorHAnsi" w:hAnsiTheme="minorHAnsi" w:cstheme="minorHAnsi"/>
                <w:b/>
                <w:spacing w:val="-9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Considerations</w:t>
            </w:r>
          </w:p>
        </w:tc>
      </w:tr>
      <w:tr w:rsidR="00935219" w:rsidRPr="00172FF6" w14:paraId="5BE4BD94" w14:textId="77777777" w:rsidTr="00B93168">
        <w:trPr>
          <w:trHeight w:val="292"/>
        </w:trPr>
        <w:tc>
          <w:tcPr>
            <w:tcW w:w="3326" w:type="dxa"/>
          </w:tcPr>
          <w:p w14:paraId="20AC906D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172D698F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4437631F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1BE283BD" w14:textId="77777777" w:rsidR="00935219" w:rsidRPr="00172FF6" w:rsidRDefault="00935219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C565A4" w14:textId="1E04791C" w:rsidR="009E33BC" w:rsidRDefault="009E33BC" w:rsidP="009E33BC"/>
    <w:p w14:paraId="2CA6E477" w14:textId="77777777" w:rsidR="009E33BC" w:rsidRDefault="009E33BC" w:rsidP="009E33BC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952"/>
      </w:tblGrid>
      <w:tr w:rsidR="009E33BC" w:rsidRPr="00172FF6" w14:paraId="64D456F4" w14:textId="77777777" w:rsidTr="003B6B2F">
        <w:trPr>
          <w:trHeight w:val="287"/>
          <w:tblHeader/>
        </w:trPr>
        <w:tc>
          <w:tcPr>
            <w:tcW w:w="12952" w:type="dxa"/>
            <w:shd w:val="clear" w:color="auto" w:fill="C6D9F1" w:themeFill="text2" w:themeFillTint="33"/>
          </w:tcPr>
          <w:p w14:paraId="02D9490E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5"/>
                <w:sz w:val="20"/>
              </w:rPr>
              <w:t>Name:</w:t>
            </w:r>
          </w:p>
        </w:tc>
      </w:tr>
      <w:tr w:rsidR="009E33BC" w:rsidRPr="00172FF6" w14:paraId="18A45A50" w14:textId="77777777" w:rsidTr="00935219">
        <w:trPr>
          <w:trHeight w:val="580"/>
        </w:trPr>
        <w:tc>
          <w:tcPr>
            <w:tcW w:w="12952" w:type="dxa"/>
          </w:tcPr>
          <w:p w14:paraId="4118C9AD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Program</w:t>
            </w:r>
          </w:p>
          <w:p w14:paraId="6EFDC611" w14:textId="77777777" w:rsidR="009E33BC" w:rsidRPr="00172FF6" w:rsidRDefault="009E33BC" w:rsidP="00B93168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Purpose/Description:</w:t>
            </w:r>
          </w:p>
        </w:tc>
      </w:tr>
      <w:tr w:rsidR="009E33BC" w:rsidRPr="00172FF6" w14:paraId="72FB16B3" w14:textId="77777777" w:rsidTr="00935219">
        <w:trPr>
          <w:trHeight w:val="287"/>
        </w:trPr>
        <w:tc>
          <w:tcPr>
            <w:tcW w:w="12952" w:type="dxa"/>
          </w:tcPr>
          <w:p w14:paraId="74296455" w14:textId="77777777" w:rsidR="009E33BC" w:rsidRPr="00172FF6" w:rsidRDefault="009E33BC" w:rsidP="00B9316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5"/>
                <w:sz w:val="20"/>
              </w:rPr>
              <w:t>Target</w:t>
            </w:r>
            <w:r w:rsidRPr="00172FF6">
              <w:rPr>
                <w:rFonts w:asciiTheme="minorHAnsi" w:hAnsiTheme="minorHAnsi" w:cstheme="minorHAnsi"/>
                <w:b/>
                <w:spacing w:val="-6"/>
                <w:w w:val="115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5"/>
                <w:sz w:val="20"/>
              </w:rPr>
              <w:t>Audience:</w:t>
            </w:r>
          </w:p>
        </w:tc>
      </w:tr>
      <w:tr w:rsidR="009E33BC" w:rsidRPr="00172FF6" w14:paraId="6EE33CFA" w14:textId="77777777" w:rsidTr="00935219">
        <w:trPr>
          <w:trHeight w:val="287"/>
        </w:trPr>
        <w:tc>
          <w:tcPr>
            <w:tcW w:w="12952" w:type="dxa"/>
          </w:tcPr>
          <w:p w14:paraId="25A2BAC1" w14:textId="77777777" w:rsidR="009E33BC" w:rsidRPr="00172FF6" w:rsidRDefault="009E33BC" w:rsidP="00B9316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9"/>
              </w:rPr>
            </w:pPr>
            <w:r w:rsidRPr="00172FF6">
              <w:rPr>
                <w:rFonts w:asciiTheme="minorHAnsi" w:hAnsiTheme="minorHAnsi" w:cstheme="minorHAnsi"/>
                <w:b/>
                <w:sz w:val="19"/>
              </w:rPr>
              <w:t>Program</w:t>
            </w:r>
            <w:r w:rsidRPr="00172FF6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sz w:val="19"/>
              </w:rPr>
              <w:t>Data:</w:t>
            </w:r>
          </w:p>
        </w:tc>
      </w:tr>
    </w:tbl>
    <w:p w14:paraId="1EA72BDF" w14:textId="77777777" w:rsidR="009E33BC" w:rsidRPr="00172FF6" w:rsidRDefault="009E33BC" w:rsidP="009E33BC">
      <w:pPr>
        <w:spacing w:before="1"/>
        <w:rPr>
          <w:rFonts w:asciiTheme="minorHAnsi" w:hAnsiTheme="minorHAnsi" w:cstheme="minorHAnsi"/>
          <w:sz w:val="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326"/>
        <w:gridCol w:w="3148"/>
        <w:gridCol w:w="3239"/>
        <w:gridCol w:w="3239"/>
      </w:tblGrid>
      <w:tr w:rsidR="009E33BC" w:rsidRPr="00172FF6" w14:paraId="51545635" w14:textId="77777777" w:rsidTr="003B6B2F">
        <w:trPr>
          <w:trHeight w:val="287"/>
          <w:tblHeader/>
        </w:trPr>
        <w:tc>
          <w:tcPr>
            <w:tcW w:w="3326" w:type="dxa"/>
            <w:shd w:val="clear" w:color="auto" w:fill="EAF1DD" w:themeFill="accent3" w:themeFillTint="33"/>
          </w:tcPr>
          <w:p w14:paraId="0E4AD6F7" w14:textId="77777777" w:rsidR="009E33BC" w:rsidRPr="00172FF6" w:rsidRDefault="009E33BC" w:rsidP="00B93168">
            <w:pPr>
              <w:pStyle w:val="TableParagraph"/>
              <w:ind w:left="997" w:right="9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Fidelity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3148" w:type="dxa"/>
            <w:shd w:val="clear" w:color="auto" w:fill="EAF1DD" w:themeFill="accent3" w:themeFillTint="33"/>
          </w:tcPr>
          <w:p w14:paraId="68258A1C" w14:textId="77777777" w:rsidR="009E33BC" w:rsidRPr="00172FF6" w:rsidRDefault="009E33BC" w:rsidP="00B93168">
            <w:pPr>
              <w:pStyle w:val="TableParagraph"/>
              <w:ind w:left="494" w:right="48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-3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Participation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03303FD9" w14:textId="77777777" w:rsidR="009E33BC" w:rsidRPr="00172FF6" w:rsidRDefault="009E33BC" w:rsidP="00B93168">
            <w:pPr>
              <w:pStyle w:val="TableParagraph"/>
              <w:ind w:left="323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Student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Learning</w:t>
            </w:r>
            <w:r w:rsidRPr="00172FF6">
              <w:rPr>
                <w:rFonts w:asciiTheme="minorHAnsi" w:hAnsiTheme="minorHAnsi" w:cstheme="minorHAnsi"/>
                <w:b/>
                <w:spacing w:val="8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Results</w:t>
            </w:r>
          </w:p>
        </w:tc>
        <w:tc>
          <w:tcPr>
            <w:tcW w:w="3239" w:type="dxa"/>
            <w:shd w:val="clear" w:color="auto" w:fill="EAF1DD" w:themeFill="accent3" w:themeFillTint="33"/>
          </w:tcPr>
          <w:p w14:paraId="6D0E1BFB" w14:textId="77777777" w:rsidR="009E33BC" w:rsidRPr="00172FF6" w:rsidRDefault="009E33BC" w:rsidP="00B93168">
            <w:pPr>
              <w:pStyle w:val="TableParagraph"/>
              <w:ind w:left="601"/>
              <w:rPr>
                <w:rFonts w:asciiTheme="minorHAnsi" w:hAnsiTheme="minorHAnsi" w:cstheme="minorHAnsi"/>
                <w:b/>
                <w:sz w:val="20"/>
              </w:rPr>
            </w:pPr>
            <w:r w:rsidRPr="00172FF6">
              <w:rPr>
                <w:rFonts w:asciiTheme="minorHAnsi" w:hAnsiTheme="minorHAnsi" w:cstheme="minorHAnsi"/>
                <w:b/>
                <w:w w:val="110"/>
                <w:sz w:val="20"/>
              </w:rPr>
              <w:t>Cost</w:t>
            </w:r>
            <w:r w:rsidRPr="00172FF6">
              <w:rPr>
                <w:rFonts w:asciiTheme="minorHAnsi" w:hAnsiTheme="minorHAnsi" w:cstheme="minorHAnsi"/>
                <w:b/>
                <w:spacing w:val="-9"/>
                <w:w w:val="110"/>
                <w:sz w:val="20"/>
              </w:rPr>
              <w:t xml:space="preserve"> </w:t>
            </w:r>
            <w:r w:rsidRPr="00172FF6">
              <w:rPr>
                <w:rFonts w:asciiTheme="minorHAnsi" w:hAnsiTheme="minorHAnsi" w:cstheme="minorHAnsi"/>
                <w:b/>
                <w:spacing w:val="-2"/>
                <w:w w:val="110"/>
                <w:sz w:val="20"/>
              </w:rPr>
              <w:t>Considerations</w:t>
            </w:r>
          </w:p>
        </w:tc>
      </w:tr>
      <w:tr w:rsidR="009E33BC" w:rsidRPr="00172FF6" w14:paraId="330BEAA2" w14:textId="77777777" w:rsidTr="00935219">
        <w:trPr>
          <w:trHeight w:val="292"/>
        </w:trPr>
        <w:tc>
          <w:tcPr>
            <w:tcW w:w="3326" w:type="dxa"/>
          </w:tcPr>
          <w:p w14:paraId="2B7C20EC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</w:tcPr>
          <w:p w14:paraId="5407C644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494DF1F3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9" w:type="dxa"/>
          </w:tcPr>
          <w:p w14:paraId="4E47C98C" w14:textId="77777777" w:rsidR="009E33BC" w:rsidRPr="00172FF6" w:rsidRDefault="009E33BC" w:rsidP="00B931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60E9D36" w14:textId="2CD7586D" w:rsidR="009E33BC" w:rsidRDefault="009E33BC"/>
    <w:p w14:paraId="5C6827A9" w14:textId="77777777" w:rsidR="009E33BC" w:rsidRDefault="009E33BC"/>
    <w:p w14:paraId="1D0AAAD4" w14:textId="3D4852B2" w:rsidR="00935219" w:rsidRPr="006205E7" w:rsidRDefault="00935219" w:rsidP="00935219">
      <w:pPr>
        <w:spacing w:before="111"/>
        <w:ind w:left="140"/>
        <w:rPr>
          <w:rFonts w:asciiTheme="minorHAnsi" w:hAnsiTheme="minorHAnsi" w:cstheme="minorHAnsi"/>
          <w:b/>
          <w:spacing w:val="-2"/>
          <w:w w:val="105"/>
          <w:sz w:val="28"/>
          <w:szCs w:val="28"/>
        </w:rPr>
      </w:pPr>
      <w:r w:rsidRPr="006205E7">
        <w:rPr>
          <w:rFonts w:asciiTheme="minorHAnsi" w:hAnsiTheme="minorHAnsi" w:cstheme="minorHAnsi"/>
          <w:b/>
          <w:w w:val="105"/>
          <w:sz w:val="28"/>
          <w:szCs w:val="28"/>
        </w:rPr>
        <w:t>KEY</w:t>
      </w:r>
      <w:r w:rsidRPr="006205E7">
        <w:rPr>
          <w:rFonts w:asciiTheme="minorHAnsi" w:hAnsiTheme="minorHAnsi" w:cstheme="minorHAnsi"/>
          <w:b/>
          <w:spacing w:val="-7"/>
          <w:w w:val="105"/>
          <w:sz w:val="28"/>
          <w:szCs w:val="28"/>
        </w:rPr>
        <w:t xml:space="preserve"> </w:t>
      </w:r>
      <w:r w:rsidRPr="006205E7">
        <w:rPr>
          <w:rFonts w:asciiTheme="minorHAnsi" w:hAnsiTheme="minorHAnsi" w:cstheme="minorHAnsi"/>
          <w:b/>
          <w:spacing w:val="-2"/>
          <w:w w:val="105"/>
          <w:sz w:val="28"/>
          <w:szCs w:val="28"/>
        </w:rPr>
        <w:t>LEARNINGS:</w:t>
      </w:r>
    </w:p>
    <w:p w14:paraId="1A993BAD" w14:textId="5227E500" w:rsidR="00935219" w:rsidRPr="00935219" w:rsidRDefault="00935219" w:rsidP="00935219">
      <w:pPr>
        <w:spacing w:before="111"/>
        <w:rPr>
          <w:rFonts w:asciiTheme="minorHAnsi" w:hAnsiTheme="minorHAnsi" w:cstheme="minorHAnsi"/>
          <w:bCs/>
          <w:sz w:val="20"/>
        </w:rPr>
      </w:pPr>
    </w:p>
    <w:p w14:paraId="398F9570" w14:textId="20E6B6F4" w:rsidR="00BF3A20" w:rsidRPr="00172FF6" w:rsidRDefault="00BF3A20">
      <w:pPr>
        <w:spacing w:before="10"/>
        <w:rPr>
          <w:rFonts w:asciiTheme="minorHAnsi" w:hAnsiTheme="minorHAnsi" w:cstheme="minorHAnsi"/>
          <w:b/>
          <w:sz w:val="11"/>
        </w:rPr>
      </w:pPr>
    </w:p>
    <w:p w14:paraId="5464B058" w14:textId="77777777" w:rsidR="00BF3A20" w:rsidRDefault="00BF3A20">
      <w:pPr>
        <w:rPr>
          <w:b/>
          <w:sz w:val="20"/>
        </w:rPr>
      </w:pPr>
    </w:p>
    <w:p w14:paraId="35CE04D3" w14:textId="77777777" w:rsidR="00BF3A20" w:rsidRDefault="00BF3A20">
      <w:pPr>
        <w:rPr>
          <w:b/>
          <w:sz w:val="20"/>
        </w:rPr>
      </w:pPr>
    </w:p>
    <w:p w14:paraId="3B9BD8DC" w14:textId="77777777" w:rsidR="00BF3A20" w:rsidRDefault="00BF3A20">
      <w:pPr>
        <w:rPr>
          <w:b/>
          <w:sz w:val="20"/>
        </w:rPr>
      </w:pPr>
    </w:p>
    <w:p w14:paraId="64DB5154" w14:textId="4E0571DA" w:rsidR="00BF3A20" w:rsidRDefault="00BF3A20">
      <w:pPr>
        <w:spacing w:before="11"/>
        <w:rPr>
          <w:b/>
          <w:sz w:val="23"/>
        </w:rPr>
      </w:pPr>
    </w:p>
    <w:sectPr w:rsidR="00BF3A20" w:rsidSect="00935219">
      <w:headerReference w:type="default" r:id="rId7"/>
      <w:footerReference w:type="default" r:id="rId8"/>
      <w:type w:val="continuous"/>
      <w:pgSz w:w="15840" w:h="12240" w:orient="landscape"/>
      <w:pgMar w:top="13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2395" w14:textId="77777777" w:rsidR="00A853A0" w:rsidRDefault="00A853A0" w:rsidP="00A853A0">
      <w:r>
        <w:separator/>
      </w:r>
    </w:p>
  </w:endnote>
  <w:endnote w:type="continuationSeparator" w:id="0">
    <w:p w14:paraId="425874B4" w14:textId="77777777" w:rsidR="00A853A0" w:rsidRDefault="00A853A0" w:rsidP="00A8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3DA3" w14:textId="7937AEB5" w:rsidR="00A853A0" w:rsidRPr="00A853A0" w:rsidRDefault="00A853A0" w:rsidP="00A853A0">
    <w:pPr>
      <w:pStyle w:val="NoSpacing"/>
      <w:tabs>
        <w:tab w:val="left" w:pos="360"/>
      </w:tabs>
      <w:rPr>
        <w:rFonts w:cstheme="minorHAnsi"/>
        <w:sz w:val="18"/>
        <w:szCs w:val="18"/>
      </w:rPr>
    </w:pPr>
    <w:r w:rsidRPr="00A853A0">
      <w:rPr>
        <w:rFonts w:cstheme="minorHAnsi"/>
        <w:sz w:val="18"/>
        <w:szCs w:val="18"/>
      </w:rPr>
      <w:t>Form # 05-23-038a</w:t>
    </w:r>
  </w:p>
  <w:p w14:paraId="1E64AA40" w14:textId="6F4BE0ED" w:rsidR="00A853A0" w:rsidRPr="00A853A0" w:rsidRDefault="00A853A0" w:rsidP="00A853A0">
    <w:pPr>
      <w:pStyle w:val="Footer"/>
      <w:rPr>
        <w:rFonts w:asciiTheme="minorHAnsi" w:hAnsiTheme="minorHAnsi" w:cstheme="minorHAnsi"/>
      </w:rPr>
    </w:pPr>
    <w:r w:rsidRPr="00A853A0">
      <w:rPr>
        <w:rFonts w:asciiTheme="minorHAnsi" w:hAnsiTheme="minorHAnsi" w:cstheme="minorHAnsi"/>
        <w:sz w:val="18"/>
        <w:szCs w:val="18"/>
      </w:rPr>
      <w:t xml:space="preserve">Alaska Department of Education &amp; Early Development </w:t>
    </w:r>
    <w:sdt>
      <w:sdtPr>
        <w:rPr>
          <w:rFonts w:asciiTheme="minorHAnsi" w:hAnsiTheme="minorHAnsi" w:cstheme="minorHAnsi"/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853A0"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Pr="00A853A0">
          <w:rPr>
            <w:rFonts w:asciiTheme="minorHAnsi" w:hAnsiTheme="minorHAnsi" w:cstheme="minorHAnsi"/>
            <w:sz w:val="18"/>
            <w:szCs w:val="18"/>
          </w:rPr>
          <w:tab/>
        </w:r>
        <w:r w:rsidRPr="00A853A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853A0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A853A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A853A0">
          <w:rPr>
            <w:rFonts w:asciiTheme="minorHAnsi" w:hAnsiTheme="minorHAnsi" w:cstheme="minorHAnsi"/>
            <w:sz w:val="18"/>
            <w:szCs w:val="18"/>
          </w:rPr>
          <w:t>1</w:t>
        </w:r>
        <w:r w:rsidRPr="00A853A0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E86B" w14:textId="77777777" w:rsidR="00A853A0" w:rsidRDefault="00A853A0" w:rsidP="00A853A0">
      <w:r>
        <w:separator/>
      </w:r>
    </w:p>
  </w:footnote>
  <w:footnote w:type="continuationSeparator" w:id="0">
    <w:p w14:paraId="2AB59C8F" w14:textId="77777777" w:rsidR="00A853A0" w:rsidRDefault="00A853A0" w:rsidP="00A8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CFEC" w14:textId="3738F1AA" w:rsidR="003B6B2F" w:rsidRPr="003B6B2F" w:rsidRDefault="003B6B2F">
    <w:pPr>
      <w:pStyle w:val="Header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Hlk131671063"/>
    <w:r w:rsidRPr="008768B6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3C19A75" wp14:editId="47A7CDC7">
          <wp:simplePos x="0" y="0"/>
          <wp:positionH relativeFrom="column">
            <wp:posOffset>-547370</wp:posOffset>
          </wp:positionH>
          <wp:positionV relativeFrom="paragraph">
            <wp:posOffset>-131362</wp:posOffset>
          </wp:positionV>
          <wp:extent cx="485775" cy="485775"/>
          <wp:effectExtent l="0" t="0" r="9525" b="9525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asciiTheme="minorHAnsi" w:hAnsiTheme="minorHAnsi"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asciiTheme="minorHAnsi" w:hAnsiTheme="minorHAnsi" w:cstheme="minorHAnsi"/>
        <w:color w:val="000000" w:themeColor="text1"/>
        <w:sz w:val="20"/>
        <w:szCs w:val="20"/>
      </w:rPr>
      <w:t>53</w:t>
    </w:r>
    <w:r w:rsidRPr="008768B6">
      <w:rPr>
        <w:rFonts w:asciiTheme="minorHAnsi" w:hAnsiTheme="minorHAnsi" w:cstheme="minorHAnsi"/>
        <w:color w:val="000000" w:themeColor="text1"/>
        <w:sz w:val="20"/>
        <w:szCs w:val="20"/>
      </w:rPr>
      <w:t xml:space="preserve"> in the Empowerment Playbook. </w:t>
    </w:r>
    <w:bookmarkEnd w:id="0"/>
  </w:p>
  <w:p w14:paraId="0AE0AA24" w14:textId="77777777" w:rsidR="00A853A0" w:rsidRDefault="00A85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MDMxARKGlhbGlko6SsGpxcWZ+XkgBYa1AILMYKcsAAAA"/>
  </w:docVars>
  <w:rsids>
    <w:rsidRoot w:val="00BF3A20"/>
    <w:rsid w:val="00136784"/>
    <w:rsid w:val="00172FF6"/>
    <w:rsid w:val="002C4A59"/>
    <w:rsid w:val="003B6B2F"/>
    <w:rsid w:val="006205E7"/>
    <w:rsid w:val="007A3DF5"/>
    <w:rsid w:val="00935219"/>
    <w:rsid w:val="0098441B"/>
    <w:rsid w:val="00992F1F"/>
    <w:rsid w:val="009E33BC"/>
    <w:rsid w:val="00A853A0"/>
    <w:rsid w:val="00B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D814"/>
  <w15:docId w15:val="{4DFE3F27-A296-42E8-8D07-B3ABECAB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9"/>
      <w:ind w:left="4360" w:right="4341"/>
      <w:jc w:val="center"/>
    </w:pPr>
    <w:rPr>
      <w:rFonts w:ascii="Oswald" w:eastAsia="Oswald" w:hAnsi="Oswald" w:cs="Oswal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110"/>
    </w:pPr>
  </w:style>
  <w:style w:type="table" w:styleId="TableGridLight">
    <w:name w:val="Grid Table Light"/>
    <w:basedOn w:val="TableNormal"/>
    <w:uiPriority w:val="40"/>
    <w:rsid w:val="009E33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3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A0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A85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3A0"/>
    <w:rPr>
      <w:rFonts w:ascii="Book Antiqua" w:eastAsia="Book Antiqua" w:hAnsi="Book Antiqua" w:cs="Book Antiqua"/>
    </w:rPr>
  </w:style>
  <w:style w:type="paragraph" w:styleId="NoSpacing">
    <w:name w:val="No Spacing"/>
    <w:link w:val="NoSpacingChar"/>
    <w:uiPriority w:val="1"/>
    <w:qFormat/>
    <w:rsid w:val="00A853A0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53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24AD-5BFA-4910-A120-6BA2EC60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Alaska's Empowerment Playbook Module 1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Alaska's Empowerment Playbook Module 1</dc:title>
  <dc:creator>Alaska Department of Education &amp; Early Development</dc:creator>
  <cp:lastModifiedBy>Roe, Christy M (EED)</cp:lastModifiedBy>
  <cp:revision>9</cp:revision>
  <dcterms:created xsi:type="dcterms:W3CDTF">2023-01-07T01:00:00Z</dcterms:created>
  <dcterms:modified xsi:type="dcterms:W3CDTF">2023-04-06T19:20:00Z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Word</vt:lpwstr>
  </property>
  <property fmtid="{D5CDD505-2E9C-101B-9397-08002B2CF9AE}" pid="4" name="LastSaved">
    <vt:filetime>2023-01-06T00:00:00Z</vt:filetime>
  </property>
  <property fmtid="{D5CDD505-2E9C-101B-9397-08002B2CF9AE}" pid="5" name="Producer">
    <vt:lpwstr>macOS Version 12.4 (Build 21F79) Quartz PDFContext</vt:lpwstr>
  </property>
  <property fmtid="{D5CDD505-2E9C-101B-9397-08002B2CF9AE}" pid="6" name="GrammarlyDocumentId">
    <vt:lpwstr>255b6b86c04cce4258031b2b593adb9d0a1f31a9059174f812115544f6af13c6</vt:lpwstr>
  </property>
  <property fmtid="{D5CDD505-2E9C-101B-9397-08002B2CF9AE}" pid="7" name="_DocHome">
    <vt:i4>1658402047</vt:i4>
  </property>
</Properties>
</file>